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3C6ADF" w:rsidRPr="003C6ADF" w14:paraId="4C6C19F4" w14:textId="77777777" w:rsidTr="00954D3C">
        <w:trPr>
          <w:cantSplit/>
          <w:trHeight w:val="1418"/>
        </w:trPr>
        <w:tc>
          <w:tcPr>
            <w:tcW w:w="9639" w:type="dxa"/>
            <w:gridSpan w:val="2"/>
          </w:tcPr>
          <w:p w14:paraId="38025463" w14:textId="03A2843D" w:rsidR="003C6ADF" w:rsidRPr="003C6ADF" w:rsidRDefault="003C6ADF" w:rsidP="00954D3C">
            <w:pPr>
              <w:tabs>
                <w:tab w:val="center" w:pos="4812"/>
                <w:tab w:val="left" w:pos="5773"/>
              </w:tabs>
              <w:rPr>
                <w:rFonts w:ascii="Times New Roman" w:hAnsi="Times New Roman" w:cs="Times New Roman"/>
              </w:rPr>
            </w:pPr>
            <w:r w:rsidRPr="003C6ADF">
              <w:rPr>
                <w:rFonts w:ascii="Times New Roman" w:hAnsi="Times New Roman" w:cs="Times New Roman"/>
              </w:rPr>
              <w:tab/>
            </w:r>
            <w:r w:rsidRPr="003C6AD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501B07AD" wp14:editId="55825277">
                  <wp:extent cx="9048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ADF">
              <w:rPr>
                <w:rFonts w:ascii="Times New Roman" w:hAnsi="Times New Roman" w:cs="Times New Roman"/>
              </w:rPr>
              <w:tab/>
              <w:t xml:space="preserve">                                    Проект</w:t>
            </w:r>
          </w:p>
        </w:tc>
      </w:tr>
      <w:tr w:rsidR="003C6ADF" w:rsidRPr="003C6ADF" w14:paraId="1A4E2136" w14:textId="77777777" w:rsidTr="00954D3C">
        <w:trPr>
          <w:cantSplit/>
          <w:trHeight w:val="1474"/>
        </w:trPr>
        <w:tc>
          <w:tcPr>
            <w:tcW w:w="9639" w:type="dxa"/>
            <w:gridSpan w:val="2"/>
          </w:tcPr>
          <w:p w14:paraId="6A2C841F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14:paraId="48D59B56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14:paraId="45B518AB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14:paraId="4F803D93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14:paraId="05C707FF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D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F8A8213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14:paraId="3FACF4D5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ADF">
              <w:rPr>
                <w:rFonts w:ascii="Times New Roman" w:hAnsi="Times New Roman" w:cs="Times New Roman"/>
                <w:b/>
                <w:sz w:val="28"/>
                <w:szCs w:val="28"/>
              </w:rPr>
              <w:t>ЩЕРБИНОВСКОГО РАЙОНА</w:t>
            </w:r>
          </w:p>
          <w:p w14:paraId="693978BA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</w:p>
          <w:p w14:paraId="5CD9603E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3C6ADF">
              <w:rPr>
                <w:rFonts w:ascii="Times New Roman" w:hAnsi="Times New Roman" w:cs="Times New Roman"/>
                <w:b/>
                <w:bCs/>
                <w:sz w:val="32"/>
              </w:rPr>
              <w:t>ПОСТАНОВЛЕНИЕ</w:t>
            </w:r>
          </w:p>
        </w:tc>
      </w:tr>
      <w:tr w:rsidR="003C6ADF" w:rsidRPr="003C6ADF" w14:paraId="3787977C" w14:textId="77777777" w:rsidTr="00954D3C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425CE3AB" w14:textId="77777777" w:rsidR="003C6ADF" w:rsidRPr="003C6ADF" w:rsidRDefault="003C6ADF" w:rsidP="00954D3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________________</w:t>
            </w:r>
          </w:p>
        </w:tc>
        <w:tc>
          <w:tcPr>
            <w:tcW w:w="4820" w:type="dxa"/>
            <w:vAlign w:val="bottom"/>
          </w:tcPr>
          <w:p w14:paraId="0096E2CE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№ ____________</w:t>
            </w:r>
          </w:p>
        </w:tc>
      </w:tr>
      <w:tr w:rsidR="003C6ADF" w:rsidRPr="003C6ADF" w14:paraId="78CAF58B" w14:textId="77777777" w:rsidTr="00954D3C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14:paraId="67CB2EB0" w14:textId="77777777" w:rsidR="003C6ADF" w:rsidRPr="003C6ADF" w:rsidRDefault="003C6ADF" w:rsidP="00954D3C">
            <w:pPr>
              <w:jc w:val="center"/>
              <w:rPr>
                <w:rFonts w:ascii="Times New Roman" w:hAnsi="Times New Roman" w:cs="Times New Roman"/>
              </w:rPr>
            </w:pPr>
            <w:r w:rsidRPr="003C6ADF">
              <w:rPr>
                <w:rFonts w:ascii="Times New Roman" w:hAnsi="Times New Roman" w:cs="Times New Roman"/>
              </w:rPr>
              <w:t>село Николаевка</w:t>
            </w:r>
          </w:p>
        </w:tc>
      </w:tr>
    </w:tbl>
    <w:p w14:paraId="4EB4E5F8" w14:textId="0B703F32" w:rsidR="003C507A" w:rsidRPr="003C6ADF" w:rsidRDefault="003C6ADF" w:rsidP="003C6ADF">
      <w:pPr>
        <w:pStyle w:val="ab"/>
        <w:tabs>
          <w:tab w:val="left" w:pos="8070"/>
        </w:tabs>
        <w:rPr>
          <w:rStyle w:val="23"/>
          <w:rFonts w:eastAsia="Courier New"/>
        </w:rPr>
      </w:pPr>
      <w:r w:rsidRPr="003C6ADF">
        <w:rPr>
          <w:rStyle w:val="23"/>
          <w:rFonts w:eastAsia="Courier New"/>
        </w:rPr>
        <w:tab/>
      </w:r>
    </w:p>
    <w:p w14:paraId="60D42641" w14:textId="77777777" w:rsidR="002C4B5D" w:rsidRPr="003C6ADF" w:rsidRDefault="002C4B5D" w:rsidP="00C17720">
      <w:pPr>
        <w:pStyle w:val="ab"/>
        <w:ind w:right="707" w:firstLine="851"/>
        <w:jc w:val="both"/>
        <w:rPr>
          <w:rStyle w:val="23"/>
          <w:rFonts w:eastAsia="Courier New"/>
          <w:sz w:val="28"/>
          <w:szCs w:val="28"/>
        </w:rPr>
      </w:pPr>
    </w:p>
    <w:p w14:paraId="45CC69F3" w14:textId="77777777" w:rsidR="00C17720" w:rsidRDefault="003C507A" w:rsidP="00C17720">
      <w:pPr>
        <w:pStyle w:val="ab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20">
        <w:rPr>
          <w:rStyle w:val="23"/>
          <w:rFonts w:eastAsia="Courier New"/>
          <w:sz w:val="28"/>
          <w:szCs w:val="28"/>
        </w:rPr>
        <w:t>Об</w:t>
      </w:r>
      <w:r w:rsidR="00294CAB" w:rsidRPr="00C17720">
        <w:rPr>
          <w:rStyle w:val="23"/>
          <w:rFonts w:eastAsia="Courier New"/>
          <w:b w:val="0"/>
          <w:bCs w:val="0"/>
          <w:sz w:val="28"/>
          <w:szCs w:val="28"/>
        </w:rPr>
        <w:t xml:space="preserve"> </w:t>
      </w:r>
      <w:r w:rsidR="00294CAB" w:rsidRPr="00C17720">
        <w:rPr>
          <w:rFonts w:ascii="Times New Roman" w:hAnsi="Times New Roman" w:cs="Times New Roman"/>
          <w:b/>
          <w:sz w:val="28"/>
          <w:szCs w:val="28"/>
        </w:rPr>
        <w:t>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r w:rsidRPr="00C177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095D0D" w14:textId="77777777" w:rsidR="00BA3787" w:rsidRPr="00C17720" w:rsidRDefault="00294CAB" w:rsidP="00C17720">
      <w:pPr>
        <w:pStyle w:val="ab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720">
        <w:rPr>
          <w:rFonts w:ascii="Times New Roman" w:hAnsi="Times New Roman" w:cs="Times New Roman"/>
          <w:b/>
          <w:sz w:val="28"/>
          <w:szCs w:val="28"/>
        </w:rPr>
        <w:t>с таким гражданином</w:t>
      </w:r>
    </w:p>
    <w:p w14:paraId="5843AA64" w14:textId="77777777" w:rsidR="003C507A" w:rsidRPr="00C17720" w:rsidRDefault="003C507A" w:rsidP="00C17720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ECA308" w14:textId="5B47E4C0" w:rsidR="00BA3787" w:rsidRPr="00C17720" w:rsidRDefault="00294CAB" w:rsidP="00C1772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720">
        <w:rPr>
          <w:rFonts w:ascii="Times New Roman" w:hAnsi="Times New Roman" w:cs="Times New Roman"/>
          <w:sz w:val="28"/>
          <w:szCs w:val="28"/>
        </w:rPr>
        <w:t xml:space="preserve">В соответствии со статьей 64.1 Трудового кодекса Российской Федерации, с частью 6 статьи 12 Федерального закона от 25 декабря 2008 г. № 273-ФЗ </w:t>
      </w:r>
      <w:r w:rsidR="00A848DF">
        <w:rPr>
          <w:rFonts w:ascii="Times New Roman" w:hAnsi="Times New Roman" w:cs="Times New Roman"/>
          <w:sz w:val="28"/>
          <w:szCs w:val="28"/>
        </w:rPr>
        <w:t>«</w:t>
      </w:r>
      <w:r w:rsidRPr="00C1772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848DF">
        <w:rPr>
          <w:rFonts w:ascii="Times New Roman" w:hAnsi="Times New Roman" w:cs="Times New Roman"/>
          <w:sz w:val="28"/>
          <w:szCs w:val="28"/>
        </w:rPr>
        <w:t>»</w:t>
      </w:r>
      <w:r w:rsidRPr="00C17720">
        <w:rPr>
          <w:rFonts w:ascii="Times New Roman" w:hAnsi="Times New Roman" w:cs="Times New Roman"/>
          <w:sz w:val="28"/>
          <w:szCs w:val="28"/>
        </w:rPr>
        <w:t xml:space="preserve">, части 4 статьи 14 Федерального закона от 2 марта </w:t>
      </w:r>
      <w:r w:rsidR="003C507A" w:rsidRPr="00C17720">
        <w:rPr>
          <w:rFonts w:ascii="Times New Roman" w:hAnsi="Times New Roman" w:cs="Times New Roman"/>
          <w:sz w:val="28"/>
          <w:szCs w:val="28"/>
        </w:rPr>
        <w:t xml:space="preserve"> </w:t>
      </w:r>
      <w:r w:rsidRPr="00C17720">
        <w:rPr>
          <w:rFonts w:ascii="Times New Roman" w:hAnsi="Times New Roman" w:cs="Times New Roman"/>
          <w:sz w:val="28"/>
          <w:szCs w:val="28"/>
        </w:rPr>
        <w:t xml:space="preserve">2007 г. № 25-ФЗ </w:t>
      </w:r>
      <w:r w:rsidR="00A848DF">
        <w:rPr>
          <w:rFonts w:ascii="Times New Roman" w:hAnsi="Times New Roman" w:cs="Times New Roman"/>
          <w:sz w:val="28"/>
          <w:szCs w:val="28"/>
        </w:rPr>
        <w:t>«</w:t>
      </w:r>
      <w:r w:rsidRPr="00C1772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848DF">
        <w:rPr>
          <w:rFonts w:ascii="Times New Roman" w:hAnsi="Times New Roman" w:cs="Times New Roman"/>
          <w:sz w:val="28"/>
          <w:szCs w:val="28"/>
        </w:rPr>
        <w:t>»</w:t>
      </w:r>
      <w:r w:rsidRPr="00C17720">
        <w:rPr>
          <w:rFonts w:ascii="Times New Roman" w:hAnsi="Times New Roman" w:cs="Times New Roman"/>
          <w:sz w:val="28"/>
          <w:szCs w:val="28"/>
        </w:rPr>
        <w:t xml:space="preserve">, </w:t>
      </w:r>
      <w:r w:rsidRPr="00C17720">
        <w:rPr>
          <w:rStyle w:val="3pt"/>
          <w:rFonts w:eastAsia="Courier New"/>
          <w:sz w:val="28"/>
          <w:szCs w:val="28"/>
        </w:rPr>
        <w:t>постановляю:</w:t>
      </w:r>
    </w:p>
    <w:p w14:paraId="2F37488B" w14:textId="77777777" w:rsidR="00BA3787" w:rsidRPr="00C17720" w:rsidRDefault="00C17720" w:rsidP="00C1772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4CAB" w:rsidRPr="00C17720">
        <w:rPr>
          <w:rFonts w:ascii="Times New Roman" w:hAnsi="Times New Roman" w:cs="Times New Roman"/>
          <w:sz w:val="28"/>
          <w:szCs w:val="28"/>
        </w:rPr>
        <w:t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(прилагается).</w:t>
      </w:r>
    </w:p>
    <w:p w14:paraId="76E6BFC7" w14:textId="012903E4" w:rsidR="0001777D" w:rsidRPr="00C17720" w:rsidRDefault="00C17720" w:rsidP="003C6A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4CAB" w:rsidRPr="00C1772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3C6ADF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01777D" w:rsidRPr="00C1772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60DFB" w:rsidRPr="00C17720">
        <w:rPr>
          <w:rFonts w:ascii="Times New Roman" w:hAnsi="Times New Roman" w:cs="Times New Roman"/>
          <w:sz w:val="28"/>
          <w:szCs w:val="28"/>
        </w:rPr>
        <w:t>поселения</w:t>
      </w:r>
      <w:r w:rsidR="00696AF2">
        <w:rPr>
          <w:rFonts w:ascii="Times New Roman" w:hAnsi="Times New Roman" w:cs="Times New Roman"/>
          <w:sz w:val="28"/>
          <w:szCs w:val="28"/>
        </w:rPr>
        <w:t xml:space="preserve"> Щербиновского сельского поселения </w:t>
      </w:r>
      <w:r w:rsidR="00C60D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6ADF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="0001777D" w:rsidRPr="00C17720">
        <w:rPr>
          <w:rFonts w:ascii="Times New Roman" w:hAnsi="Times New Roman" w:cs="Times New Roman"/>
          <w:sz w:val="28"/>
          <w:szCs w:val="28"/>
        </w:rPr>
        <w:t>)</w:t>
      </w:r>
      <w:r w:rsidR="00294CAB" w:rsidRPr="00C17720">
        <w:rPr>
          <w:rFonts w:ascii="Times New Roman" w:hAnsi="Times New Roman" w:cs="Times New Roman"/>
          <w:sz w:val="28"/>
          <w:szCs w:val="28"/>
        </w:rPr>
        <w:t xml:space="preserve"> опубликова</w:t>
      </w:r>
      <w:r w:rsidR="0001777D" w:rsidRPr="00C17720">
        <w:rPr>
          <w:rFonts w:ascii="Times New Roman" w:hAnsi="Times New Roman" w:cs="Times New Roman"/>
          <w:sz w:val="28"/>
          <w:szCs w:val="28"/>
        </w:rPr>
        <w:t>ть</w:t>
      </w:r>
      <w:r w:rsidR="00294CAB" w:rsidRPr="00C1772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1777D" w:rsidRPr="00C17720">
        <w:rPr>
          <w:rFonts w:ascii="Times New Roman" w:hAnsi="Times New Roman" w:cs="Times New Roman"/>
          <w:sz w:val="28"/>
          <w:szCs w:val="28"/>
        </w:rPr>
        <w:t>е</w:t>
      </w:r>
      <w:r w:rsidR="00294CAB" w:rsidRPr="00C1772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1777D" w:rsidRPr="00C17720">
        <w:rPr>
          <w:rFonts w:ascii="Times New Roman" w:hAnsi="Times New Roman" w:cs="Times New Roman"/>
          <w:sz w:val="28"/>
          <w:szCs w:val="28"/>
        </w:rPr>
        <w:t>е</w:t>
      </w:r>
      <w:r w:rsidR="00294CAB" w:rsidRPr="00C17720">
        <w:rPr>
          <w:rFonts w:ascii="Times New Roman" w:hAnsi="Times New Roman" w:cs="Times New Roman"/>
          <w:sz w:val="28"/>
          <w:szCs w:val="28"/>
        </w:rPr>
        <w:t xml:space="preserve"> </w:t>
      </w:r>
      <w:r w:rsidR="0001777D" w:rsidRPr="00C17720">
        <w:rPr>
          <w:rFonts w:ascii="Times New Roman" w:hAnsi="Times New Roman" w:cs="Times New Roman"/>
          <w:sz w:val="28"/>
          <w:szCs w:val="28"/>
        </w:rPr>
        <w:t xml:space="preserve">в периодическом печатном средстве массовой информации </w:t>
      </w:r>
      <w:r w:rsidR="00A848DF">
        <w:rPr>
          <w:rFonts w:ascii="Times New Roman" w:hAnsi="Times New Roman" w:cs="Times New Roman"/>
          <w:sz w:val="28"/>
          <w:szCs w:val="28"/>
        </w:rPr>
        <w:t>«</w:t>
      </w:r>
      <w:r w:rsidR="003C6ADF" w:rsidRPr="003C6ADF">
        <w:rPr>
          <w:rFonts w:ascii="Times New Roman" w:hAnsi="Times New Roman" w:cs="Times New Roman"/>
          <w:sz w:val="28"/>
          <w:szCs w:val="28"/>
        </w:rPr>
        <w:t>Информационный бюллетень администрации Николаевского сельского поселения Щербиновского района»</w:t>
      </w:r>
      <w:r w:rsidR="003C6ADF">
        <w:rPr>
          <w:rFonts w:ascii="Times New Roman" w:hAnsi="Times New Roman" w:cs="Times New Roman"/>
          <w:sz w:val="28"/>
          <w:szCs w:val="28"/>
        </w:rPr>
        <w:t xml:space="preserve"> </w:t>
      </w:r>
      <w:r w:rsidR="0001777D" w:rsidRPr="00C17720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в сети Интернет</w:t>
      </w:r>
      <w:r w:rsidR="002C4B5D" w:rsidRPr="00C17720">
        <w:rPr>
          <w:rFonts w:ascii="Times New Roman" w:hAnsi="Times New Roman" w:cs="Times New Roman"/>
          <w:sz w:val="28"/>
          <w:szCs w:val="28"/>
        </w:rPr>
        <w:t>.</w:t>
      </w:r>
    </w:p>
    <w:p w14:paraId="0D5839D8" w14:textId="744E9BD6" w:rsidR="00BA3787" w:rsidRPr="00C17720" w:rsidRDefault="00C17720" w:rsidP="00C1772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4CAB" w:rsidRPr="00C1772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="00A848DF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C4B5D" w:rsidRPr="00C17720">
        <w:rPr>
          <w:rFonts w:ascii="Times New Roman" w:hAnsi="Times New Roman" w:cs="Times New Roman"/>
          <w:sz w:val="28"/>
          <w:szCs w:val="28"/>
        </w:rPr>
        <w:t>.</w:t>
      </w:r>
    </w:p>
    <w:p w14:paraId="0CAFD363" w14:textId="77777777" w:rsidR="00C17720" w:rsidRDefault="00C17720" w:rsidP="00C17720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94CAB" w:rsidRPr="00C1772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4D2E1E" w14:textId="77777777" w:rsidR="009C3072" w:rsidRPr="00C17720" w:rsidRDefault="00294CAB" w:rsidP="00C17720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7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F14BB" w14:textId="77777777" w:rsidR="009C3072" w:rsidRPr="00C17720" w:rsidRDefault="009C3072" w:rsidP="00C17720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984D4B" w14:textId="77777777" w:rsidR="006C3C34" w:rsidRDefault="009C3072" w:rsidP="00C177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1772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86CBF86" w14:textId="42DA2511" w:rsidR="009C3072" w:rsidRPr="00C17720" w:rsidRDefault="006C3C34" w:rsidP="00C177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</w:t>
      </w:r>
      <w:r w:rsidR="009C3072" w:rsidRPr="00C17720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14:paraId="4EFC3D83" w14:textId="119E4E28" w:rsidR="009C3072" w:rsidRDefault="0003253D" w:rsidP="00C177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9C3072" w:rsidRPr="00C177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C3072" w:rsidRPr="00C17720">
        <w:rPr>
          <w:rFonts w:ascii="Times New Roman" w:hAnsi="Times New Roman" w:cs="Times New Roman"/>
          <w:sz w:val="28"/>
          <w:szCs w:val="28"/>
        </w:rPr>
        <w:tab/>
      </w:r>
      <w:r w:rsidR="009C3072" w:rsidRPr="00C17720">
        <w:rPr>
          <w:rFonts w:ascii="Times New Roman" w:hAnsi="Times New Roman" w:cs="Times New Roman"/>
          <w:sz w:val="28"/>
          <w:szCs w:val="28"/>
        </w:rPr>
        <w:tab/>
      </w:r>
      <w:r w:rsidR="009C3072" w:rsidRPr="00C17720">
        <w:rPr>
          <w:rFonts w:ascii="Times New Roman" w:hAnsi="Times New Roman" w:cs="Times New Roman"/>
          <w:sz w:val="28"/>
          <w:szCs w:val="28"/>
        </w:rPr>
        <w:tab/>
      </w:r>
      <w:r w:rsidR="009C3072" w:rsidRPr="00C17720">
        <w:rPr>
          <w:rFonts w:ascii="Times New Roman" w:hAnsi="Times New Roman" w:cs="Times New Roman"/>
          <w:sz w:val="28"/>
          <w:szCs w:val="28"/>
        </w:rPr>
        <w:tab/>
      </w:r>
      <w:r w:rsidR="009C3072" w:rsidRPr="00C17720">
        <w:rPr>
          <w:rFonts w:ascii="Times New Roman" w:hAnsi="Times New Roman" w:cs="Times New Roman"/>
          <w:sz w:val="28"/>
          <w:szCs w:val="28"/>
        </w:rPr>
        <w:tab/>
      </w:r>
      <w:r w:rsidR="009C3072" w:rsidRPr="00C1772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17720">
        <w:rPr>
          <w:rFonts w:ascii="Times New Roman" w:hAnsi="Times New Roman" w:cs="Times New Roman"/>
          <w:sz w:val="28"/>
          <w:szCs w:val="28"/>
        </w:rPr>
        <w:t xml:space="preserve">   </w:t>
      </w:r>
      <w:r w:rsidR="006C3C34">
        <w:rPr>
          <w:rFonts w:ascii="Times New Roman" w:hAnsi="Times New Roman" w:cs="Times New Roman"/>
          <w:sz w:val="28"/>
          <w:szCs w:val="28"/>
        </w:rPr>
        <w:t>Н.С. Ткаченко</w:t>
      </w:r>
    </w:p>
    <w:p w14:paraId="3DD0AF85" w14:textId="77777777" w:rsidR="00C17720" w:rsidRDefault="00C17720" w:rsidP="00C177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77F18DFF" w14:textId="77777777" w:rsidR="00C17720" w:rsidRDefault="00C17720" w:rsidP="00C1772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CDD0CA2" w14:textId="77777777" w:rsidR="009C3072" w:rsidRDefault="009C3072">
      <w:pPr>
        <w:pStyle w:val="24"/>
        <w:shd w:val="clear" w:color="auto" w:fill="auto"/>
        <w:spacing w:before="0"/>
        <w:ind w:left="5000"/>
        <w:jc w:val="left"/>
      </w:pPr>
    </w:p>
    <w:p w14:paraId="173A54C2" w14:textId="77777777" w:rsidR="009C3072" w:rsidRDefault="009C3072">
      <w:pPr>
        <w:pStyle w:val="24"/>
        <w:shd w:val="clear" w:color="auto" w:fill="auto"/>
        <w:spacing w:before="0"/>
        <w:ind w:left="5000"/>
        <w:jc w:val="left"/>
      </w:pPr>
    </w:p>
    <w:p w14:paraId="667CC3FD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5B779D38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16D76528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60507404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097F980C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7EF8A89F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2469D8AB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0BA9EA2C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1089497E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7DD52064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74489050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1ED55429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790A6F8C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20665914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11741A7A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2E28755D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612B4FB8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559E2500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2EFE6511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7077FE83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466BD06A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312750D8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4C553C3E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7CF50530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5ED50D81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2E73EC80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3044ADC9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55CBD634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07E56F19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07E3BC45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46BA60A8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771AF2B5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5FDDF640" w14:textId="77777777" w:rsidR="006C3C34" w:rsidRDefault="006C3C34">
      <w:pPr>
        <w:pStyle w:val="24"/>
        <w:shd w:val="clear" w:color="auto" w:fill="auto"/>
        <w:spacing w:before="0"/>
        <w:ind w:left="5000"/>
        <w:jc w:val="left"/>
      </w:pPr>
    </w:p>
    <w:p w14:paraId="33D248E8" w14:textId="77777777" w:rsidR="009C3072" w:rsidRDefault="009C3072">
      <w:pPr>
        <w:pStyle w:val="24"/>
        <w:shd w:val="clear" w:color="auto" w:fill="auto"/>
        <w:spacing w:before="0"/>
        <w:ind w:left="5000"/>
        <w:jc w:val="left"/>
      </w:pPr>
    </w:p>
    <w:p w14:paraId="2543A920" w14:textId="77777777" w:rsidR="009C3072" w:rsidRDefault="009C3072">
      <w:pPr>
        <w:pStyle w:val="24"/>
        <w:shd w:val="clear" w:color="auto" w:fill="auto"/>
        <w:spacing w:before="0"/>
        <w:ind w:left="5000"/>
        <w:jc w:val="left"/>
      </w:pPr>
    </w:p>
    <w:p w14:paraId="2699F97E" w14:textId="1639E67F" w:rsidR="009C3072" w:rsidRPr="00C60DFB" w:rsidRDefault="006C3C34" w:rsidP="009C3072">
      <w:pPr>
        <w:pStyle w:val="24"/>
        <w:shd w:val="clear" w:color="auto" w:fill="auto"/>
        <w:spacing w:before="0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9C3072" w:rsidRPr="00C60DFB">
        <w:rPr>
          <w:sz w:val="28"/>
          <w:szCs w:val="28"/>
        </w:rPr>
        <w:t>Приложение</w:t>
      </w:r>
    </w:p>
    <w:p w14:paraId="68B4A76E" w14:textId="77777777" w:rsidR="00BA3787" w:rsidRDefault="00294CAB" w:rsidP="006C3C34">
      <w:pPr>
        <w:pStyle w:val="24"/>
        <w:shd w:val="clear" w:color="auto" w:fill="auto"/>
        <w:spacing w:before="0"/>
        <w:ind w:left="5387"/>
        <w:jc w:val="center"/>
      </w:pPr>
      <w:r>
        <w:t>УТВЕРЖДЕН</w:t>
      </w:r>
    </w:p>
    <w:p w14:paraId="7588043E" w14:textId="5BA6756D" w:rsidR="009C3072" w:rsidRDefault="00294CAB" w:rsidP="006C3C34">
      <w:pPr>
        <w:pStyle w:val="24"/>
        <w:shd w:val="clear" w:color="auto" w:fill="auto"/>
        <w:tabs>
          <w:tab w:val="right" w:pos="9100"/>
        </w:tabs>
        <w:spacing w:before="0"/>
        <w:ind w:left="5387" w:right="460"/>
        <w:jc w:val="center"/>
      </w:pPr>
      <w:r>
        <w:t xml:space="preserve">постановлением администрации </w:t>
      </w:r>
      <w:r w:rsidR="006C3C34">
        <w:t>Николаевского</w:t>
      </w:r>
      <w:r w:rsidR="009C3072">
        <w:t xml:space="preserve"> сельского поселения</w:t>
      </w:r>
    </w:p>
    <w:p w14:paraId="75A20428" w14:textId="0022CEB7" w:rsidR="00A848DF" w:rsidRDefault="00A848DF" w:rsidP="006C3C34">
      <w:pPr>
        <w:pStyle w:val="24"/>
        <w:shd w:val="clear" w:color="auto" w:fill="auto"/>
        <w:tabs>
          <w:tab w:val="right" w:pos="9100"/>
        </w:tabs>
        <w:spacing w:before="0"/>
        <w:ind w:left="5387" w:right="460"/>
        <w:jc w:val="center"/>
      </w:pPr>
      <w:r>
        <w:t>Щербиновского района</w:t>
      </w:r>
    </w:p>
    <w:p w14:paraId="7E17C431" w14:textId="77777777" w:rsidR="009C3072" w:rsidRDefault="009C3072" w:rsidP="006C3C34">
      <w:pPr>
        <w:pStyle w:val="24"/>
        <w:shd w:val="clear" w:color="auto" w:fill="auto"/>
        <w:tabs>
          <w:tab w:val="right" w:pos="9100"/>
        </w:tabs>
        <w:spacing w:before="0"/>
        <w:ind w:left="5387" w:right="460"/>
        <w:jc w:val="center"/>
        <w:rPr>
          <w:rStyle w:val="a8"/>
        </w:rPr>
      </w:pPr>
      <w:r>
        <w:t>от_______________№_____</w:t>
      </w:r>
    </w:p>
    <w:p w14:paraId="464C524E" w14:textId="77777777" w:rsidR="006C3C34" w:rsidRDefault="006C3C34">
      <w:pPr>
        <w:pStyle w:val="50"/>
        <w:shd w:val="clear" w:color="auto" w:fill="auto"/>
        <w:spacing w:before="0"/>
        <w:ind w:left="20"/>
        <w:rPr>
          <w:sz w:val="28"/>
          <w:szCs w:val="28"/>
        </w:rPr>
      </w:pPr>
    </w:p>
    <w:p w14:paraId="3F22D102" w14:textId="77777777" w:rsidR="00BA3787" w:rsidRPr="00C60DFB" w:rsidRDefault="00294CAB">
      <w:pPr>
        <w:pStyle w:val="50"/>
        <w:shd w:val="clear" w:color="auto" w:fill="auto"/>
        <w:spacing w:before="0"/>
        <w:ind w:left="20"/>
        <w:rPr>
          <w:sz w:val="28"/>
          <w:szCs w:val="28"/>
        </w:rPr>
      </w:pPr>
      <w:r w:rsidRPr="00C60DFB">
        <w:rPr>
          <w:sz w:val="28"/>
          <w:szCs w:val="28"/>
        </w:rPr>
        <w:t>ПОРЯДОК</w:t>
      </w:r>
    </w:p>
    <w:p w14:paraId="35B903FB" w14:textId="77777777" w:rsidR="00BA3787" w:rsidRPr="00C60DFB" w:rsidRDefault="00294CAB">
      <w:pPr>
        <w:pStyle w:val="20"/>
        <w:shd w:val="clear" w:color="auto" w:fill="auto"/>
        <w:spacing w:after="0" w:line="320" w:lineRule="exact"/>
        <w:ind w:left="20"/>
        <w:rPr>
          <w:sz w:val="28"/>
          <w:szCs w:val="28"/>
        </w:rPr>
      </w:pPr>
      <w:r w:rsidRPr="00C60DFB">
        <w:rPr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</w:t>
      </w:r>
    </w:p>
    <w:p w14:paraId="15DA8E40" w14:textId="77777777" w:rsidR="00BA3787" w:rsidRPr="00C60DFB" w:rsidRDefault="00294CAB">
      <w:pPr>
        <w:pStyle w:val="20"/>
        <w:shd w:val="clear" w:color="auto" w:fill="auto"/>
        <w:spacing w:after="240" w:line="320" w:lineRule="exact"/>
        <w:ind w:left="20"/>
        <w:rPr>
          <w:sz w:val="28"/>
          <w:szCs w:val="28"/>
        </w:rPr>
      </w:pPr>
      <w:r w:rsidRPr="00C60DFB">
        <w:rPr>
          <w:sz w:val="28"/>
          <w:szCs w:val="28"/>
        </w:rPr>
        <w:t>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7C8FED76" w14:textId="77777777" w:rsidR="00BA3787" w:rsidRPr="00C60DFB" w:rsidRDefault="00294CAB">
      <w:pPr>
        <w:pStyle w:val="24"/>
        <w:numPr>
          <w:ilvl w:val="0"/>
          <w:numId w:val="2"/>
        </w:numPr>
        <w:shd w:val="clear" w:color="auto" w:fill="auto"/>
        <w:tabs>
          <w:tab w:val="left" w:pos="1031"/>
        </w:tabs>
        <w:spacing w:before="0" w:line="320" w:lineRule="exact"/>
        <w:ind w:left="20" w:firstLine="720"/>
        <w:rPr>
          <w:sz w:val="28"/>
          <w:szCs w:val="28"/>
        </w:rPr>
      </w:pPr>
      <w:r w:rsidRPr="00C60DFB">
        <w:rPr>
          <w:sz w:val="28"/>
          <w:szCs w:val="28"/>
        </w:rPr>
        <w:t>Настоящий Порядок определяет порядок проведения проверки:</w:t>
      </w:r>
    </w:p>
    <w:p w14:paraId="3895BB42" w14:textId="3FB14F8D" w:rsidR="00BA3787" w:rsidRPr="00C60DFB" w:rsidRDefault="00294CAB">
      <w:pPr>
        <w:pStyle w:val="24"/>
        <w:numPr>
          <w:ilvl w:val="1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</w:t>
      </w:r>
      <w:proofErr w:type="gramStart"/>
      <w:r w:rsidRPr="00C60DFB">
        <w:rPr>
          <w:sz w:val="28"/>
          <w:szCs w:val="28"/>
        </w:rPr>
        <w:t xml:space="preserve">Соблюдения гражданином, замещавшим должность муниципальной службы, включенную в Перечень </w:t>
      </w:r>
      <w:r w:rsidR="004A7CA4" w:rsidRPr="004A7CA4">
        <w:rPr>
          <w:sz w:val="28"/>
          <w:szCs w:val="28"/>
        </w:rPr>
        <w:t>должностей, установленный нормативными правовыми актами РФ</w:t>
      </w:r>
      <w:r w:rsidR="004A7CA4" w:rsidRPr="00C60DFB">
        <w:rPr>
          <w:sz w:val="28"/>
          <w:szCs w:val="28"/>
        </w:rPr>
        <w:t xml:space="preserve"> </w:t>
      </w:r>
      <w:r w:rsidRPr="00C60DFB">
        <w:rPr>
          <w:sz w:val="28"/>
          <w:szCs w:val="28"/>
        </w:rPr>
        <w:t xml:space="preserve">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</w:t>
      </w:r>
      <w:r w:rsidR="00A848DF" w:rsidRPr="00C60DFB">
        <w:rPr>
          <w:sz w:val="28"/>
          <w:szCs w:val="28"/>
        </w:rPr>
        <w:t>«</w:t>
      </w:r>
      <w:r w:rsidRPr="00C60DFB">
        <w:rPr>
          <w:sz w:val="28"/>
          <w:szCs w:val="28"/>
        </w:rPr>
        <w:t>О противодействии коррупции</w:t>
      </w:r>
      <w:r w:rsidR="00A848DF" w:rsidRPr="00C60DFB">
        <w:rPr>
          <w:sz w:val="28"/>
          <w:szCs w:val="28"/>
        </w:rPr>
        <w:t>»</w:t>
      </w:r>
      <w:r w:rsidRPr="00C60DFB">
        <w:rPr>
          <w:sz w:val="28"/>
          <w:szCs w:val="28"/>
        </w:rPr>
        <w:t>, сообщать представителю нанимателя (работодателю) сведения о последнем</w:t>
      </w:r>
      <w:proofErr w:type="gramEnd"/>
      <w:r w:rsidRPr="00C60DFB">
        <w:rPr>
          <w:sz w:val="28"/>
          <w:szCs w:val="28"/>
        </w:rPr>
        <w:t xml:space="preserve"> месте муниципальной службы, утвержденный муниципальным правовым актом (далее -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</w:t>
      </w:r>
      <w:proofErr w:type="gramStart"/>
      <w:r w:rsidRPr="00C60DFB">
        <w:rPr>
          <w:sz w:val="28"/>
          <w:szCs w:val="28"/>
        </w:rPr>
        <w:t>о-</w:t>
      </w:r>
      <w:proofErr w:type="gramEnd"/>
      <w:r w:rsidRPr="00C60DFB">
        <w:rPr>
          <w:sz w:val="28"/>
          <w:szCs w:val="28"/>
        </w:rPr>
        <w:t xml:space="preserve"> 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6C3C34">
        <w:rPr>
          <w:sz w:val="28"/>
          <w:szCs w:val="28"/>
        </w:rPr>
        <w:t xml:space="preserve">Николаевского </w:t>
      </w:r>
      <w:r w:rsidR="009C3072" w:rsidRPr="00C60DFB">
        <w:rPr>
          <w:sz w:val="28"/>
          <w:szCs w:val="28"/>
        </w:rPr>
        <w:t>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>.</w:t>
      </w:r>
    </w:p>
    <w:p w14:paraId="633DA253" w14:textId="77777777" w:rsidR="00BA3787" w:rsidRPr="00C60DFB" w:rsidRDefault="00294CAB" w:rsidP="009952FB">
      <w:pPr>
        <w:pStyle w:val="24"/>
        <w:numPr>
          <w:ilvl w:val="0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Соблюдения работодателем условий заключения трудового договора или соблюдения условий заключения гражданско-правового договора с гражданином. Основаниями для осуществления проверки, являются:</w:t>
      </w:r>
    </w:p>
    <w:p w14:paraId="4E8931B4" w14:textId="797053BA" w:rsidR="00BA3787" w:rsidRPr="00C60DFB" w:rsidRDefault="00294CAB">
      <w:pPr>
        <w:pStyle w:val="24"/>
        <w:numPr>
          <w:ilvl w:val="1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 января 2015 г. № 29 </w:t>
      </w:r>
      <w:r w:rsidR="00C60DFB" w:rsidRPr="00C60DFB">
        <w:rPr>
          <w:sz w:val="28"/>
          <w:szCs w:val="28"/>
        </w:rPr>
        <w:t>«</w:t>
      </w:r>
      <w:r w:rsidRPr="00C60DFB">
        <w:rPr>
          <w:sz w:val="28"/>
          <w:szCs w:val="28"/>
        </w:rPr>
        <w:t xml:space="preserve">Об утверждении Правил сообщения работодателем о </w:t>
      </w:r>
      <w:r w:rsidRPr="00C60DFB">
        <w:rPr>
          <w:sz w:val="28"/>
          <w:szCs w:val="28"/>
        </w:rPr>
        <w:lastRenderedPageBreak/>
        <w:t>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C60DFB" w:rsidRPr="00C60DFB">
        <w:rPr>
          <w:sz w:val="28"/>
          <w:szCs w:val="28"/>
        </w:rPr>
        <w:t>»</w:t>
      </w:r>
      <w:r w:rsidRPr="00C60DFB">
        <w:rPr>
          <w:sz w:val="28"/>
          <w:szCs w:val="28"/>
        </w:rPr>
        <w:t>, о заключении трудового договора (гражданско-правового договора) с гражданином.</w:t>
      </w:r>
    </w:p>
    <w:p w14:paraId="0044A148" w14:textId="77777777" w:rsidR="00BA3787" w:rsidRPr="00C60DFB" w:rsidRDefault="00294CAB">
      <w:pPr>
        <w:pStyle w:val="24"/>
        <w:numPr>
          <w:ilvl w:val="1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63EC074B" w14:textId="77777777" w:rsidR="00BA3787" w:rsidRPr="00C60DFB" w:rsidRDefault="00294CAB">
      <w:pPr>
        <w:pStyle w:val="24"/>
        <w:numPr>
          <w:ilvl w:val="1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70E0B4AB" w14:textId="77777777" w:rsidR="00BA3787" w:rsidRPr="00C60DFB" w:rsidRDefault="00294CAB">
      <w:pPr>
        <w:pStyle w:val="24"/>
        <w:numPr>
          <w:ilvl w:val="0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Информация анонимного характера не может служить основанием для проверки.</w:t>
      </w:r>
    </w:p>
    <w:p w14:paraId="777FE5F9" w14:textId="6FFD7D63" w:rsidR="00BA3787" w:rsidRPr="00C60DFB" w:rsidRDefault="00294CAB">
      <w:pPr>
        <w:pStyle w:val="24"/>
        <w:numPr>
          <w:ilvl w:val="0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6C3C34">
        <w:rPr>
          <w:sz w:val="28"/>
          <w:szCs w:val="28"/>
        </w:rPr>
        <w:t xml:space="preserve">Николаевского </w:t>
      </w:r>
      <w:r w:rsidR="009C3072" w:rsidRPr="00C60DFB">
        <w:rPr>
          <w:sz w:val="28"/>
          <w:szCs w:val="28"/>
        </w:rPr>
        <w:t xml:space="preserve"> 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 xml:space="preserve">, отвечающим за кадровую работу, </w:t>
      </w:r>
      <w:r w:rsidR="006C3C34">
        <w:rPr>
          <w:sz w:val="28"/>
          <w:szCs w:val="28"/>
        </w:rPr>
        <w:t xml:space="preserve"> </w:t>
      </w:r>
      <w:r w:rsidRPr="00C60DFB">
        <w:rPr>
          <w:sz w:val="28"/>
          <w:szCs w:val="28"/>
        </w:rPr>
        <w:t>в течение 7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</w:p>
    <w:p w14:paraId="00A68A5B" w14:textId="08F8375D" w:rsidR="00BA3787" w:rsidRPr="00C60DFB" w:rsidRDefault="00294CAB">
      <w:pPr>
        <w:pStyle w:val="24"/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Результаты проверки оформляются в срок, указанный в абзаце первом настоящего пункта, в виде заключения. Заключение подписывается специалистом, проводившим проверку и главой </w:t>
      </w:r>
      <w:r w:rsidR="006C3C34">
        <w:rPr>
          <w:sz w:val="28"/>
          <w:szCs w:val="28"/>
        </w:rPr>
        <w:t>Николаевского</w:t>
      </w:r>
      <w:r w:rsidR="009C3072" w:rsidRPr="00C60DFB">
        <w:rPr>
          <w:sz w:val="28"/>
          <w:szCs w:val="28"/>
        </w:rPr>
        <w:t xml:space="preserve"> сельского поселения </w:t>
      </w:r>
      <w:r w:rsidR="00A848DF" w:rsidRPr="00C60DFB">
        <w:rPr>
          <w:sz w:val="28"/>
          <w:szCs w:val="28"/>
        </w:rPr>
        <w:t>Щербиновского района</w:t>
      </w:r>
      <w:r w:rsidRPr="00C60DFB">
        <w:rPr>
          <w:sz w:val="28"/>
          <w:szCs w:val="28"/>
        </w:rPr>
        <w:t xml:space="preserve"> в течение 3 рабочих дней со дня окончания проверки.</w:t>
      </w:r>
    </w:p>
    <w:p w14:paraId="10167325" w14:textId="0B28C837" w:rsidR="00BA3787" w:rsidRPr="00C60DFB" w:rsidRDefault="00294CAB">
      <w:pPr>
        <w:pStyle w:val="24"/>
        <w:numPr>
          <w:ilvl w:val="0"/>
          <w:numId w:val="2"/>
        </w:numPr>
        <w:shd w:val="clear" w:color="auto" w:fill="auto"/>
        <w:spacing w:before="0" w:line="320" w:lineRule="exact"/>
        <w:ind w:left="20" w:right="20" w:firstLine="720"/>
        <w:rPr>
          <w:sz w:val="28"/>
          <w:szCs w:val="28"/>
        </w:rPr>
      </w:pPr>
      <w:r w:rsidRPr="00C60DFB">
        <w:rPr>
          <w:sz w:val="28"/>
          <w:szCs w:val="28"/>
        </w:rPr>
        <w:t xml:space="preserve"> В случае поступления информации, предусмотренной пунктом 2.1 пункта 2 настоящего Порядка специалист администрации </w:t>
      </w:r>
      <w:r w:rsidR="006C3C34">
        <w:rPr>
          <w:sz w:val="28"/>
          <w:szCs w:val="28"/>
        </w:rPr>
        <w:t xml:space="preserve"> Николаевского </w:t>
      </w:r>
      <w:r w:rsidR="009C3072" w:rsidRPr="00C60DFB">
        <w:rPr>
          <w:sz w:val="28"/>
          <w:szCs w:val="28"/>
        </w:rPr>
        <w:t xml:space="preserve"> 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>, отвечающий за кадровую работу:</w:t>
      </w:r>
    </w:p>
    <w:p w14:paraId="484BFAC1" w14:textId="77777777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- Журнал регистрации писем), который ведется по форме согласно приложению к настоящему Порядку;</w:t>
      </w:r>
    </w:p>
    <w:p w14:paraId="25DF98D1" w14:textId="77777777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lastRenderedPageBreak/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14:paraId="0DF64BDE" w14:textId="4ADAFEA3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При наличии протокола с решением о даче согласия, специалист администрации </w:t>
      </w:r>
      <w:r w:rsidR="006C3C34">
        <w:rPr>
          <w:sz w:val="28"/>
          <w:szCs w:val="28"/>
        </w:rPr>
        <w:t xml:space="preserve">Николаевского </w:t>
      </w:r>
      <w:r w:rsidR="009C3072" w:rsidRPr="00C60DFB">
        <w:rPr>
          <w:sz w:val="28"/>
          <w:szCs w:val="28"/>
        </w:rPr>
        <w:t>сельского поселения</w:t>
      </w:r>
      <w:r w:rsidRPr="00C60DFB">
        <w:rPr>
          <w:sz w:val="28"/>
          <w:szCs w:val="28"/>
        </w:rPr>
        <w:t xml:space="preserve">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 xml:space="preserve">информирует главу </w:t>
      </w:r>
      <w:r w:rsidR="006C3C34">
        <w:rPr>
          <w:sz w:val="28"/>
          <w:szCs w:val="28"/>
        </w:rPr>
        <w:t>Николаевского</w:t>
      </w:r>
      <w:r w:rsidR="009C3072" w:rsidRPr="00C60DFB">
        <w:rPr>
          <w:sz w:val="28"/>
          <w:szCs w:val="28"/>
        </w:rPr>
        <w:t xml:space="preserve"> сельского поселения</w:t>
      </w:r>
      <w:r w:rsidRPr="00C60DFB">
        <w:rPr>
          <w:sz w:val="28"/>
          <w:szCs w:val="28"/>
        </w:rPr>
        <w:t xml:space="preserve">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 xml:space="preserve">о соблюдении гражданином, замещавшим должность муниципальной службы, и работодателем требований Федерального закона от 25 декабря 2008 г. № 273-ФЗ </w:t>
      </w:r>
      <w:r w:rsidR="00A848DF" w:rsidRPr="00C60DFB">
        <w:rPr>
          <w:sz w:val="28"/>
          <w:szCs w:val="28"/>
        </w:rPr>
        <w:t>«</w:t>
      </w:r>
      <w:r w:rsidRPr="00C60DFB">
        <w:rPr>
          <w:sz w:val="28"/>
          <w:szCs w:val="28"/>
        </w:rPr>
        <w:t>О противодействии коррупции</w:t>
      </w:r>
      <w:r w:rsidR="00A848DF" w:rsidRPr="00C60DFB">
        <w:rPr>
          <w:sz w:val="28"/>
          <w:szCs w:val="28"/>
        </w:rPr>
        <w:t>»</w:t>
      </w:r>
      <w:r w:rsidRPr="00C60DFB">
        <w:rPr>
          <w:sz w:val="28"/>
          <w:szCs w:val="28"/>
        </w:rPr>
        <w:t xml:space="preserve"> (далее - Федеральный закон № 273-ФЗ).</w:t>
      </w:r>
    </w:p>
    <w:p w14:paraId="3CC93121" w14:textId="4A67E6FE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Письмо работодателя и информация кадровой службы администрации </w:t>
      </w:r>
      <w:r w:rsidR="006C3C34">
        <w:rPr>
          <w:sz w:val="28"/>
          <w:szCs w:val="28"/>
        </w:rPr>
        <w:t xml:space="preserve">Николаевского </w:t>
      </w:r>
      <w:r w:rsidR="009C3072" w:rsidRPr="00C60DFB">
        <w:rPr>
          <w:sz w:val="28"/>
          <w:szCs w:val="28"/>
        </w:rPr>
        <w:t xml:space="preserve"> сельского поселения</w:t>
      </w:r>
      <w:r w:rsidRPr="00C60DFB">
        <w:rPr>
          <w:sz w:val="28"/>
          <w:szCs w:val="28"/>
        </w:rPr>
        <w:t xml:space="preserve">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>приобщается к личному делу гражданина, замещавшего должность муниципальной службы.</w:t>
      </w:r>
    </w:p>
    <w:p w14:paraId="0D6EA2A5" w14:textId="14900D9E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</w:t>
      </w:r>
      <w:r w:rsidR="00A848DF" w:rsidRPr="00C60DFB">
        <w:rPr>
          <w:sz w:val="28"/>
          <w:szCs w:val="28"/>
        </w:rPr>
        <w:t>должности,</w:t>
      </w:r>
      <w:r w:rsidRPr="00C60DFB">
        <w:rPr>
          <w:sz w:val="28"/>
          <w:szCs w:val="28"/>
        </w:rPr>
        <w:t xml:space="preserve">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специалист готовит заключение о несоблюдении гражданином запрета, указанного в пункте 1.1 настоящего Порядка.</w:t>
      </w:r>
    </w:p>
    <w:p w14:paraId="68625DBE" w14:textId="42016A22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t>Заключение специалиста о несоблюдении гражданином запрета, указанного в пункте 1.1 настоящего Порядка, направляется главе</w:t>
      </w:r>
      <w:r w:rsidR="006C3C34">
        <w:rPr>
          <w:sz w:val="28"/>
          <w:szCs w:val="28"/>
        </w:rPr>
        <w:t xml:space="preserve"> Николаевского </w:t>
      </w:r>
      <w:r w:rsidR="009C3072" w:rsidRPr="00C60DFB">
        <w:rPr>
          <w:sz w:val="28"/>
          <w:szCs w:val="28"/>
        </w:rPr>
        <w:t>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 xml:space="preserve"> в течение 3 рабочих дней со дня окончания проверки.</w:t>
      </w:r>
    </w:p>
    <w:p w14:paraId="20B33F02" w14:textId="77777777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t>Информация о несоблюдении гражданином требований Федерального закона № 273-ФЗ направляется работодателю в течение 3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14:paraId="1784E24E" w14:textId="09DDBDBF" w:rsidR="00BA3787" w:rsidRPr="00C60DFB" w:rsidRDefault="00294CAB">
      <w:pPr>
        <w:pStyle w:val="24"/>
        <w:shd w:val="clear" w:color="auto" w:fill="auto"/>
        <w:spacing w:before="0" w:line="320" w:lineRule="exact"/>
        <w:ind w:left="20" w:right="4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Одновременно администрация </w:t>
      </w:r>
      <w:r w:rsidR="006C3C34">
        <w:rPr>
          <w:sz w:val="28"/>
          <w:szCs w:val="28"/>
        </w:rPr>
        <w:t xml:space="preserve">Николаевского </w:t>
      </w:r>
      <w:r w:rsidR="009C3072" w:rsidRPr="00C60DFB">
        <w:rPr>
          <w:sz w:val="28"/>
          <w:szCs w:val="28"/>
        </w:rPr>
        <w:t>сельского поселения</w:t>
      </w:r>
      <w:r w:rsidRPr="00C60DFB">
        <w:rPr>
          <w:sz w:val="28"/>
          <w:szCs w:val="28"/>
        </w:rPr>
        <w:t xml:space="preserve">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 xml:space="preserve">в течение 3 рабочих дней информирует правоохранительные органы в целях осуществления </w:t>
      </w:r>
      <w:proofErr w:type="gramStart"/>
      <w:r w:rsidRPr="00C60DFB">
        <w:rPr>
          <w:sz w:val="28"/>
          <w:szCs w:val="28"/>
        </w:rPr>
        <w:t>контроля за</w:t>
      </w:r>
      <w:proofErr w:type="gramEnd"/>
      <w:r w:rsidRPr="00C60DFB">
        <w:rPr>
          <w:sz w:val="28"/>
          <w:szCs w:val="28"/>
        </w:rPr>
        <w:t xml:space="preserve"> выполнением работодателем требований Федерального закона № 273-ФЗ.</w:t>
      </w:r>
    </w:p>
    <w:p w14:paraId="5FEA951D" w14:textId="4F9E6084" w:rsidR="00BA3787" w:rsidRPr="00C60DFB" w:rsidRDefault="00294CAB">
      <w:pPr>
        <w:pStyle w:val="24"/>
        <w:numPr>
          <w:ilvl w:val="0"/>
          <w:numId w:val="2"/>
        </w:numPr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 </w:t>
      </w:r>
      <w:proofErr w:type="gramStart"/>
      <w:r w:rsidRPr="00C60DFB">
        <w:rPr>
          <w:sz w:val="28"/>
          <w:szCs w:val="28"/>
        </w:rPr>
        <w:t>В случае не</w:t>
      </w:r>
      <w:r w:rsidR="009C3072" w:rsidRPr="00C60DFB">
        <w:rPr>
          <w:sz w:val="28"/>
          <w:szCs w:val="28"/>
        </w:rPr>
        <w:t xml:space="preserve"> </w:t>
      </w:r>
      <w:r w:rsidRPr="00C60DFB">
        <w:rPr>
          <w:sz w:val="28"/>
          <w:szCs w:val="28"/>
        </w:rPr>
        <w:t xml:space="preserve">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</w:t>
      </w:r>
      <w:r w:rsidRPr="00C60DFB">
        <w:rPr>
          <w:sz w:val="28"/>
          <w:szCs w:val="28"/>
        </w:rPr>
        <w:lastRenderedPageBreak/>
        <w:t xml:space="preserve">в данной организации работ (оказание данной организации услуг) информация о несоблюдении работодателем обязанности предусмотренной частью 4 статьи 12 Федерального закона № 273-ФЗ </w:t>
      </w:r>
      <w:r w:rsidR="00A848DF" w:rsidRPr="00C60DFB">
        <w:rPr>
          <w:sz w:val="28"/>
          <w:szCs w:val="28"/>
        </w:rPr>
        <w:t>«</w:t>
      </w:r>
      <w:r w:rsidRPr="00C60DFB">
        <w:rPr>
          <w:sz w:val="28"/>
          <w:szCs w:val="28"/>
        </w:rPr>
        <w:t>О</w:t>
      </w:r>
      <w:proofErr w:type="gramEnd"/>
      <w:r w:rsidRPr="00C60DFB">
        <w:rPr>
          <w:sz w:val="28"/>
          <w:szCs w:val="28"/>
        </w:rPr>
        <w:t xml:space="preserve"> </w:t>
      </w:r>
      <w:proofErr w:type="gramStart"/>
      <w:r w:rsidRPr="00C60DFB">
        <w:rPr>
          <w:sz w:val="28"/>
          <w:szCs w:val="28"/>
        </w:rPr>
        <w:t>противодействии</w:t>
      </w:r>
      <w:proofErr w:type="gramEnd"/>
      <w:r w:rsidRPr="00C60DFB">
        <w:rPr>
          <w:sz w:val="28"/>
          <w:szCs w:val="28"/>
        </w:rPr>
        <w:t xml:space="preserve"> коррупции</w:t>
      </w:r>
      <w:r w:rsidR="00A848DF" w:rsidRPr="00C60DFB">
        <w:rPr>
          <w:sz w:val="28"/>
          <w:szCs w:val="28"/>
        </w:rPr>
        <w:t>»</w:t>
      </w:r>
      <w:r w:rsidRPr="00C60DFB">
        <w:rPr>
          <w:sz w:val="28"/>
          <w:szCs w:val="28"/>
        </w:rPr>
        <w:t xml:space="preserve"> направляется администрацией </w:t>
      </w:r>
      <w:r w:rsidR="006C3C34">
        <w:rPr>
          <w:sz w:val="28"/>
          <w:szCs w:val="28"/>
        </w:rPr>
        <w:t>Николаевского</w:t>
      </w:r>
      <w:r w:rsidR="00C17720" w:rsidRPr="00C60DFB">
        <w:rPr>
          <w:sz w:val="28"/>
          <w:szCs w:val="28"/>
        </w:rPr>
        <w:t xml:space="preserve"> 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 xml:space="preserve"> в правоохранительные органы в течение 3 рабочих дней со дня получения заключения специалиста по кадровой работе.</w:t>
      </w:r>
    </w:p>
    <w:p w14:paraId="45675E04" w14:textId="77777777" w:rsidR="00BA3787" w:rsidRPr="00C60DFB" w:rsidRDefault="00294CAB">
      <w:pPr>
        <w:pStyle w:val="24"/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r w:rsidRPr="00C60DFB">
        <w:rPr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14:paraId="298E892F" w14:textId="001CEB90" w:rsidR="00BA3787" w:rsidRPr="00C60DFB" w:rsidRDefault="00294CAB">
      <w:pPr>
        <w:pStyle w:val="24"/>
        <w:numPr>
          <w:ilvl w:val="0"/>
          <w:numId w:val="2"/>
        </w:numPr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 При поступлении информации, предусмотренной подпунктом 2.3 пункта 2 настоящего Порядка, специалист по кадровой работе администрации </w:t>
      </w:r>
      <w:r w:rsidR="006C3C34">
        <w:rPr>
          <w:sz w:val="28"/>
          <w:szCs w:val="28"/>
        </w:rPr>
        <w:t xml:space="preserve">Николаевского </w:t>
      </w:r>
      <w:r w:rsidR="00C17720" w:rsidRPr="00C60DFB">
        <w:rPr>
          <w:sz w:val="28"/>
          <w:szCs w:val="28"/>
        </w:rPr>
        <w:t xml:space="preserve"> сельского поселения</w:t>
      </w:r>
      <w:r w:rsidRPr="00C60DFB">
        <w:rPr>
          <w:sz w:val="28"/>
          <w:szCs w:val="28"/>
        </w:rPr>
        <w:t xml:space="preserve">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>проверяет наличие в личном деле лица, замещавшего должность муниципальной службы:</w:t>
      </w:r>
    </w:p>
    <w:p w14:paraId="5C319FB9" w14:textId="77777777" w:rsidR="00BA3787" w:rsidRPr="00C60DFB" w:rsidRDefault="00294CAB">
      <w:pPr>
        <w:pStyle w:val="24"/>
        <w:shd w:val="clear" w:color="auto" w:fill="auto"/>
        <w:spacing w:before="0" w:line="320" w:lineRule="exact"/>
        <w:ind w:left="20" w:firstLine="700"/>
        <w:rPr>
          <w:sz w:val="28"/>
          <w:szCs w:val="28"/>
        </w:rPr>
      </w:pPr>
      <w:r w:rsidRPr="00C60DFB">
        <w:rPr>
          <w:sz w:val="28"/>
          <w:szCs w:val="28"/>
        </w:rPr>
        <w:t>а) протокола с решением о даче согласия;</w:t>
      </w:r>
    </w:p>
    <w:p w14:paraId="76C95944" w14:textId="77777777" w:rsidR="00BA3787" w:rsidRPr="00C60DFB" w:rsidRDefault="00294CAB">
      <w:pPr>
        <w:pStyle w:val="24"/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r w:rsidRPr="00C60DFB">
        <w:rPr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14:paraId="25727679" w14:textId="285D7020" w:rsidR="00BA3787" w:rsidRPr="00C60DFB" w:rsidRDefault="00294CAB">
      <w:pPr>
        <w:pStyle w:val="24"/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В случае наличия указанных документов специалистом администрации </w:t>
      </w:r>
      <w:r w:rsidR="006C3C34">
        <w:rPr>
          <w:sz w:val="28"/>
          <w:szCs w:val="28"/>
        </w:rPr>
        <w:t xml:space="preserve">Николаевского </w:t>
      </w:r>
      <w:r w:rsidR="00C17720" w:rsidRPr="00C60DFB">
        <w:rPr>
          <w:sz w:val="28"/>
          <w:szCs w:val="28"/>
        </w:rPr>
        <w:t xml:space="preserve"> 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 xml:space="preserve">, отвечающим за кадровую работу готовится заключение о соблюдении гражданином и работодателем требований законодательства о противодействии коррупции. Заключение направляется главе </w:t>
      </w:r>
      <w:r w:rsidR="006C3C34">
        <w:rPr>
          <w:sz w:val="28"/>
          <w:szCs w:val="28"/>
        </w:rPr>
        <w:t xml:space="preserve">Николаевского </w:t>
      </w:r>
      <w:r w:rsidR="00C17720" w:rsidRPr="00C60DFB">
        <w:rPr>
          <w:sz w:val="28"/>
          <w:szCs w:val="28"/>
        </w:rPr>
        <w:t xml:space="preserve"> 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 xml:space="preserve"> в течение 3 рабочих дней со дня окончания проверки.</w:t>
      </w:r>
    </w:p>
    <w:p w14:paraId="3337C1AC" w14:textId="076D4776" w:rsidR="00BA3787" w:rsidRPr="00C60DFB" w:rsidRDefault="00294CAB">
      <w:pPr>
        <w:pStyle w:val="24"/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Информация о соблюдении гражданином и работодателем требований законодательства о противодействии коррупции направляется администрацией </w:t>
      </w:r>
      <w:r w:rsidR="006C3C34">
        <w:rPr>
          <w:sz w:val="28"/>
          <w:szCs w:val="28"/>
        </w:rPr>
        <w:t xml:space="preserve">Николаевского </w:t>
      </w:r>
      <w:r w:rsidR="00C17720" w:rsidRPr="00C60DFB">
        <w:rPr>
          <w:sz w:val="28"/>
          <w:szCs w:val="28"/>
        </w:rPr>
        <w:t>сельского поселения</w:t>
      </w:r>
      <w:r w:rsidRPr="00C60DFB">
        <w:rPr>
          <w:sz w:val="28"/>
          <w:szCs w:val="28"/>
        </w:rPr>
        <w:t xml:space="preserve">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>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</w:p>
    <w:p w14:paraId="7D0DA26C" w14:textId="47EFC7AB" w:rsidR="00BA3787" w:rsidRPr="00C60DFB" w:rsidRDefault="00294CAB">
      <w:pPr>
        <w:pStyle w:val="24"/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proofErr w:type="gramStart"/>
      <w:r w:rsidRPr="00C60DFB">
        <w:rPr>
          <w:sz w:val="28"/>
          <w:szCs w:val="28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Pr="00C60DFB">
        <w:rPr>
          <w:sz w:val="28"/>
          <w:szCs w:val="28"/>
        </w:rPr>
        <w:t xml:space="preserve"> администрации</w:t>
      </w:r>
      <w:r w:rsidR="006C3C34">
        <w:rPr>
          <w:sz w:val="28"/>
          <w:szCs w:val="28"/>
        </w:rPr>
        <w:t xml:space="preserve"> Николаевского </w:t>
      </w:r>
      <w:r w:rsidR="00C17720" w:rsidRPr="00C60DFB">
        <w:rPr>
          <w:sz w:val="28"/>
          <w:szCs w:val="28"/>
        </w:rPr>
        <w:t xml:space="preserve"> сельского поселения</w:t>
      </w:r>
      <w:r w:rsidR="00A848DF" w:rsidRPr="00C60DFB">
        <w:rPr>
          <w:sz w:val="28"/>
          <w:szCs w:val="28"/>
        </w:rPr>
        <w:t xml:space="preserve"> Щербиновского района</w:t>
      </w:r>
      <w:r w:rsidRPr="00C60DFB">
        <w:rPr>
          <w:sz w:val="28"/>
          <w:szCs w:val="28"/>
        </w:rPr>
        <w:t xml:space="preserve">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6C3C34">
        <w:rPr>
          <w:sz w:val="28"/>
          <w:szCs w:val="28"/>
        </w:rPr>
        <w:t>Николаевского</w:t>
      </w:r>
      <w:r w:rsidR="00C17720" w:rsidRPr="00C60DFB">
        <w:rPr>
          <w:sz w:val="28"/>
          <w:szCs w:val="28"/>
        </w:rPr>
        <w:t xml:space="preserve"> сельского поселения</w:t>
      </w:r>
      <w:r w:rsidRPr="00C60DFB">
        <w:rPr>
          <w:sz w:val="28"/>
          <w:szCs w:val="28"/>
        </w:rPr>
        <w:t xml:space="preserve">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>в течение 3 рабочих дней со дня окончания проверки.</w:t>
      </w:r>
    </w:p>
    <w:p w14:paraId="0F1CF941" w14:textId="45A187C3" w:rsidR="00BA3787" w:rsidRPr="00C60DFB" w:rsidRDefault="00294CAB" w:rsidP="00C17720">
      <w:pPr>
        <w:pStyle w:val="24"/>
        <w:shd w:val="clear" w:color="auto" w:fill="auto"/>
        <w:spacing w:before="0" w:line="320" w:lineRule="exact"/>
        <w:ind w:left="20" w:right="20" w:firstLine="700"/>
        <w:rPr>
          <w:sz w:val="28"/>
          <w:szCs w:val="28"/>
        </w:rPr>
      </w:pPr>
      <w:r w:rsidRPr="00C60DFB">
        <w:rPr>
          <w:sz w:val="28"/>
          <w:szCs w:val="28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 w:rsidR="006C3C34">
        <w:rPr>
          <w:sz w:val="28"/>
          <w:szCs w:val="28"/>
        </w:rPr>
        <w:t xml:space="preserve">Николаевского </w:t>
      </w:r>
      <w:r w:rsidR="00C17720" w:rsidRPr="00C60DFB">
        <w:rPr>
          <w:sz w:val="28"/>
          <w:szCs w:val="28"/>
        </w:rPr>
        <w:t xml:space="preserve"> сельского поселения </w:t>
      </w:r>
      <w:r w:rsidR="00A848DF" w:rsidRPr="00C60DFB">
        <w:rPr>
          <w:sz w:val="28"/>
          <w:szCs w:val="28"/>
        </w:rPr>
        <w:t xml:space="preserve">Щербиновского района </w:t>
      </w:r>
      <w:r w:rsidRPr="00C60DFB">
        <w:rPr>
          <w:sz w:val="28"/>
          <w:szCs w:val="28"/>
        </w:rPr>
        <w:t xml:space="preserve">в </w:t>
      </w:r>
      <w:r w:rsidR="00676016">
        <w:rPr>
          <w:sz w:val="28"/>
          <w:szCs w:val="28"/>
        </w:rPr>
        <w:t>прокуратуру (</w:t>
      </w:r>
      <w:r w:rsidRPr="00C60DFB">
        <w:rPr>
          <w:sz w:val="28"/>
          <w:szCs w:val="28"/>
        </w:rPr>
        <w:t>правоохранительные органы</w:t>
      </w:r>
      <w:r w:rsidR="00676016">
        <w:rPr>
          <w:sz w:val="28"/>
          <w:szCs w:val="28"/>
        </w:rPr>
        <w:t>)</w:t>
      </w:r>
      <w:r w:rsidRPr="00C60DFB">
        <w:rPr>
          <w:sz w:val="28"/>
          <w:szCs w:val="28"/>
        </w:rPr>
        <w:t xml:space="preserve"> или лицам, направившим информацию, в течение 3 рабочих дней со дня получения заключения специалиста по кадровой работе.</w:t>
      </w:r>
    </w:p>
    <w:p w14:paraId="6592FB5E" w14:textId="77777777" w:rsidR="00C17720" w:rsidRDefault="00C17720" w:rsidP="00C17720">
      <w:pPr>
        <w:pStyle w:val="24"/>
        <w:shd w:val="clear" w:color="auto" w:fill="auto"/>
        <w:spacing w:before="0" w:line="320" w:lineRule="exact"/>
        <w:ind w:left="20" w:right="20" w:firstLine="700"/>
      </w:pPr>
    </w:p>
    <w:p w14:paraId="22684413" w14:textId="77777777" w:rsidR="006C3C34" w:rsidRDefault="00A848DF" w:rsidP="00C17720">
      <w:pPr>
        <w:pStyle w:val="24"/>
        <w:shd w:val="clear" w:color="auto" w:fill="auto"/>
        <w:spacing w:before="0" w:line="320" w:lineRule="exact"/>
        <w:ind w:left="20" w:right="20" w:hanging="20"/>
      </w:pPr>
      <w:r>
        <w:t>Г</w:t>
      </w:r>
      <w:r w:rsidR="00C17720">
        <w:t>лав</w:t>
      </w:r>
      <w:r>
        <w:t xml:space="preserve">а </w:t>
      </w:r>
    </w:p>
    <w:p w14:paraId="36C8DABB" w14:textId="77777777" w:rsidR="006C3C34" w:rsidRDefault="006C3C34" w:rsidP="00C60DFB">
      <w:pPr>
        <w:pStyle w:val="24"/>
        <w:shd w:val="clear" w:color="auto" w:fill="auto"/>
        <w:spacing w:before="0" w:line="320" w:lineRule="exact"/>
        <w:ind w:left="20" w:right="20" w:hanging="20"/>
      </w:pPr>
      <w:r>
        <w:t xml:space="preserve">Николаевского </w:t>
      </w:r>
      <w:r w:rsidR="00C17720">
        <w:t>сельского поселения</w:t>
      </w:r>
      <w:r w:rsidR="00A848DF">
        <w:t xml:space="preserve"> </w:t>
      </w:r>
      <w:r>
        <w:t xml:space="preserve"> </w:t>
      </w:r>
    </w:p>
    <w:p w14:paraId="407C8F72" w14:textId="09533386" w:rsidR="00676016" w:rsidRDefault="00A848DF" w:rsidP="006C3C34">
      <w:pPr>
        <w:pStyle w:val="24"/>
        <w:shd w:val="clear" w:color="auto" w:fill="auto"/>
        <w:spacing w:before="0" w:line="320" w:lineRule="exact"/>
        <w:ind w:left="20" w:right="20" w:hanging="20"/>
      </w:pPr>
      <w:r>
        <w:t>Щербиновского района</w:t>
      </w:r>
      <w:r w:rsidR="00C17720">
        <w:tab/>
      </w:r>
      <w:r w:rsidR="00C17720">
        <w:tab/>
        <w:t xml:space="preserve">       </w:t>
      </w:r>
      <w:r>
        <w:t xml:space="preserve">                          </w:t>
      </w:r>
      <w:r w:rsidR="006C3C34">
        <w:t xml:space="preserve">                </w:t>
      </w:r>
      <w:r>
        <w:t xml:space="preserve">                </w:t>
      </w:r>
      <w:r w:rsidR="006C3C34">
        <w:t>Н.С. Ткаченко</w:t>
      </w:r>
    </w:p>
    <w:p w14:paraId="3081B5C2" w14:textId="77777777" w:rsidR="00676016" w:rsidRDefault="00676016">
      <w:pPr>
        <w:pStyle w:val="24"/>
        <w:shd w:val="clear" w:color="auto" w:fill="auto"/>
        <w:spacing w:before="0" w:line="320" w:lineRule="exact"/>
        <w:ind w:left="4900" w:right="540"/>
        <w:jc w:val="left"/>
      </w:pPr>
    </w:p>
    <w:p w14:paraId="60913366" w14:textId="0597ED92" w:rsidR="00C17720" w:rsidRDefault="00294CAB">
      <w:pPr>
        <w:pStyle w:val="24"/>
        <w:shd w:val="clear" w:color="auto" w:fill="auto"/>
        <w:spacing w:before="0" w:line="320" w:lineRule="exact"/>
        <w:ind w:left="4900" w:right="540"/>
        <w:jc w:val="left"/>
      </w:pPr>
      <w:r>
        <w:t xml:space="preserve">Приложение </w:t>
      </w:r>
    </w:p>
    <w:p w14:paraId="3D6DA8FF" w14:textId="77777777" w:rsidR="00BA3787" w:rsidRDefault="00294CAB" w:rsidP="00C17720">
      <w:pPr>
        <w:pStyle w:val="24"/>
        <w:shd w:val="clear" w:color="auto" w:fill="auto"/>
        <w:spacing w:before="0" w:line="320" w:lineRule="exact"/>
        <w:ind w:left="4900" w:right="540"/>
        <w:jc w:val="left"/>
      </w:pPr>
      <w:r>
        <w:t>к Порядку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</w:t>
      </w:r>
      <w:r w:rsidR="00C17720">
        <w:t xml:space="preserve"> </w:t>
      </w:r>
      <w:r>
        <w:t>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14:paraId="32F9096B" w14:textId="77777777" w:rsidR="00C17720" w:rsidRDefault="00C17720" w:rsidP="00C17720">
      <w:pPr>
        <w:pStyle w:val="24"/>
        <w:shd w:val="clear" w:color="auto" w:fill="auto"/>
        <w:spacing w:before="0" w:line="320" w:lineRule="exact"/>
        <w:ind w:left="4900" w:right="540"/>
        <w:jc w:val="left"/>
      </w:pPr>
    </w:p>
    <w:p w14:paraId="16EB0BFD" w14:textId="77777777" w:rsidR="00BA3787" w:rsidRDefault="00294CAB" w:rsidP="00C17720">
      <w:pPr>
        <w:pStyle w:val="aa"/>
        <w:framePr w:w="9500" w:wrap="notBeside" w:vAnchor="text" w:hAnchor="text" w:xAlign="center" w:y="1"/>
        <w:shd w:val="clear" w:color="auto" w:fill="auto"/>
        <w:spacing w:line="260" w:lineRule="exact"/>
        <w:jc w:val="center"/>
      </w:pPr>
      <w:r>
        <w:t>Журнал регистрации писем, поступивших от работодателей</w:t>
      </w:r>
    </w:p>
    <w:p w14:paraId="5237B2A4" w14:textId="77777777" w:rsidR="00C17720" w:rsidRDefault="00C17720">
      <w:pPr>
        <w:pStyle w:val="aa"/>
        <w:framePr w:w="950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1512"/>
        <w:gridCol w:w="2840"/>
        <w:gridCol w:w="1562"/>
        <w:gridCol w:w="2851"/>
      </w:tblGrid>
      <w:tr w:rsidR="00BA3787" w14:paraId="4807F51E" w14:textId="77777777" w:rsidTr="001A0684">
        <w:trPr>
          <w:trHeight w:hRule="exact" w:val="190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D0D3A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after="60" w:line="260" w:lineRule="exact"/>
              <w:ind w:left="220"/>
              <w:jc w:val="left"/>
            </w:pPr>
            <w:r>
              <w:rPr>
                <w:rStyle w:val="11"/>
              </w:rPr>
              <w:t>№</w:t>
            </w:r>
          </w:p>
          <w:p w14:paraId="7E814721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60" w:line="260" w:lineRule="exact"/>
              <w:ind w:left="220"/>
              <w:jc w:val="left"/>
            </w:pPr>
            <w:r>
              <w:rPr>
                <w:rStyle w:val="11"/>
              </w:rPr>
              <w:t>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ADC1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1"/>
              </w:rPr>
              <w:t>Дата</w:t>
            </w:r>
          </w:p>
          <w:p w14:paraId="5620AD30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1"/>
              </w:rPr>
              <w:t>регистрации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0EFBE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rPr>
                <w:rStyle w:val="11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15AE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11"/>
              </w:rPr>
              <w:t>Ф.И.О.</w:t>
            </w:r>
          </w:p>
          <w:p w14:paraId="66BE7CE4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11"/>
              </w:rPr>
              <w:t>гражданина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A1803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line="320" w:lineRule="exact"/>
              <w:jc w:val="center"/>
            </w:pPr>
            <w:r>
              <w:rPr>
                <w:rStyle w:val="11"/>
              </w:rPr>
              <w:t>Наименование замещаемой должности муниципальной службы до увольнения</w:t>
            </w:r>
          </w:p>
        </w:tc>
      </w:tr>
      <w:tr w:rsidR="00BA3787" w14:paraId="04C13A4F" w14:textId="77777777" w:rsidTr="001A0684">
        <w:trPr>
          <w:trHeight w:hRule="exact" w:val="4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36B6B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CDAD0" w14:textId="24FAEE46" w:rsidR="00BA3787" w:rsidRPr="001A0684" w:rsidRDefault="001A0684" w:rsidP="001A0684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line="260" w:lineRule="exact"/>
              <w:ind w:left="340"/>
              <w:jc w:val="center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3299E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053E3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6EFBDD" w14:textId="77777777" w:rsidR="00BA3787" w:rsidRDefault="00294CAB">
            <w:pPr>
              <w:pStyle w:val="24"/>
              <w:framePr w:w="9500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BA3787" w14:paraId="7ADA01E9" w14:textId="77777777">
        <w:trPr>
          <w:trHeight w:hRule="exact" w:val="3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6A732" w14:textId="77777777" w:rsidR="00BA3787" w:rsidRDefault="00BA3787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8C902" w14:textId="77777777" w:rsidR="00BA3787" w:rsidRDefault="00BA3787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43322" w14:textId="77777777" w:rsidR="00BA3787" w:rsidRDefault="00BA3787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A7E49" w14:textId="77777777" w:rsidR="00BA3787" w:rsidRDefault="00BA3787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95AE" w14:textId="77777777" w:rsidR="00BA3787" w:rsidRDefault="00BA3787">
            <w:pPr>
              <w:framePr w:w="95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8882F59" w14:textId="77777777" w:rsidR="00BA3787" w:rsidRDefault="00BA3787">
      <w:pPr>
        <w:rPr>
          <w:sz w:val="2"/>
          <w:szCs w:val="2"/>
        </w:rPr>
      </w:pPr>
    </w:p>
    <w:p w14:paraId="3B8D2BCB" w14:textId="77777777" w:rsidR="00BA3787" w:rsidRDefault="00BA3787">
      <w:pPr>
        <w:rPr>
          <w:sz w:val="2"/>
          <w:szCs w:val="2"/>
        </w:rPr>
      </w:pPr>
      <w:bookmarkStart w:id="0" w:name="_GoBack"/>
      <w:bookmarkEnd w:id="0"/>
    </w:p>
    <w:sectPr w:rsidR="00BA3787" w:rsidSect="00676016">
      <w:headerReference w:type="default" r:id="rId9"/>
      <w:pgSz w:w="11906" w:h="16838"/>
      <w:pgMar w:top="993" w:right="567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F03B7" w14:textId="77777777" w:rsidR="00AF1CD6" w:rsidRDefault="00AF1CD6">
      <w:r>
        <w:separator/>
      </w:r>
    </w:p>
  </w:endnote>
  <w:endnote w:type="continuationSeparator" w:id="0">
    <w:p w14:paraId="310CF746" w14:textId="77777777" w:rsidR="00AF1CD6" w:rsidRDefault="00AF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A53A4" w14:textId="77777777" w:rsidR="00AF1CD6" w:rsidRDefault="00AF1CD6"/>
  </w:footnote>
  <w:footnote w:type="continuationSeparator" w:id="0">
    <w:p w14:paraId="46686DDC" w14:textId="77777777" w:rsidR="00AF1CD6" w:rsidRDefault="00AF1C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D0CE7" w14:textId="77777777" w:rsidR="00BA3787" w:rsidRDefault="00BA37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CC4"/>
    <w:multiLevelType w:val="multilevel"/>
    <w:tmpl w:val="74101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8594B"/>
    <w:multiLevelType w:val="multilevel"/>
    <w:tmpl w:val="C31E0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87"/>
    <w:rsid w:val="0001777D"/>
    <w:rsid w:val="0003253D"/>
    <w:rsid w:val="001A0684"/>
    <w:rsid w:val="00294CAB"/>
    <w:rsid w:val="002C4B5D"/>
    <w:rsid w:val="003C507A"/>
    <w:rsid w:val="003C6ADF"/>
    <w:rsid w:val="004A7CA4"/>
    <w:rsid w:val="0067432D"/>
    <w:rsid w:val="00676016"/>
    <w:rsid w:val="00696AF2"/>
    <w:rsid w:val="006C3C34"/>
    <w:rsid w:val="009C3072"/>
    <w:rsid w:val="00A12610"/>
    <w:rsid w:val="00A848DF"/>
    <w:rsid w:val="00AF1CD6"/>
    <w:rsid w:val="00BA3787"/>
    <w:rsid w:val="00C17720"/>
    <w:rsid w:val="00C60DFB"/>
    <w:rsid w:val="00DF63E0"/>
    <w:rsid w:val="00E417C5"/>
    <w:rsid w:val="00F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F4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3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378"/>
    <w:rPr>
      <w:color w:val="0066CC"/>
      <w:u w:val="single"/>
    </w:rPr>
  </w:style>
  <w:style w:type="character" w:customStyle="1" w:styleId="Exact">
    <w:name w:val="Основной текст Exact"/>
    <w:basedOn w:val="a0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44"/>
      <w:szCs w:val="44"/>
      <w:u w:val="none"/>
      <w:lang w:val="en-US" w:eastAsia="en-US" w:bidi="en-US"/>
    </w:rPr>
  </w:style>
  <w:style w:type="character" w:customStyle="1" w:styleId="3115pt0pt">
    <w:name w:val="Основной текст (3) + 11;5 pt;Не курсив;Интервал 0 pt"/>
    <w:basedOn w:val="3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4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40378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">
    <w:name w:val="Основной текст + 8 pt;Курсив"/>
    <w:basedOn w:val="a4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4">
    <w:name w:val="Основной текст2"/>
    <w:basedOn w:val="a"/>
    <w:link w:val="a4"/>
    <w:rsid w:val="00F40378"/>
    <w:pPr>
      <w:shd w:val="clear" w:color="auto" w:fill="FFFFFF"/>
      <w:spacing w:before="60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40378"/>
    <w:pPr>
      <w:shd w:val="clear" w:color="auto" w:fill="FFFFFF"/>
      <w:spacing w:after="4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F40378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F40378"/>
    <w:pPr>
      <w:shd w:val="clear" w:color="auto" w:fill="FFFFFF"/>
      <w:spacing w:before="360" w:after="3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-50"/>
      <w:sz w:val="44"/>
      <w:szCs w:val="44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40378"/>
    <w:pPr>
      <w:shd w:val="clear" w:color="auto" w:fill="FFFFFF"/>
      <w:spacing w:before="360" w:after="7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F40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40378"/>
    <w:pPr>
      <w:shd w:val="clear" w:color="auto" w:fill="FFFFFF"/>
      <w:spacing w:after="16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48"/>
      <w:szCs w:val="48"/>
    </w:rPr>
  </w:style>
  <w:style w:type="paragraph" w:customStyle="1" w:styleId="50">
    <w:name w:val="Основной текст (5)"/>
    <w:basedOn w:val="a"/>
    <w:link w:val="5"/>
    <w:rsid w:val="00F40378"/>
    <w:pPr>
      <w:shd w:val="clear" w:color="auto" w:fill="FFFFFF"/>
      <w:spacing w:before="168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F40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3C507A"/>
    <w:rPr>
      <w:color w:val="000000"/>
    </w:rPr>
  </w:style>
  <w:style w:type="paragraph" w:styleId="ac">
    <w:name w:val="header"/>
    <w:basedOn w:val="a"/>
    <w:link w:val="ad"/>
    <w:uiPriority w:val="99"/>
    <w:unhideWhenUsed/>
    <w:rsid w:val="009C30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072"/>
    <w:rPr>
      <w:color w:val="000000"/>
    </w:rPr>
  </w:style>
  <w:style w:type="paragraph" w:styleId="ae">
    <w:name w:val="footer"/>
    <w:basedOn w:val="a"/>
    <w:link w:val="af"/>
    <w:uiPriority w:val="99"/>
    <w:unhideWhenUsed/>
    <w:rsid w:val="009C30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072"/>
    <w:rPr>
      <w:color w:val="000000"/>
    </w:rPr>
  </w:style>
  <w:style w:type="paragraph" w:styleId="af0">
    <w:name w:val="List Paragraph"/>
    <w:basedOn w:val="a"/>
    <w:uiPriority w:val="34"/>
    <w:qFormat/>
    <w:rsid w:val="009C307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417C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7C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3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378"/>
    <w:rPr>
      <w:color w:val="0066CC"/>
      <w:u w:val="single"/>
    </w:rPr>
  </w:style>
  <w:style w:type="character" w:customStyle="1" w:styleId="Exact">
    <w:name w:val="Основной текст Exact"/>
    <w:basedOn w:val="a0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44"/>
      <w:szCs w:val="44"/>
      <w:u w:val="none"/>
      <w:lang w:val="en-US" w:eastAsia="en-US" w:bidi="en-US"/>
    </w:rPr>
  </w:style>
  <w:style w:type="character" w:customStyle="1" w:styleId="3115pt0pt">
    <w:name w:val="Основной текст (3) + 11;5 pt;Не курсив;Интервал 0 pt"/>
    <w:basedOn w:val="3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4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40378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F40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40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">
    <w:name w:val="Основной текст + 8 pt;Курсив"/>
    <w:basedOn w:val="a4"/>
    <w:rsid w:val="00F40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4">
    <w:name w:val="Основной текст2"/>
    <w:basedOn w:val="a"/>
    <w:link w:val="a4"/>
    <w:rsid w:val="00F40378"/>
    <w:pPr>
      <w:shd w:val="clear" w:color="auto" w:fill="FFFFFF"/>
      <w:spacing w:before="60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40378"/>
    <w:pPr>
      <w:shd w:val="clear" w:color="auto" w:fill="FFFFFF"/>
      <w:spacing w:after="4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F40378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F40378"/>
    <w:pPr>
      <w:shd w:val="clear" w:color="auto" w:fill="FFFFFF"/>
      <w:spacing w:before="360" w:after="3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-50"/>
      <w:sz w:val="44"/>
      <w:szCs w:val="44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F40378"/>
    <w:pPr>
      <w:shd w:val="clear" w:color="auto" w:fill="FFFFFF"/>
      <w:spacing w:before="360" w:after="7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F40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40378"/>
    <w:pPr>
      <w:shd w:val="clear" w:color="auto" w:fill="FFFFFF"/>
      <w:spacing w:after="16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48"/>
      <w:szCs w:val="48"/>
    </w:rPr>
  </w:style>
  <w:style w:type="paragraph" w:customStyle="1" w:styleId="50">
    <w:name w:val="Основной текст (5)"/>
    <w:basedOn w:val="a"/>
    <w:link w:val="5"/>
    <w:rsid w:val="00F40378"/>
    <w:pPr>
      <w:shd w:val="clear" w:color="auto" w:fill="FFFFFF"/>
      <w:spacing w:before="168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F40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3C507A"/>
    <w:rPr>
      <w:color w:val="000000"/>
    </w:rPr>
  </w:style>
  <w:style w:type="paragraph" w:styleId="ac">
    <w:name w:val="header"/>
    <w:basedOn w:val="a"/>
    <w:link w:val="ad"/>
    <w:uiPriority w:val="99"/>
    <w:unhideWhenUsed/>
    <w:rsid w:val="009C30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3072"/>
    <w:rPr>
      <w:color w:val="000000"/>
    </w:rPr>
  </w:style>
  <w:style w:type="paragraph" w:styleId="ae">
    <w:name w:val="footer"/>
    <w:basedOn w:val="a"/>
    <w:link w:val="af"/>
    <w:uiPriority w:val="99"/>
    <w:unhideWhenUsed/>
    <w:rsid w:val="009C307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3072"/>
    <w:rPr>
      <w:color w:val="000000"/>
    </w:rPr>
  </w:style>
  <w:style w:type="paragraph" w:styleId="af0">
    <w:name w:val="List Paragraph"/>
    <w:basedOn w:val="a"/>
    <w:uiPriority w:val="34"/>
    <w:qFormat/>
    <w:rsid w:val="009C307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E417C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7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Виктория</cp:lastModifiedBy>
  <cp:revision>4</cp:revision>
  <cp:lastPrinted>2021-02-15T14:59:00Z</cp:lastPrinted>
  <dcterms:created xsi:type="dcterms:W3CDTF">2021-04-15T07:31:00Z</dcterms:created>
  <dcterms:modified xsi:type="dcterms:W3CDTF">2021-04-15T07:58:00Z</dcterms:modified>
</cp:coreProperties>
</file>