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D3" w:rsidRDefault="00D578A7" w:rsidP="00911ED3">
      <w:pPr>
        <w:pStyle w:val="ConsNormal"/>
        <w:widowControl/>
        <w:ind w:left="5640" w:right="-29" w:firstLine="0"/>
        <w:jc w:val="right"/>
        <w:rPr>
          <w:rFonts w:ascii="Times New Roman" w:hAnsi="Times New Roman" w:cs="Times New Roman"/>
          <w:sz w:val="24"/>
          <w:szCs w:val="24"/>
        </w:rPr>
      </w:pPr>
      <w:r>
        <w:rPr>
          <w:rFonts w:ascii="Times New Roman" w:hAnsi="Times New Roman" w:cs="Times New Roman"/>
          <w:sz w:val="24"/>
          <w:szCs w:val="24"/>
        </w:rPr>
        <w:t>ПРОЕКТ</w:t>
      </w:r>
    </w:p>
    <w:p w:rsidR="00911ED3" w:rsidRPr="00B61031" w:rsidRDefault="00911ED3" w:rsidP="00911ED3">
      <w:pPr>
        <w:shd w:val="clear" w:color="auto" w:fill="FFFFFF"/>
        <w:autoSpaceDE w:val="0"/>
        <w:autoSpaceDN w:val="0"/>
        <w:adjustRightInd w:val="0"/>
        <w:ind w:firstLine="709"/>
        <w:contextualSpacing/>
        <w:rPr>
          <w:sz w:val="28"/>
          <w:szCs w:val="28"/>
        </w:rPr>
      </w:pPr>
    </w:p>
    <w:p w:rsidR="00911ED3" w:rsidRDefault="00911ED3" w:rsidP="00911ED3">
      <w:pPr>
        <w:shd w:val="clear" w:color="auto" w:fill="FFFFFF"/>
        <w:autoSpaceDE w:val="0"/>
        <w:autoSpaceDN w:val="0"/>
        <w:adjustRightInd w:val="0"/>
        <w:ind w:firstLine="709"/>
        <w:contextualSpacing/>
        <w:rPr>
          <w:sz w:val="28"/>
          <w:szCs w:val="28"/>
        </w:rPr>
      </w:pPr>
    </w:p>
    <w:p w:rsidR="00D578A7" w:rsidRDefault="00D578A7" w:rsidP="00911ED3">
      <w:pPr>
        <w:shd w:val="clear" w:color="auto" w:fill="FFFFFF"/>
        <w:autoSpaceDE w:val="0"/>
        <w:autoSpaceDN w:val="0"/>
        <w:adjustRightInd w:val="0"/>
        <w:ind w:firstLine="709"/>
        <w:contextualSpacing/>
        <w:rPr>
          <w:sz w:val="28"/>
          <w:szCs w:val="28"/>
        </w:rPr>
      </w:pPr>
    </w:p>
    <w:p w:rsidR="00D578A7" w:rsidRDefault="00D578A7" w:rsidP="00911ED3">
      <w:pPr>
        <w:shd w:val="clear" w:color="auto" w:fill="FFFFFF"/>
        <w:autoSpaceDE w:val="0"/>
        <w:autoSpaceDN w:val="0"/>
        <w:adjustRightInd w:val="0"/>
        <w:ind w:firstLine="709"/>
        <w:contextualSpacing/>
        <w:rPr>
          <w:sz w:val="28"/>
          <w:szCs w:val="28"/>
        </w:rPr>
      </w:pPr>
    </w:p>
    <w:p w:rsidR="00D578A7" w:rsidRDefault="00D578A7" w:rsidP="00911ED3">
      <w:pPr>
        <w:shd w:val="clear" w:color="auto" w:fill="FFFFFF"/>
        <w:autoSpaceDE w:val="0"/>
        <w:autoSpaceDN w:val="0"/>
        <w:adjustRightInd w:val="0"/>
        <w:ind w:firstLine="709"/>
        <w:contextualSpacing/>
        <w:rPr>
          <w:sz w:val="28"/>
          <w:szCs w:val="28"/>
        </w:rPr>
      </w:pPr>
    </w:p>
    <w:p w:rsidR="00D578A7" w:rsidRDefault="00D578A7" w:rsidP="00911ED3">
      <w:pPr>
        <w:shd w:val="clear" w:color="auto" w:fill="FFFFFF"/>
        <w:autoSpaceDE w:val="0"/>
        <w:autoSpaceDN w:val="0"/>
        <w:adjustRightInd w:val="0"/>
        <w:ind w:firstLine="709"/>
        <w:contextualSpacing/>
        <w:rPr>
          <w:sz w:val="28"/>
          <w:szCs w:val="28"/>
        </w:rPr>
      </w:pPr>
    </w:p>
    <w:p w:rsidR="00D578A7" w:rsidRDefault="00D578A7" w:rsidP="00911ED3">
      <w:pPr>
        <w:shd w:val="clear" w:color="auto" w:fill="FFFFFF"/>
        <w:autoSpaceDE w:val="0"/>
        <w:autoSpaceDN w:val="0"/>
        <w:adjustRightInd w:val="0"/>
        <w:ind w:firstLine="709"/>
        <w:contextualSpacing/>
        <w:rPr>
          <w:sz w:val="28"/>
          <w:szCs w:val="28"/>
        </w:rPr>
      </w:pPr>
    </w:p>
    <w:p w:rsidR="00D578A7" w:rsidRPr="00D578A7" w:rsidRDefault="00D578A7" w:rsidP="00911ED3">
      <w:pPr>
        <w:shd w:val="clear" w:color="auto" w:fill="FFFFFF"/>
        <w:autoSpaceDE w:val="0"/>
        <w:autoSpaceDN w:val="0"/>
        <w:adjustRightInd w:val="0"/>
        <w:ind w:firstLine="709"/>
        <w:contextualSpacing/>
        <w:rPr>
          <w:sz w:val="28"/>
          <w:szCs w:val="28"/>
        </w:rPr>
      </w:pPr>
    </w:p>
    <w:p w:rsidR="003A531B" w:rsidRPr="003A531B" w:rsidRDefault="003A531B" w:rsidP="003A531B">
      <w:pPr>
        <w:pStyle w:val="ConsTitle"/>
        <w:widowControl/>
        <w:ind w:right="-285"/>
        <w:jc w:val="center"/>
        <w:rPr>
          <w:rFonts w:ascii="Times New Roman" w:hAnsi="Times New Roman" w:cs="Times New Roman"/>
          <w:sz w:val="28"/>
          <w:szCs w:val="28"/>
        </w:rPr>
      </w:pPr>
      <w:r w:rsidRPr="003A531B">
        <w:rPr>
          <w:rFonts w:ascii="Times New Roman" w:hAnsi="Times New Roman" w:cs="Times New Roman"/>
          <w:sz w:val="28"/>
          <w:szCs w:val="28"/>
        </w:rPr>
        <w:t xml:space="preserve">о добровольной пожарной охране и деятельности </w:t>
      </w:r>
    </w:p>
    <w:p w:rsidR="003A531B" w:rsidRPr="003A531B" w:rsidRDefault="003A531B" w:rsidP="003A531B">
      <w:pPr>
        <w:pStyle w:val="ConsTitle"/>
        <w:widowControl/>
        <w:ind w:right="-285"/>
        <w:jc w:val="center"/>
        <w:rPr>
          <w:rFonts w:ascii="Times New Roman" w:hAnsi="Times New Roman" w:cs="Times New Roman"/>
          <w:sz w:val="28"/>
          <w:szCs w:val="28"/>
        </w:rPr>
      </w:pPr>
      <w:r w:rsidRPr="003A531B">
        <w:rPr>
          <w:rFonts w:ascii="Times New Roman" w:hAnsi="Times New Roman" w:cs="Times New Roman"/>
          <w:sz w:val="28"/>
          <w:szCs w:val="28"/>
        </w:rPr>
        <w:t xml:space="preserve">добровольных пожарных Николаевского сельского поселения </w:t>
      </w:r>
    </w:p>
    <w:p w:rsidR="003A531B" w:rsidRPr="003A531B" w:rsidRDefault="003A531B" w:rsidP="003A531B">
      <w:pPr>
        <w:pStyle w:val="ConsTitle"/>
        <w:widowControl/>
        <w:ind w:right="-285"/>
        <w:jc w:val="center"/>
        <w:rPr>
          <w:rFonts w:ascii="Times New Roman" w:hAnsi="Times New Roman" w:cs="Times New Roman"/>
          <w:sz w:val="28"/>
          <w:szCs w:val="28"/>
        </w:rPr>
      </w:pPr>
      <w:r w:rsidRPr="003A531B">
        <w:rPr>
          <w:rFonts w:ascii="Times New Roman" w:hAnsi="Times New Roman" w:cs="Times New Roman"/>
          <w:sz w:val="28"/>
          <w:szCs w:val="28"/>
        </w:rPr>
        <w:t>Щербиновского района</w:t>
      </w:r>
    </w:p>
    <w:p w:rsidR="00911ED3" w:rsidRPr="003A531B" w:rsidRDefault="00911ED3" w:rsidP="00911ED3">
      <w:pPr>
        <w:shd w:val="clear" w:color="auto" w:fill="FFFFFF"/>
        <w:autoSpaceDE w:val="0"/>
        <w:autoSpaceDN w:val="0"/>
        <w:adjustRightInd w:val="0"/>
        <w:ind w:firstLine="709"/>
        <w:contextualSpacing/>
        <w:rPr>
          <w:sz w:val="28"/>
          <w:szCs w:val="28"/>
        </w:rPr>
      </w:pPr>
    </w:p>
    <w:p w:rsidR="00D97B2A" w:rsidRDefault="00D97B2A" w:rsidP="00D97B2A">
      <w:pPr>
        <w:pStyle w:val="ConsTitle"/>
        <w:widowControl/>
        <w:ind w:right="-285"/>
        <w:jc w:val="center"/>
        <w:rPr>
          <w:rFonts w:ascii="Times New Roman" w:hAnsi="Times New Roman" w:cs="Times New Roman"/>
          <w:sz w:val="28"/>
          <w:szCs w:val="28"/>
        </w:rPr>
      </w:pPr>
    </w:p>
    <w:p w:rsidR="00D97B2A" w:rsidRDefault="00D97B2A" w:rsidP="003A531B">
      <w:pPr>
        <w:shd w:val="clear" w:color="auto" w:fill="FFFFFF"/>
        <w:autoSpaceDE w:val="0"/>
        <w:autoSpaceDN w:val="0"/>
        <w:adjustRightInd w:val="0"/>
        <w:ind w:right="-285" w:firstLine="709"/>
        <w:contextualSpacing/>
        <w:jc w:val="both"/>
        <w:rPr>
          <w:sz w:val="28"/>
          <w:szCs w:val="28"/>
        </w:rPr>
      </w:pPr>
      <w:r w:rsidRPr="00D97B2A">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декабря 1994 года № 69-ФЗ «О пожарной безопасности», Федеральным законом от 06 мая 2011 года № 100-ФЗ «О добровольной пожарной охране»,</w:t>
      </w:r>
      <w:r>
        <w:rPr>
          <w:b/>
          <w:sz w:val="28"/>
          <w:szCs w:val="28"/>
        </w:rPr>
        <w:t xml:space="preserve"> </w:t>
      </w:r>
      <w:r w:rsidRPr="00405725">
        <w:rPr>
          <w:color w:val="000000"/>
          <w:sz w:val="28"/>
          <w:szCs w:val="28"/>
        </w:rPr>
        <w:t>в целях обеспечения первичных мер пожарной безопасности в границах поселения</w:t>
      </w:r>
      <w:r w:rsidR="003A531B">
        <w:rPr>
          <w:color w:val="000000"/>
          <w:sz w:val="28"/>
          <w:szCs w:val="28"/>
        </w:rPr>
        <w:t xml:space="preserve">, </w:t>
      </w:r>
      <w:r w:rsidRPr="003A531B">
        <w:rPr>
          <w:sz w:val="28"/>
          <w:szCs w:val="28"/>
        </w:rPr>
        <w:t>п о с т а н о в л я ю:</w:t>
      </w:r>
    </w:p>
    <w:p w:rsidR="003A531B" w:rsidRDefault="003A531B" w:rsidP="003A531B">
      <w:pPr>
        <w:pStyle w:val="a3"/>
        <w:numPr>
          <w:ilvl w:val="0"/>
          <w:numId w:val="2"/>
        </w:numPr>
        <w:shd w:val="clear" w:color="auto" w:fill="FFFFFF"/>
        <w:autoSpaceDE w:val="0"/>
        <w:autoSpaceDN w:val="0"/>
        <w:adjustRightInd w:val="0"/>
        <w:ind w:right="-285"/>
        <w:jc w:val="both"/>
        <w:rPr>
          <w:sz w:val="28"/>
          <w:szCs w:val="28"/>
        </w:rPr>
      </w:pPr>
      <w:r>
        <w:rPr>
          <w:sz w:val="28"/>
          <w:szCs w:val="28"/>
        </w:rPr>
        <w:t>Утвердить:</w:t>
      </w:r>
    </w:p>
    <w:p w:rsidR="003A531B" w:rsidRDefault="003A531B" w:rsidP="003A531B">
      <w:pPr>
        <w:pStyle w:val="ConsTitle"/>
        <w:widowControl/>
        <w:numPr>
          <w:ilvl w:val="0"/>
          <w:numId w:val="4"/>
        </w:numPr>
        <w:ind w:left="0" w:right="-285" w:firstLine="675"/>
        <w:jc w:val="both"/>
        <w:rPr>
          <w:rFonts w:ascii="Times New Roman" w:hAnsi="Times New Roman" w:cs="Times New Roman"/>
          <w:b w:val="0"/>
          <w:sz w:val="28"/>
          <w:szCs w:val="28"/>
        </w:rPr>
      </w:pPr>
      <w:r w:rsidRPr="003A531B">
        <w:rPr>
          <w:rFonts w:ascii="Times New Roman" w:hAnsi="Times New Roman" w:cs="Times New Roman"/>
          <w:b w:val="0"/>
          <w:sz w:val="28"/>
          <w:szCs w:val="28"/>
        </w:rPr>
        <w:t>Положение о добровольной пожарной охране и деятельности добровольных пожарных Николаевского сельского</w:t>
      </w:r>
      <w:r w:rsidRPr="003A531B">
        <w:rPr>
          <w:rFonts w:ascii="Times New Roman" w:hAnsi="Times New Roman" w:cs="Times New Roman"/>
          <w:sz w:val="28"/>
          <w:szCs w:val="28"/>
        </w:rPr>
        <w:t xml:space="preserve"> </w:t>
      </w:r>
      <w:r w:rsidRPr="003A531B">
        <w:rPr>
          <w:rFonts w:ascii="Times New Roman" w:hAnsi="Times New Roman" w:cs="Times New Roman"/>
          <w:b w:val="0"/>
          <w:sz w:val="28"/>
          <w:szCs w:val="28"/>
        </w:rPr>
        <w:t>поселения Щербиновского района</w:t>
      </w:r>
      <w:r>
        <w:rPr>
          <w:rFonts w:ascii="Times New Roman" w:hAnsi="Times New Roman" w:cs="Times New Roman"/>
          <w:b w:val="0"/>
          <w:sz w:val="28"/>
          <w:szCs w:val="28"/>
        </w:rPr>
        <w:t>.</w:t>
      </w:r>
    </w:p>
    <w:p w:rsidR="003A531B" w:rsidRDefault="003A531B" w:rsidP="00D578A7">
      <w:pPr>
        <w:pStyle w:val="ConsNormal"/>
        <w:widowControl/>
        <w:numPr>
          <w:ilvl w:val="0"/>
          <w:numId w:val="4"/>
        </w:numPr>
        <w:ind w:left="0" w:right="-285" w:firstLine="675"/>
        <w:jc w:val="both"/>
        <w:rPr>
          <w:rFonts w:ascii="Times New Roman" w:hAnsi="Times New Roman" w:cs="Times New Roman"/>
          <w:color w:val="000000"/>
          <w:sz w:val="28"/>
          <w:szCs w:val="28"/>
        </w:rPr>
      </w:pPr>
      <w:r w:rsidRPr="00EC2D1C">
        <w:rPr>
          <w:rFonts w:ascii="Times New Roman" w:hAnsi="Times New Roman" w:cs="Times New Roman"/>
          <w:sz w:val="28"/>
          <w:szCs w:val="28"/>
        </w:rPr>
        <w:t>Реестр</w:t>
      </w:r>
      <w:r>
        <w:rPr>
          <w:rFonts w:ascii="Times New Roman" w:hAnsi="Times New Roman" w:cs="Times New Roman"/>
          <w:sz w:val="28"/>
          <w:szCs w:val="28"/>
        </w:rPr>
        <w:t xml:space="preserve"> </w:t>
      </w:r>
      <w:r w:rsidRPr="00EC2D1C">
        <w:rPr>
          <w:rFonts w:ascii="Times New Roman" w:hAnsi="Times New Roman" w:cs="Times New Roman"/>
          <w:sz w:val="28"/>
          <w:szCs w:val="28"/>
        </w:rPr>
        <w:t xml:space="preserve">добровольных пожарных </w:t>
      </w:r>
      <w:r>
        <w:rPr>
          <w:rFonts w:ascii="Times New Roman" w:hAnsi="Times New Roman" w:cs="Times New Roman"/>
          <w:sz w:val="28"/>
          <w:szCs w:val="28"/>
        </w:rPr>
        <w:t xml:space="preserve">Николаевского </w:t>
      </w:r>
      <w:r w:rsidRPr="00177FEC">
        <w:rPr>
          <w:rFonts w:ascii="Times New Roman" w:hAnsi="Times New Roman" w:cs="Times New Roman"/>
          <w:sz w:val="28"/>
          <w:szCs w:val="28"/>
        </w:rPr>
        <w:t xml:space="preserve">сельского </w:t>
      </w:r>
      <w:r w:rsidR="00932B2F">
        <w:rPr>
          <w:rFonts w:ascii="Times New Roman" w:hAnsi="Times New Roman" w:cs="Times New Roman"/>
          <w:sz w:val="28"/>
          <w:szCs w:val="28"/>
        </w:rPr>
        <w:t>поселения Щербиновского района</w:t>
      </w:r>
      <w:r w:rsidR="00D578A7">
        <w:rPr>
          <w:rFonts w:ascii="Times New Roman" w:hAnsi="Times New Roman" w:cs="Times New Roman"/>
          <w:sz w:val="28"/>
          <w:szCs w:val="28"/>
        </w:rPr>
        <w:t xml:space="preserve"> </w:t>
      </w:r>
      <w:r w:rsidRPr="00EC2D1C">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2</w:t>
      </w:r>
      <w:r w:rsidRPr="00EC2D1C">
        <w:rPr>
          <w:rFonts w:ascii="Times New Roman" w:hAnsi="Times New Roman" w:cs="Times New Roman"/>
          <w:color w:val="000000"/>
          <w:sz w:val="28"/>
          <w:szCs w:val="28"/>
        </w:rPr>
        <w:t>)</w:t>
      </w:r>
      <w:r w:rsidR="00B61031">
        <w:rPr>
          <w:rFonts w:ascii="Times New Roman" w:hAnsi="Times New Roman" w:cs="Times New Roman"/>
          <w:color w:val="000000"/>
          <w:sz w:val="28"/>
          <w:szCs w:val="28"/>
        </w:rPr>
        <w:t>.</w:t>
      </w:r>
    </w:p>
    <w:p w:rsidR="00B61031" w:rsidRPr="00EC2D1C" w:rsidRDefault="00B61031" w:rsidP="00B61031">
      <w:pPr>
        <w:pStyle w:val="ConsNormal"/>
        <w:widowControl/>
        <w:numPr>
          <w:ilvl w:val="0"/>
          <w:numId w:val="2"/>
        </w:numPr>
        <w:ind w:left="0" w:right="-285" w:firstLine="709"/>
        <w:jc w:val="both"/>
        <w:rPr>
          <w:rFonts w:ascii="Times New Roman" w:hAnsi="Times New Roman" w:cs="Times New Roman"/>
          <w:color w:val="000000"/>
          <w:sz w:val="28"/>
          <w:szCs w:val="28"/>
        </w:rPr>
      </w:pPr>
      <w:r>
        <w:rPr>
          <w:rFonts w:ascii="Times New Roman" w:hAnsi="Times New Roman" w:cs="Times New Roman"/>
          <w:sz w:val="28"/>
          <w:szCs w:val="28"/>
        </w:rPr>
        <w:t>Признать утратившими силу постановление главы Николаевского сельского поселения Щербиновского района от 28 апреля 2006 года № 14 «О создании и организации деятельности добровольной пожарной охраны Николаевского сельского поселения Щербиновского района, порядок её взаимодействия с другими видами пожарной охраны», постановление администрации Николаевского сельского поселения Щербиновского района от 29 декабря 2010 года № 92 «О внесении изменений в постановление главы Николаевского сельского поселения Щербиновского района от 28 апреля 2006 года № 14 «О создании и организации деятельности добровольной пожарной охраны Николаевского сельского поселения Щербиновского района, порядок её взаимодействия с другими видами пожарной охраны».</w:t>
      </w:r>
    </w:p>
    <w:p w:rsidR="003A531B" w:rsidRDefault="00932B2F" w:rsidP="00932B2F">
      <w:pPr>
        <w:pStyle w:val="ConsTitle"/>
        <w:widowControl/>
        <w:numPr>
          <w:ilvl w:val="0"/>
          <w:numId w:val="2"/>
        </w:numPr>
        <w:ind w:left="0" w:right="-285"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Отделу по общим и юридическим вопросам администрации Николаевского сельского поселения Щербиновского района (Жмак) разместить настоящее постановление на </w:t>
      </w:r>
      <w:r w:rsidR="00B61031">
        <w:rPr>
          <w:rFonts w:ascii="Times New Roman" w:hAnsi="Times New Roman" w:cs="Times New Roman"/>
          <w:b w:val="0"/>
          <w:sz w:val="28"/>
          <w:szCs w:val="28"/>
        </w:rPr>
        <w:t xml:space="preserve">официальном </w:t>
      </w:r>
      <w:r>
        <w:rPr>
          <w:rFonts w:ascii="Times New Roman" w:hAnsi="Times New Roman" w:cs="Times New Roman"/>
          <w:b w:val="0"/>
          <w:sz w:val="28"/>
          <w:szCs w:val="28"/>
        </w:rPr>
        <w:t xml:space="preserve">сайте администрации Николаевского сельского поселения Щербиновского </w:t>
      </w:r>
      <w:r w:rsidR="00B61031">
        <w:rPr>
          <w:rFonts w:ascii="Times New Roman" w:hAnsi="Times New Roman" w:cs="Times New Roman"/>
          <w:b w:val="0"/>
          <w:sz w:val="28"/>
          <w:szCs w:val="28"/>
        </w:rPr>
        <w:t xml:space="preserve">района в </w:t>
      </w:r>
      <w:r>
        <w:rPr>
          <w:rFonts w:ascii="Times New Roman" w:hAnsi="Times New Roman" w:cs="Times New Roman"/>
          <w:b w:val="0"/>
          <w:sz w:val="28"/>
          <w:szCs w:val="28"/>
        </w:rPr>
        <w:t>сети «Интернет».</w:t>
      </w:r>
    </w:p>
    <w:p w:rsidR="00932B2F" w:rsidRDefault="00932B2F" w:rsidP="00932B2F">
      <w:pPr>
        <w:pStyle w:val="ConsTitle"/>
        <w:widowControl/>
        <w:numPr>
          <w:ilvl w:val="0"/>
          <w:numId w:val="2"/>
        </w:numPr>
        <w:ind w:left="0" w:right="-285" w:firstLine="709"/>
        <w:jc w:val="both"/>
        <w:rPr>
          <w:rFonts w:ascii="Times New Roman" w:hAnsi="Times New Roman" w:cs="Times New Roman"/>
          <w:b w:val="0"/>
          <w:sz w:val="28"/>
          <w:szCs w:val="28"/>
        </w:rPr>
      </w:pPr>
      <w:r>
        <w:rPr>
          <w:rFonts w:ascii="Times New Roman" w:hAnsi="Times New Roman" w:cs="Times New Roman"/>
          <w:b w:val="0"/>
          <w:sz w:val="28"/>
          <w:szCs w:val="28"/>
        </w:rPr>
        <w:t>Официально опубликовать настоящее постановление в периодическом печатном издании «Информационный бюллетень администрации Николаевского сельского поселения Щербиновского».</w:t>
      </w:r>
    </w:p>
    <w:p w:rsidR="00932B2F" w:rsidRDefault="00932B2F" w:rsidP="00932B2F">
      <w:pPr>
        <w:pStyle w:val="ConsTitle"/>
        <w:widowControl/>
        <w:numPr>
          <w:ilvl w:val="0"/>
          <w:numId w:val="2"/>
        </w:numPr>
        <w:ind w:left="0" w:right="-285" w:firstLine="709"/>
        <w:jc w:val="both"/>
        <w:rPr>
          <w:rFonts w:ascii="Times New Roman" w:hAnsi="Times New Roman" w:cs="Times New Roman"/>
          <w:b w:val="0"/>
          <w:sz w:val="28"/>
          <w:szCs w:val="28"/>
        </w:rPr>
      </w:pPr>
      <w:r>
        <w:rPr>
          <w:rFonts w:ascii="Times New Roman" w:hAnsi="Times New Roman" w:cs="Times New Roman"/>
          <w:b w:val="0"/>
          <w:sz w:val="28"/>
          <w:szCs w:val="28"/>
        </w:rPr>
        <w:t>Контроль за выполнением настоящего постановления оставляю за собой.</w:t>
      </w:r>
    </w:p>
    <w:p w:rsidR="00932B2F" w:rsidRDefault="00932B2F" w:rsidP="00932B2F">
      <w:pPr>
        <w:pStyle w:val="ConsTitle"/>
        <w:widowControl/>
        <w:numPr>
          <w:ilvl w:val="0"/>
          <w:numId w:val="2"/>
        </w:numPr>
        <w:ind w:left="0" w:right="-285"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Постановление вступает в силу со дня его </w:t>
      </w:r>
      <w:r w:rsidR="00B61031">
        <w:rPr>
          <w:rFonts w:ascii="Times New Roman" w:hAnsi="Times New Roman" w:cs="Times New Roman"/>
          <w:b w:val="0"/>
          <w:sz w:val="28"/>
          <w:szCs w:val="28"/>
        </w:rPr>
        <w:t xml:space="preserve">официального </w:t>
      </w:r>
      <w:r>
        <w:rPr>
          <w:rFonts w:ascii="Times New Roman" w:hAnsi="Times New Roman" w:cs="Times New Roman"/>
          <w:b w:val="0"/>
          <w:sz w:val="28"/>
          <w:szCs w:val="28"/>
        </w:rPr>
        <w:t>опубликования.</w:t>
      </w:r>
    </w:p>
    <w:p w:rsidR="00932B2F" w:rsidRDefault="00932B2F" w:rsidP="00932B2F">
      <w:pPr>
        <w:pStyle w:val="ConsTitle"/>
        <w:widowControl/>
        <w:ind w:left="709" w:right="-285"/>
        <w:jc w:val="both"/>
        <w:rPr>
          <w:rFonts w:ascii="Times New Roman" w:hAnsi="Times New Roman" w:cs="Times New Roman"/>
          <w:b w:val="0"/>
          <w:sz w:val="28"/>
          <w:szCs w:val="28"/>
        </w:rPr>
      </w:pPr>
    </w:p>
    <w:p w:rsidR="00932B2F" w:rsidRDefault="00932B2F" w:rsidP="00932B2F">
      <w:pPr>
        <w:pStyle w:val="ConsTitle"/>
        <w:widowControl/>
        <w:ind w:left="709" w:right="-285"/>
        <w:jc w:val="both"/>
        <w:rPr>
          <w:rFonts w:ascii="Times New Roman" w:hAnsi="Times New Roman" w:cs="Times New Roman"/>
          <w:b w:val="0"/>
          <w:sz w:val="28"/>
          <w:szCs w:val="28"/>
        </w:rPr>
      </w:pPr>
    </w:p>
    <w:p w:rsidR="00932B2F" w:rsidRDefault="00932B2F" w:rsidP="00932B2F">
      <w:pPr>
        <w:pStyle w:val="ConsTitle"/>
        <w:widowControl/>
        <w:ind w:left="709" w:right="-285"/>
        <w:jc w:val="both"/>
        <w:rPr>
          <w:rFonts w:ascii="Times New Roman" w:hAnsi="Times New Roman" w:cs="Times New Roman"/>
          <w:b w:val="0"/>
          <w:sz w:val="28"/>
          <w:szCs w:val="28"/>
        </w:rPr>
      </w:pPr>
    </w:p>
    <w:p w:rsidR="00932B2F" w:rsidRDefault="00932B2F" w:rsidP="00932B2F">
      <w:pPr>
        <w:pStyle w:val="ConsTitle"/>
        <w:widowControl/>
        <w:ind w:right="-285"/>
        <w:jc w:val="both"/>
        <w:rPr>
          <w:rFonts w:ascii="Times New Roman" w:hAnsi="Times New Roman" w:cs="Times New Roman"/>
          <w:b w:val="0"/>
          <w:sz w:val="28"/>
          <w:szCs w:val="28"/>
        </w:rPr>
      </w:pPr>
      <w:r>
        <w:rPr>
          <w:rFonts w:ascii="Times New Roman" w:hAnsi="Times New Roman" w:cs="Times New Roman"/>
          <w:b w:val="0"/>
          <w:sz w:val="28"/>
          <w:szCs w:val="28"/>
        </w:rPr>
        <w:t>Глава</w:t>
      </w:r>
    </w:p>
    <w:p w:rsidR="00932B2F" w:rsidRDefault="00932B2F" w:rsidP="00932B2F">
      <w:pPr>
        <w:pStyle w:val="ConsTitle"/>
        <w:widowControl/>
        <w:ind w:right="-285"/>
        <w:jc w:val="both"/>
        <w:rPr>
          <w:rFonts w:ascii="Times New Roman" w:hAnsi="Times New Roman" w:cs="Times New Roman"/>
          <w:b w:val="0"/>
          <w:sz w:val="28"/>
          <w:szCs w:val="28"/>
        </w:rPr>
      </w:pPr>
      <w:r>
        <w:rPr>
          <w:rFonts w:ascii="Times New Roman" w:hAnsi="Times New Roman" w:cs="Times New Roman"/>
          <w:b w:val="0"/>
          <w:sz w:val="28"/>
          <w:szCs w:val="28"/>
        </w:rPr>
        <w:t>Николаевского сельского поселения</w:t>
      </w:r>
    </w:p>
    <w:p w:rsidR="00932B2F" w:rsidRPr="003A531B" w:rsidRDefault="00932B2F" w:rsidP="00932B2F">
      <w:pPr>
        <w:pStyle w:val="ConsTitle"/>
        <w:widowControl/>
        <w:ind w:right="-285"/>
        <w:jc w:val="both"/>
        <w:rPr>
          <w:rFonts w:ascii="Times New Roman" w:hAnsi="Times New Roman" w:cs="Times New Roman"/>
          <w:b w:val="0"/>
          <w:sz w:val="28"/>
          <w:szCs w:val="28"/>
        </w:rPr>
      </w:pPr>
      <w:r>
        <w:rPr>
          <w:rFonts w:ascii="Times New Roman" w:hAnsi="Times New Roman" w:cs="Times New Roman"/>
          <w:b w:val="0"/>
          <w:sz w:val="28"/>
          <w:szCs w:val="28"/>
        </w:rPr>
        <w:t>Щербиновского района                                                                    Н.Г. Сиротенко</w:t>
      </w:r>
    </w:p>
    <w:p w:rsidR="003A531B" w:rsidRPr="003A531B" w:rsidRDefault="003A531B" w:rsidP="003A531B">
      <w:pPr>
        <w:pStyle w:val="a3"/>
        <w:shd w:val="clear" w:color="auto" w:fill="FFFFFF"/>
        <w:autoSpaceDE w:val="0"/>
        <w:autoSpaceDN w:val="0"/>
        <w:adjustRightInd w:val="0"/>
        <w:ind w:left="1920" w:right="-285"/>
        <w:jc w:val="both"/>
        <w:rPr>
          <w:sz w:val="28"/>
          <w:szCs w:val="28"/>
        </w:rPr>
      </w:pPr>
    </w:p>
    <w:p w:rsidR="003A531B" w:rsidRDefault="003A531B" w:rsidP="003A531B">
      <w:pPr>
        <w:pStyle w:val="a3"/>
        <w:shd w:val="clear" w:color="auto" w:fill="FFFFFF"/>
        <w:autoSpaceDE w:val="0"/>
        <w:autoSpaceDN w:val="0"/>
        <w:adjustRightInd w:val="0"/>
        <w:ind w:left="1069" w:right="-285"/>
        <w:jc w:val="both"/>
        <w:rPr>
          <w:sz w:val="28"/>
          <w:szCs w:val="28"/>
        </w:rPr>
      </w:pPr>
    </w:p>
    <w:p w:rsidR="003A531B" w:rsidRPr="003A531B" w:rsidRDefault="003A531B" w:rsidP="003A531B">
      <w:pPr>
        <w:pStyle w:val="a3"/>
        <w:shd w:val="clear" w:color="auto" w:fill="FFFFFF"/>
        <w:autoSpaceDE w:val="0"/>
        <w:autoSpaceDN w:val="0"/>
        <w:adjustRightInd w:val="0"/>
        <w:ind w:left="1069" w:right="-285"/>
        <w:jc w:val="both"/>
        <w:rPr>
          <w:sz w:val="28"/>
          <w:szCs w:val="28"/>
        </w:rPr>
      </w:pPr>
    </w:p>
    <w:p w:rsidR="003A531B" w:rsidRPr="003A531B" w:rsidRDefault="003A531B" w:rsidP="003A531B">
      <w:pPr>
        <w:shd w:val="clear" w:color="auto" w:fill="FFFFFF"/>
        <w:autoSpaceDE w:val="0"/>
        <w:autoSpaceDN w:val="0"/>
        <w:adjustRightInd w:val="0"/>
        <w:ind w:right="-285" w:firstLine="709"/>
        <w:contextualSpacing/>
        <w:jc w:val="both"/>
        <w:rPr>
          <w:sz w:val="28"/>
          <w:szCs w:val="28"/>
        </w:rPr>
      </w:pPr>
    </w:p>
    <w:p w:rsidR="00D97B2A" w:rsidRDefault="00D97B2A"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B61031" w:rsidRDefault="00B61031" w:rsidP="00D97B2A">
      <w:pPr>
        <w:pStyle w:val="ConsTitle"/>
        <w:widowControl/>
        <w:ind w:right="-285" w:firstLine="709"/>
        <w:jc w:val="both"/>
        <w:rPr>
          <w:rFonts w:ascii="Times New Roman" w:hAnsi="Times New Roman" w:cs="Times New Roman"/>
          <w:b w:val="0"/>
          <w:sz w:val="28"/>
          <w:szCs w:val="28"/>
        </w:rPr>
      </w:pPr>
    </w:p>
    <w:p w:rsidR="00911ED3" w:rsidRPr="00D97B2A" w:rsidRDefault="00911ED3" w:rsidP="00932B2F">
      <w:pPr>
        <w:contextualSpacing/>
        <w:rPr>
          <w:color w:val="000000"/>
          <w:sz w:val="28"/>
          <w:szCs w:val="28"/>
        </w:rPr>
      </w:pPr>
    </w:p>
    <w:p w:rsidR="00911ED3" w:rsidRPr="00316198" w:rsidRDefault="00911ED3" w:rsidP="00911ED3">
      <w:pPr>
        <w:pStyle w:val="ConsNormal"/>
        <w:widowControl/>
        <w:ind w:left="5640" w:right="-29"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316198">
        <w:rPr>
          <w:rFonts w:ascii="Times New Roman" w:hAnsi="Times New Roman" w:cs="Times New Roman"/>
          <w:sz w:val="28"/>
          <w:szCs w:val="28"/>
        </w:rPr>
        <w:t xml:space="preserve"> №</w:t>
      </w:r>
      <w:r>
        <w:rPr>
          <w:rFonts w:ascii="Times New Roman" w:hAnsi="Times New Roman" w:cs="Times New Roman"/>
          <w:sz w:val="28"/>
          <w:szCs w:val="28"/>
        </w:rPr>
        <w:t>1</w:t>
      </w:r>
    </w:p>
    <w:p w:rsidR="00911ED3" w:rsidRDefault="00911ED3" w:rsidP="00911ED3">
      <w:pPr>
        <w:ind w:left="5640" w:right="-365"/>
        <w:jc w:val="right"/>
        <w:rPr>
          <w:sz w:val="28"/>
          <w:szCs w:val="28"/>
        </w:rPr>
      </w:pPr>
    </w:p>
    <w:p w:rsidR="00911ED3" w:rsidRDefault="00FB6121" w:rsidP="00911ED3">
      <w:pPr>
        <w:ind w:left="5640" w:right="-365"/>
        <w:rPr>
          <w:sz w:val="28"/>
          <w:szCs w:val="28"/>
        </w:rPr>
      </w:pPr>
      <w:r>
        <w:rPr>
          <w:sz w:val="28"/>
          <w:szCs w:val="28"/>
        </w:rPr>
        <w:t xml:space="preserve">                       </w:t>
      </w:r>
      <w:r w:rsidR="00911ED3">
        <w:rPr>
          <w:sz w:val="28"/>
          <w:szCs w:val="28"/>
        </w:rPr>
        <w:t xml:space="preserve">УТВЕРЖДЕНО            </w:t>
      </w:r>
    </w:p>
    <w:p w:rsidR="00911ED3" w:rsidRDefault="00911ED3" w:rsidP="00911ED3">
      <w:pPr>
        <w:ind w:left="5640" w:right="-365"/>
        <w:jc w:val="center"/>
        <w:rPr>
          <w:sz w:val="28"/>
          <w:szCs w:val="28"/>
        </w:rPr>
      </w:pPr>
      <w:r>
        <w:rPr>
          <w:sz w:val="28"/>
          <w:szCs w:val="28"/>
        </w:rPr>
        <w:t xml:space="preserve">  постановлением администрации</w:t>
      </w:r>
      <w:r w:rsidRPr="00316198">
        <w:rPr>
          <w:sz w:val="28"/>
          <w:szCs w:val="28"/>
        </w:rPr>
        <w:t xml:space="preserve"> </w:t>
      </w:r>
    </w:p>
    <w:p w:rsidR="00911ED3" w:rsidRPr="00316198" w:rsidRDefault="00911ED3" w:rsidP="00911ED3">
      <w:pPr>
        <w:ind w:left="5640" w:right="-365"/>
        <w:jc w:val="right"/>
        <w:rPr>
          <w:sz w:val="28"/>
          <w:szCs w:val="28"/>
        </w:rPr>
      </w:pPr>
      <w:r>
        <w:rPr>
          <w:sz w:val="28"/>
          <w:szCs w:val="28"/>
        </w:rPr>
        <w:t>Николаевского сельского поселения</w:t>
      </w:r>
    </w:p>
    <w:p w:rsidR="00911ED3" w:rsidRDefault="00911ED3" w:rsidP="00911ED3">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Щербиновского района</w:t>
      </w:r>
    </w:p>
    <w:p w:rsidR="00911ED3" w:rsidRPr="00316198" w:rsidRDefault="00FB6121" w:rsidP="00911ED3">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911ED3">
        <w:rPr>
          <w:rFonts w:ascii="Times New Roman" w:hAnsi="Times New Roman" w:cs="Times New Roman"/>
          <w:b w:val="0"/>
          <w:sz w:val="28"/>
          <w:szCs w:val="28"/>
        </w:rPr>
        <w:t>от___________</w:t>
      </w:r>
      <w:r>
        <w:rPr>
          <w:rFonts w:ascii="Times New Roman" w:hAnsi="Times New Roman" w:cs="Times New Roman"/>
          <w:b w:val="0"/>
          <w:sz w:val="28"/>
          <w:szCs w:val="28"/>
        </w:rPr>
        <w:t>___№____</w:t>
      </w:r>
      <w:r w:rsidR="00911ED3">
        <w:rPr>
          <w:rFonts w:ascii="Times New Roman" w:hAnsi="Times New Roman" w:cs="Times New Roman"/>
          <w:b w:val="0"/>
          <w:sz w:val="28"/>
          <w:szCs w:val="28"/>
        </w:rPr>
        <w:t xml:space="preserve"> </w:t>
      </w:r>
    </w:p>
    <w:p w:rsidR="00911ED3" w:rsidRDefault="00911ED3" w:rsidP="00911ED3">
      <w:pPr>
        <w:pStyle w:val="ConsTitle"/>
        <w:widowControl/>
        <w:ind w:right="0"/>
        <w:jc w:val="center"/>
        <w:rPr>
          <w:rFonts w:ascii="Times New Roman" w:hAnsi="Times New Roman" w:cs="Times New Roman"/>
          <w:b w:val="0"/>
          <w:sz w:val="28"/>
          <w:szCs w:val="28"/>
        </w:rPr>
      </w:pPr>
    </w:p>
    <w:p w:rsidR="00911ED3" w:rsidRDefault="00911ED3" w:rsidP="00911ED3">
      <w:pPr>
        <w:pStyle w:val="ConsTitle"/>
        <w:widowControl/>
        <w:ind w:right="0"/>
        <w:jc w:val="center"/>
        <w:rPr>
          <w:rFonts w:ascii="Times New Roman" w:hAnsi="Times New Roman" w:cs="Times New Roman"/>
          <w:b w:val="0"/>
          <w:sz w:val="28"/>
          <w:szCs w:val="28"/>
        </w:rPr>
      </w:pPr>
    </w:p>
    <w:p w:rsidR="00911ED3" w:rsidRDefault="00911ED3" w:rsidP="00FB6121">
      <w:pPr>
        <w:pStyle w:val="ConsTitle"/>
        <w:widowControl/>
        <w:ind w:right="-285"/>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911ED3" w:rsidRPr="00316198" w:rsidRDefault="00911ED3" w:rsidP="00FB6121">
      <w:pPr>
        <w:pStyle w:val="ConsTitle"/>
        <w:widowControl/>
        <w:ind w:right="-285"/>
        <w:jc w:val="center"/>
        <w:rPr>
          <w:rFonts w:ascii="Times New Roman" w:hAnsi="Times New Roman" w:cs="Times New Roman"/>
          <w:b w:val="0"/>
          <w:sz w:val="28"/>
          <w:szCs w:val="28"/>
        </w:rPr>
      </w:pPr>
      <w:r w:rsidRPr="00316198">
        <w:rPr>
          <w:rFonts w:ascii="Times New Roman" w:hAnsi="Times New Roman" w:cs="Times New Roman"/>
          <w:b w:val="0"/>
          <w:sz w:val="28"/>
          <w:szCs w:val="28"/>
        </w:rPr>
        <w:t>ПОЛОЖЕНИЕ</w:t>
      </w:r>
    </w:p>
    <w:p w:rsidR="00911ED3" w:rsidRDefault="00911ED3" w:rsidP="00FB6121">
      <w:pPr>
        <w:pStyle w:val="ConsTitle"/>
        <w:widowControl/>
        <w:ind w:right="-285"/>
        <w:jc w:val="center"/>
        <w:rPr>
          <w:rFonts w:ascii="Times New Roman" w:hAnsi="Times New Roman" w:cs="Times New Roman"/>
          <w:b w:val="0"/>
          <w:sz w:val="28"/>
          <w:szCs w:val="28"/>
        </w:rPr>
      </w:pPr>
      <w:r w:rsidRPr="00316198">
        <w:rPr>
          <w:rFonts w:ascii="Times New Roman" w:hAnsi="Times New Roman" w:cs="Times New Roman"/>
          <w:b w:val="0"/>
          <w:sz w:val="28"/>
          <w:szCs w:val="28"/>
        </w:rPr>
        <w:t xml:space="preserve">о добровольной пожарной охране и деятельности </w:t>
      </w:r>
    </w:p>
    <w:p w:rsidR="00FB6121" w:rsidRDefault="00911ED3" w:rsidP="00FB6121">
      <w:pPr>
        <w:pStyle w:val="ConsTitle"/>
        <w:widowControl/>
        <w:ind w:right="-285"/>
        <w:jc w:val="center"/>
        <w:rPr>
          <w:rFonts w:ascii="Times New Roman" w:hAnsi="Times New Roman" w:cs="Times New Roman"/>
          <w:b w:val="0"/>
          <w:sz w:val="28"/>
          <w:szCs w:val="28"/>
        </w:rPr>
      </w:pPr>
      <w:r w:rsidRPr="00316198">
        <w:rPr>
          <w:rFonts w:ascii="Times New Roman" w:hAnsi="Times New Roman" w:cs="Times New Roman"/>
          <w:b w:val="0"/>
          <w:sz w:val="28"/>
          <w:szCs w:val="28"/>
        </w:rPr>
        <w:t xml:space="preserve">добровольных пожарных </w:t>
      </w:r>
      <w:r w:rsidR="00FB6121">
        <w:rPr>
          <w:rFonts w:ascii="Times New Roman" w:hAnsi="Times New Roman" w:cs="Times New Roman"/>
          <w:b w:val="0"/>
          <w:sz w:val="28"/>
          <w:szCs w:val="28"/>
        </w:rPr>
        <w:t xml:space="preserve">Николаевского </w:t>
      </w:r>
      <w:r>
        <w:rPr>
          <w:rFonts w:ascii="Times New Roman" w:hAnsi="Times New Roman" w:cs="Times New Roman"/>
          <w:b w:val="0"/>
          <w:sz w:val="28"/>
          <w:szCs w:val="28"/>
        </w:rPr>
        <w:t>сельского</w:t>
      </w:r>
      <w:r w:rsidRPr="00316198">
        <w:rPr>
          <w:rFonts w:ascii="Times New Roman" w:hAnsi="Times New Roman" w:cs="Times New Roman"/>
          <w:sz w:val="28"/>
          <w:szCs w:val="28"/>
        </w:rPr>
        <w:t xml:space="preserve"> </w:t>
      </w:r>
      <w:r w:rsidRPr="00316198">
        <w:rPr>
          <w:rFonts w:ascii="Times New Roman" w:hAnsi="Times New Roman" w:cs="Times New Roman"/>
          <w:b w:val="0"/>
          <w:sz w:val="28"/>
          <w:szCs w:val="28"/>
        </w:rPr>
        <w:t xml:space="preserve">поселения </w:t>
      </w:r>
    </w:p>
    <w:p w:rsidR="00911ED3" w:rsidRPr="00316198" w:rsidRDefault="00FB6121" w:rsidP="00FB6121">
      <w:pPr>
        <w:pStyle w:val="ConsTitle"/>
        <w:widowControl/>
        <w:ind w:right="-285"/>
        <w:jc w:val="center"/>
        <w:rPr>
          <w:rFonts w:ascii="Times New Roman" w:hAnsi="Times New Roman" w:cs="Times New Roman"/>
          <w:b w:val="0"/>
          <w:sz w:val="28"/>
          <w:szCs w:val="28"/>
        </w:rPr>
      </w:pPr>
      <w:r>
        <w:rPr>
          <w:rFonts w:ascii="Times New Roman" w:hAnsi="Times New Roman" w:cs="Times New Roman"/>
          <w:b w:val="0"/>
          <w:sz w:val="28"/>
          <w:szCs w:val="28"/>
        </w:rPr>
        <w:t>Щербиновского района</w:t>
      </w:r>
    </w:p>
    <w:p w:rsidR="00911ED3" w:rsidRPr="00316198" w:rsidRDefault="00911ED3" w:rsidP="00FB6121">
      <w:pPr>
        <w:pStyle w:val="ConsTitle"/>
        <w:widowControl/>
        <w:ind w:right="-285"/>
        <w:jc w:val="center"/>
        <w:rPr>
          <w:rFonts w:ascii="Times New Roman" w:hAnsi="Times New Roman" w:cs="Times New Roman"/>
          <w:b w:val="0"/>
          <w:sz w:val="28"/>
          <w:szCs w:val="28"/>
        </w:rPr>
      </w:pPr>
    </w:p>
    <w:p w:rsidR="00911ED3" w:rsidRPr="00316198" w:rsidRDefault="00911ED3" w:rsidP="00FB6121">
      <w:pPr>
        <w:pStyle w:val="ConsNormal"/>
        <w:widowControl/>
        <w:ind w:right="-285" w:firstLine="0"/>
        <w:jc w:val="center"/>
        <w:rPr>
          <w:rFonts w:ascii="Times New Roman" w:hAnsi="Times New Roman" w:cs="Times New Roman"/>
          <w:sz w:val="28"/>
          <w:szCs w:val="28"/>
        </w:rPr>
      </w:pPr>
      <w:r w:rsidRPr="00316198">
        <w:rPr>
          <w:rFonts w:ascii="Times New Roman" w:hAnsi="Times New Roman" w:cs="Times New Roman"/>
          <w:sz w:val="28"/>
          <w:szCs w:val="28"/>
        </w:rPr>
        <w:t>I. Общие положения</w:t>
      </w:r>
    </w:p>
    <w:p w:rsidR="00911ED3" w:rsidRPr="00316198" w:rsidRDefault="00911ED3" w:rsidP="00FB6121">
      <w:pPr>
        <w:pStyle w:val="ConsNormal"/>
        <w:widowControl/>
        <w:ind w:right="-285" w:firstLine="0"/>
        <w:jc w:val="center"/>
        <w:rPr>
          <w:rFonts w:ascii="Times New Roman" w:hAnsi="Times New Roman" w:cs="Times New Roman"/>
          <w:sz w:val="28"/>
          <w:szCs w:val="28"/>
        </w:rPr>
      </w:pPr>
    </w:p>
    <w:p w:rsidR="00911ED3" w:rsidRPr="00316198" w:rsidRDefault="00911ED3" w:rsidP="00FB6121">
      <w:pPr>
        <w:ind w:right="-285" w:firstLine="600"/>
        <w:jc w:val="both"/>
        <w:rPr>
          <w:sz w:val="28"/>
          <w:szCs w:val="28"/>
        </w:rPr>
      </w:pPr>
      <w:r w:rsidRPr="00316198">
        <w:rPr>
          <w:sz w:val="28"/>
          <w:szCs w:val="28"/>
        </w:rPr>
        <w:t xml:space="preserve">1. Настоящее Положение определяет основы создания, подготовки, оснащения и применения подразделений добровольной пожарной охраны и добровольных пожарных в </w:t>
      </w:r>
      <w:r w:rsidR="00FB6121">
        <w:rPr>
          <w:sz w:val="28"/>
          <w:szCs w:val="28"/>
        </w:rPr>
        <w:t>Николаевском сельском поселении Щербиновского района</w:t>
      </w:r>
      <w:r w:rsidRPr="00316198">
        <w:rPr>
          <w:sz w:val="28"/>
          <w:szCs w:val="28"/>
        </w:rPr>
        <w:t>.</w:t>
      </w:r>
    </w:p>
    <w:p w:rsidR="00911ED3" w:rsidRPr="00FB6121" w:rsidRDefault="00911ED3" w:rsidP="00FB6121">
      <w:pPr>
        <w:ind w:right="-285" w:firstLine="720"/>
        <w:jc w:val="both"/>
        <w:rPr>
          <w:rFonts w:eastAsiaTheme="minorHAnsi"/>
          <w:sz w:val="28"/>
          <w:szCs w:val="28"/>
          <w:lang w:eastAsia="en-US"/>
        </w:rPr>
      </w:pPr>
      <w:r w:rsidRPr="00316198">
        <w:rPr>
          <w:sz w:val="28"/>
          <w:szCs w:val="28"/>
        </w:rPr>
        <w:t xml:space="preserve">2. Добровольная пожарная охрана - </w:t>
      </w:r>
      <w:r w:rsidR="00FB6121" w:rsidRPr="00FB6121">
        <w:rPr>
          <w:rFonts w:eastAsiaTheme="minorHAnsi"/>
          <w:sz w:val="28"/>
          <w:szCs w:val="28"/>
          <w:lang w:eastAsia="en-US"/>
        </w:rPr>
        <w:t>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r w:rsidR="00FB6121">
        <w:rPr>
          <w:rFonts w:eastAsiaTheme="minorHAnsi"/>
          <w:sz w:val="28"/>
          <w:szCs w:val="28"/>
          <w:lang w:eastAsia="en-US"/>
        </w:rPr>
        <w:t>.</w:t>
      </w:r>
    </w:p>
    <w:p w:rsidR="00911ED3" w:rsidRPr="00FB6121" w:rsidRDefault="00911ED3" w:rsidP="00FB6121">
      <w:pPr>
        <w:ind w:right="-285" w:firstLine="720"/>
        <w:jc w:val="both"/>
        <w:rPr>
          <w:rFonts w:eastAsiaTheme="minorHAnsi"/>
          <w:sz w:val="28"/>
          <w:szCs w:val="28"/>
          <w:lang w:eastAsia="en-US"/>
        </w:rPr>
      </w:pPr>
      <w:r w:rsidRPr="00316198">
        <w:rPr>
          <w:sz w:val="28"/>
          <w:szCs w:val="28"/>
        </w:rPr>
        <w:t xml:space="preserve">3. Добровольный пожарный - </w:t>
      </w:r>
      <w:r w:rsidR="00FB6121" w:rsidRPr="00FB6121">
        <w:rPr>
          <w:rFonts w:eastAsiaTheme="minorHAnsi"/>
          <w:sz w:val="28"/>
          <w:szCs w:val="28"/>
          <w:lang w:eastAsia="en-US"/>
        </w:rPr>
        <w:t>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w:t>
      </w:r>
      <w:r w:rsidR="00FB6121">
        <w:rPr>
          <w:rFonts w:eastAsiaTheme="minorHAnsi"/>
          <w:sz w:val="28"/>
          <w:szCs w:val="28"/>
          <w:lang w:eastAsia="en-US"/>
        </w:rPr>
        <w:t>нии аварийно-спасательных работ.</w:t>
      </w:r>
    </w:p>
    <w:p w:rsidR="00911ED3" w:rsidRPr="00316198" w:rsidRDefault="00911ED3" w:rsidP="00FB6121">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Добровольные пожарные могут создавать общественные объединения в порядке, установленном федеральным законодательством, в целях представления и защиты общих интересов граждан в сфере обеспечения пожарной безопасности в местах проживания.</w:t>
      </w:r>
    </w:p>
    <w:p w:rsidR="00911ED3" w:rsidRPr="00316198" w:rsidRDefault="00911ED3" w:rsidP="00FB6121">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4. Подразделения добровольной пожарной охраны и добровольные пожарные в своей деятельности могут использовать имущество пожарно-технического назначения, первичные средства пожаротушения, оборудование, снаряжение, инструменты и материалы, средства наглядной агитации, пропаганды, необходимые для осуществления ими своей деятельности.</w:t>
      </w:r>
    </w:p>
    <w:p w:rsidR="00911ED3" w:rsidRDefault="00911ED3" w:rsidP="00FB6121">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Вышеуказанное имущество может находиться в собственности добровольных пожарных, собственности объединений добровольных пожарных (обладающих статусом юридического лица) либо этим имуществом они могут наделяться на условиях соответствующих гражданско-правовых договоров с администрацией </w:t>
      </w:r>
      <w:r>
        <w:rPr>
          <w:rFonts w:ascii="Times New Roman" w:hAnsi="Times New Roman" w:cs="Times New Roman"/>
          <w:sz w:val="28"/>
          <w:szCs w:val="28"/>
        </w:rPr>
        <w:t xml:space="preserve"> </w:t>
      </w:r>
      <w:r w:rsidR="00B55FA3">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w:t>
      </w:r>
      <w:r w:rsidR="00B55FA3">
        <w:rPr>
          <w:rFonts w:ascii="Times New Roman" w:hAnsi="Times New Roman" w:cs="Times New Roman"/>
          <w:sz w:val="28"/>
          <w:szCs w:val="28"/>
        </w:rPr>
        <w:t xml:space="preserve"> Щербиновского района.</w:t>
      </w:r>
    </w:p>
    <w:p w:rsidR="00B55FA3" w:rsidRPr="00B55FA3" w:rsidRDefault="00911ED3" w:rsidP="00B55FA3">
      <w:pPr>
        <w:ind w:right="-285" w:firstLine="720"/>
        <w:jc w:val="both"/>
        <w:rPr>
          <w:rFonts w:eastAsiaTheme="minorHAnsi"/>
          <w:sz w:val="28"/>
          <w:szCs w:val="28"/>
          <w:lang w:eastAsia="en-US"/>
        </w:rPr>
      </w:pPr>
      <w:r w:rsidRPr="00316198">
        <w:rPr>
          <w:sz w:val="28"/>
          <w:szCs w:val="28"/>
        </w:rPr>
        <w:t>5. Правовые основы создания и деятельности подразделений добровольной пожарной охраны и добровольных пожарных сост</w:t>
      </w:r>
      <w:r w:rsidR="00B55FA3">
        <w:rPr>
          <w:sz w:val="28"/>
          <w:szCs w:val="28"/>
        </w:rPr>
        <w:t xml:space="preserve">авляют Федеральный закон от 06 октября </w:t>
      </w:r>
      <w:r w:rsidRPr="00316198">
        <w:rPr>
          <w:sz w:val="28"/>
          <w:szCs w:val="28"/>
        </w:rPr>
        <w:t>2003</w:t>
      </w:r>
      <w:r w:rsidR="00B55FA3">
        <w:rPr>
          <w:sz w:val="28"/>
          <w:szCs w:val="28"/>
        </w:rPr>
        <w:t xml:space="preserve"> года</w:t>
      </w:r>
      <w:r w:rsidRPr="00316198">
        <w:rPr>
          <w:sz w:val="28"/>
          <w:szCs w:val="28"/>
        </w:rPr>
        <w:t xml:space="preserve"> №</w:t>
      </w:r>
      <w:r w:rsidR="00B55FA3">
        <w:rPr>
          <w:sz w:val="28"/>
          <w:szCs w:val="28"/>
        </w:rPr>
        <w:t xml:space="preserve"> </w:t>
      </w:r>
      <w:r w:rsidRPr="00316198">
        <w:rPr>
          <w:sz w:val="28"/>
          <w:szCs w:val="28"/>
        </w:rPr>
        <w:t xml:space="preserve">131-ФЗ «Об общих принципах организации местного </w:t>
      </w:r>
      <w:r w:rsidRPr="00316198">
        <w:rPr>
          <w:sz w:val="28"/>
          <w:szCs w:val="28"/>
        </w:rPr>
        <w:lastRenderedPageBreak/>
        <w:t>самоуправления в Российской Федерац</w:t>
      </w:r>
      <w:r w:rsidR="00B55FA3">
        <w:rPr>
          <w:sz w:val="28"/>
          <w:szCs w:val="28"/>
        </w:rPr>
        <w:t xml:space="preserve">ии», Федеральный закон от 21 декабря </w:t>
      </w:r>
      <w:r w:rsidRPr="00316198">
        <w:rPr>
          <w:sz w:val="28"/>
          <w:szCs w:val="28"/>
        </w:rPr>
        <w:t xml:space="preserve">1994 </w:t>
      </w:r>
      <w:r>
        <w:rPr>
          <w:sz w:val="28"/>
          <w:szCs w:val="28"/>
        </w:rPr>
        <w:t xml:space="preserve"> </w:t>
      </w:r>
      <w:r w:rsidR="00B55FA3">
        <w:rPr>
          <w:sz w:val="28"/>
          <w:szCs w:val="28"/>
        </w:rPr>
        <w:t>года</w:t>
      </w:r>
      <w:r>
        <w:rPr>
          <w:sz w:val="28"/>
          <w:szCs w:val="28"/>
        </w:rPr>
        <w:t xml:space="preserve">   </w:t>
      </w:r>
      <w:r w:rsidRPr="00316198">
        <w:rPr>
          <w:sz w:val="28"/>
          <w:szCs w:val="28"/>
        </w:rPr>
        <w:t>№</w:t>
      </w:r>
      <w:r w:rsidR="00B55FA3">
        <w:rPr>
          <w:sz w:val="28"/>
          <w:szCs w:val="28"/>
        </w:rPr>
        <w:t xml:space="preserve"> </w:t>
      </w:r>
      <w:r w:rsidRPr="00316198">
        <w:rPr>
          <w:sz w:val="28"/>
          <w:szCs w:val="28"/>
        </w:rPr>
        <w:t>69-ФЗ «О пожарной безопасности»,</w:t>
      </w:r>
      <w:r w:rsidR="00B55FA3">
        <w:rPr>
          <w:sz w:val="28"/>
          <w:szCs w:val="28"/>
        </w:rPr>
        <w:t xml:space="preserve"> </w:t>
      </w:r>
      <w:r w:rsidRPr="00316198">
        <w:rPr>
          <w:sz w:val="28"/>
          <w:szCs w:val="28"/>
        </w:rPr>
        <w:t xml:space="preserve"> </w:t>
      </w:r>
      <w:r w:rsidR="00B55FA3">
        <w:rPr>
          <w:sz w:val="28"/>
          <w:szCs w:val="28"/>
        </w:rPr>
        <w:t xml:space="preserve">Федеральный закон от 06 мая 2011 года № 100-ФЗ «О добровольной пожарной охране», </w:t>
      </w:r>
      <w:r w:rsidR="00B55FA3" w:rsidRPr="00B55FA3">
        <w:rPr>
          <w:rFonts w:eastAsiaTheme="minorHAnsi"/>
          <w:sz w:val="28"/>
          <w:szCs w:val="28"/>
          <w:lang w:eastAsia="en-US"/>
        </w:rPr>
        <w:t xml:space="preserve">иные нормативные правовые акты Российской Федерации, нормативные правовые акты субъектов Российской Федерации и </w:t>
      </w:r>
      <w:r w:rsidR="00B55FA3">
        <w:rPr>
          <w:rFonts w:eastAsiaTheme="minorHAnsi"/>
          <w:sz w:val="28"/>
          <w:szCs w:val="28"/>
          <w:lang w:eastAsia="en-US"/>
        </w:rPr>
        <w:t xml:space="preserve">нормативные </w:t>
      </w:r>
      <w:r w:rsidR="00B55FA3" w:rsidRPr="00B55FA3">
        <w:rPr>
          <w:rFonts w:eastAsiaTheme="minorHAnsi"/>
          <w:sz w:val="28"/>
          <w:szCs w:val="28"/>
          <w:lang w:eastAsia="en-US"/>
        </w:rPr>
        <w:t>правовые акты</w:t>
      </w:r>
      <w:r w:rsidR="00B55FA3">
        <w:rPr>
          <w:rFonts w:eastAsiaTheme="minorHAnsi"/>
          <w:sz w:val="28"/>
          <w:szCs w:val="28"/>
          <w:lang w:eastAsia="en-US"/>
        </w:rPr>
        <w:t xml:space="preserve"> Николаевского сельского поселения Щербиновского района.</w:t>
      </w:r>
    </w:p>
    <w:p w:rsidR="00911ED3" w:rsidRPr="00316198" w:rsidRDefault="00911ED3" w:rsidP="00B55FA3">
      <w:pPr>
        <w:pStyle w:val="ConsNormal"/>
        <w:widowControl/>
        <w:ind w:right="-285" w:firstLine="709"/>
        <w:jc w:val="both"/>
        <w:rPr>
          <w:rFonts w:ascii="Times New Roman" w:hAnsi="Times New Roman" w:cs="Times New Roman"/>
          <w:sz w:val="28"/>
          <w:szCs w:val="28"/>
        </w:rPr>
      </w:pPr>
      <w:r w:rsidRPr="00316198">
        <w:rPr>
          <w:rFonts w:ascii="Times New Roman" w:hAnsi="Times New Roman" w:cs="Times New Roman"/>
          <w:sz w:val="28"/>
          <w:szCs w:val="28"/>
        </w:rPr>
        <w:t>6. Создание подразделений добровольной пожарной охраны, руководство их деятельностью и организацию проведения массово-разъяснительной работы сре</w:t>
      </w:r>
      <w:r>
        <w:rPr>
          <w:rFonts w:ascii="Times New Roman" w:hAnsi="Times New Roman" w:cs="Times New Roman"/>
          <w:sz w:val="28"/>
          <w:szCs w:val="28"/>
        </w:rPr>
        <w:t>ди населения осуществляе</w:t>
      </w:r>
      <w:r w:rsidR="00B55FA3">
        <w:rPr>
          <w:rFonts w:ascii="Times New Roman" w:hAnsi="Times New Roman" w:cs="Times New Roman"/>
          <w:sz w:val="28"/>
          <w:szCs w:val="28"/>
        </w:rPr>
        <w:t>т г</w:t>
      </w:r>
      <w:r>
        <w:rPr>
          <w:rFonts w:ascii="Times New Roman" w:hAnsi="Times New Roman" w:cs="Times New Roman"/>
          <w:sz w:val="28"/>
          <w:szCs w:val="28"/>
        </w:rPr>
        <w:t xml:space="preserve">лава </w:t>
      </w:r>
      <w:r w:rsidR="00B55FA3">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 </w:t>
      </w:r>
      <w:r w:rsidR="00B55FA3">
        <w:rPr>
          <w:rFonts w:ascii="Times New Roman" w:hAnsi="Times New Roman" w:cs="Times New Roman"/>
          <w:sz w:val="28"/>
          <w:szCs w:val="28"/>
        </w:rPr>
        <w:t xml:space="preserve">Щербиновского района </w:t>
      </w:r>
      <w:r w:rsidRPr="00316198">
        <w:rPr>
          <w:rFonts w:ascii="Times New Roman" w:hAnsi="Times New Roman" w:cs="Times New Roman"/>
          <w:sz w:val="28"/>
          <w:szCs w:val="28"/>
        </w:rPr>
        <w:t>или уполномоченные им лица.</w:t>
      </w:r>
    </w:p>
    <w:p w:rsidR="00911ED3" w:rsidRPr="00316198" w:rsidRDefault="00911ED3" w:rsidP="00B55FA3">
      <w:pPr>
        <w:pStyle w:val="ConsNorma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Свою деятельность подразделения добровольной пожарной охраны осуществляют в соответствии с графиком  выполнения социально значимых работ по обеспечению первичных мер пожарной безопасности.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w:t>
      </w:r>
    </w:p>
    <w:p w:rsidR="00911ED3" w:rsidRPr="00316198" w:rsidRDefault="00911ED3" w:rsidP="00A11FF6">
      <w:pPr>
        <w:pStyle w:val="ConsNorma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Перечень социально значимых работ по обеспечению первичных мер пожарной безопасности и график</w:t>
      </w:r>
      <w:r w:rsidR="00A11FF6">
        <w:rPr>
          <w:rFonts w:ascii="Times New Roman" w:hAnsi="Times New Roman" w:cs="Times New Roman"/>
          <w:sz w:val="28"/>
          <w:szCs w:val="28"/>
        </w:rPr>
        <w:t xml:space="preserve"> их выполнения устанавливаются г</w:t>
      </w:r>
      <w:r w:rsidRPr="00316198">
        <w:rPr>
          <w:rFonts w:ascii="Times New Roman" w:hAnsi="Times New Roman" w:cs="Times New Roman"/>
          <w:sz w:val="28"/>
          <w:szCs w:val="28"/>
        </w:rPr>
        <w:t xml:space="preserve">лавой </w:t>
      </w:r>
      <w:r>
        <w:rPr>
          <w:rFonts w:ascii="Times New Roman" w:hAnsi="Times New Roman" w:cs="Times New Roman"/>
          <w:sz w:val="28"/>
          <w:szCs w:val="28"/>
        </w:rPr>
        <w:t xml:space="preserve">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w:t>
      </w:r>
      <w:r w:rsidR="00A11FF6">
        <w:rPr>
          <w:rFonts w:ascii="Times New Roman" w:hAnsi="Times New Roman" w:cs="Times New Roman"/>
          <w:sz w:val="28"/>
          <w:szCs w:val="28"/>
        </w:rPr>
        <w:t xml:space="preserve"> Щербиновского района</w:t>
      </w:r>
      <w:r>
        <w:rPr>
          <w:rFonts w:ascii="Times New Roman" w:hAnsi="Times New Roman" w:cs="Times New Roman"/>
          <w:sz w:val="28"/>
          <w:szCs w:val="28"/>
        </w:rPr>
        <w:t>.</w:t>
      </w:r>
      <w:r w:rsidRPr="00316198">
        <w:rPr>
          <w:rFonts w:ascii="Times New Roman" w:hAnsi="Times New Roman" w:cs="Times New Roman"/>
          <w:sz w:val="28"/>
          <w:szCs w:val="28"/>
        </w:rPr>
        <w:t xml:space="preserve"> К социально значимым работам могут быть отнесены только работы, не требующие специальной профессиональной подготовки.</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7. Финансовое и материально-техническое обеспечение подразделений добровольной пожарной охраны осуществляется за счет средств бюджета </w:t>
      </w:r>
      <w:r w:rsidR="00A11FF6">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 xml:space="preserve">сельского </w:t>
      </w:r>
      <w:r w:rsidRPr="00316198">
        <w:rPr>
          <w:rFonts w:ascii="Times New Roman" w:hAnsi="Times New Roman" w:cs="Times New Roman"/>
          <w:sz w:val="28"/>
          <w:szCs w:val="28"/>
        </w:rPr>
        <w:t xml:space="preserve"> поселения</w:t>
      </w:r>
      <w:r w:rsidR="00A11FF6">
        <w:rPr>
          <w:rFonts w:ascii="Times New Roman" w:hAnsi="Times New Roman" w:cs="Times New Roman"/>
          <w:sz w:val="28"/>
          <w:szCs w:val="28"/>
        </w:rPr>
        <w:t xml:space="preserve"> Щербиновского района</w:t>
      </w:r>
      <w:r>
        <w:rPr>
          <w:rFonts w:ascii="Times New Roman" w:hAnsi="Times New Roman" w:cs="Times New Roman"/>
          <w:sz w:val="28"/>
          <w:szCs w:val="28"/>
        </w:rPr>
        <w:t>.</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Финансовое и мат</w:t>
      </w:r>
      <w:r>
        <w:rPr>
          <w:rFonts w:ascii="Times New Roman" w:hAnsi="Times New Roman" w:cs="Times New Roman"/>
          <w:sz w:val="28"/>
          <w:szCs w:val="28"/>
        </w:rPr>
        <w:t>ериально-техническое обеспечение</w:t>
      </w:r>
      <w:r w:rsidRPr="00316198">
        <w:rPr>
          <w:rFonts w:ascii="Times New Roman" w:hAnsi="Times New Roman" w:cs="Times New Roman"/>
          <w:sz w:val="28"/>
          <w:szCs w:val="28"/>
        </w:rPr>
        <w:t xml:space="preserve">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 </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Финансовое и материально-техническое обеспечение подразделений добровольной пожарной охраны и добровольных пожарных может осуществляться из других не запрещенных законодательством источников, включая безвозмездную передачу пожарно-технического оборудования от учреждений Государственной противопожарной службы.</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Администрация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 поселения</w:t>
      </w:r>
      <w:r w:rsidR="00A11FF6">
        <w:rPr>
          <w:rFonts w:ascii="Times New Roman" w:hAnsi="Times New Roman" w:cs="Times New Roman"/>
          <w:sz w:val="28"/>
          <w:szCs w:val="28"/>
        </w:rPr>
        <w:t xml:space="preserve"> Щербиновского района</w:t>
      </w:r>
      <w:r w:rsidRPr="00316198">
        <w:rPr>
          <w:rFonts w:ascii="Times New Roman" w:hAnsi="Times New Roman" w:cs="Times New Roman"/>
          <w:sz w:val="28"/>
          <w:szCs w:val="28"/>
        </w:rPr>
        <w:t>,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(помещения), и иное имущество, необходимое для осуществления их деятельности.</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Граждане участвуют в деятельности подразделений добровольной пожарной охраны на безвозмездной основе.</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(или) тушению пожаров осуществляется данными подразделениями или их учредителями.</w:t>
      </w:r>
    </w:p>
    <w:p w:rsidR="00911ED3" w:rsidRPr="00316198" w:rsidRDefault="00911ED3" w:rsidP="00911ED3">
      <w:pPr>
        <w:pStyle w:val="ConsNormal"/>
        <w:widowControl/>
        <w:ind w:right="0" w:firstLine="540"/>
        <w:jc w:val="both"/>
        <w:rPr>
          <w:rFonts w:ascii="Times New Roman" w:hAnsi="Times New Roman" w:cs="Times New Roman"/>
          <w:sz w:val="28"/>
          <w:szCs w:val="28"/>
        </w:rPr>
      </w:pPr>
    </w:p>
    <w:p w:rsidR="00911ED3" w:rsidRPr="00316198" w:rsidRDefault="00911ED3" w:rsidP="00911ED3">
      <w:pPr>
        <w:pStyle w:val="ConsNormal"/>
        <w:widowControl/>
        <w:ind w:right="0" w:firstLine="0"/>
        <w:jc w:val="center"/>
        <w:rPr>
          <w:rFonts w:ascii="Times New Roman" w:hAnsi="Times New Roman" w:cs="Times New Roman"/>
          <w:sz w:val="28"/>
          <w:szCs w:val="28"/>
        </w:rPr>
      </w:pPr>
      <w:r w:rsidRPr="00316198">
        <w:rPr>
          <w:rFonts w:ascii="Times New Roman" w:hAnsi="Times New Roman" w:cs="Times New Roman"/>
          <w:sz w:val="28"/>
          <w:szCs w:val="28"/>
        </w:rPr>
        <w:t>II. Задачи подразделений добровольной пожарной охраны</w:t>
      </w:r>
    </w:p>
    <w:p w:rsidR="00911ED3" w:rsidRPr="00316198" w:rsidRDefault="00911ED3" w:rsidP="00911ED3">
      <w:pPr>
        <w:pStyle w:val="ConsNormal"/>
        <w:widowControl/>
        <w:ind w:right="0" w:firstLine="0"/>
        <w:jc w:val="center"/>
        <w:rPr>
          <w:rFonts w:ascii="Times New Roman" w:hAnsi="Times New Roman" w:cs="Times New Roman"/>
          <w:sz w:val="28"/>
          <w:szCs w:val="28"/>
        </w:rPr>
      </w:pPr>
      <w:r w:rsidRPr="00316198">
        <w:rPr>
          <w:rFonts w:ascii="Times New Roman" w:hAnsi="Times New Roman" w:cs="Times New Roman"/>
          <w:sz w:val="28"/>
          <w:szCs w:val="28"/>
        </w:rPr>
        <w:lastRenderedPageBreak/>
        <w:t xml:space="preserve"> и добровольных пожарных</w:t>
      </w:r>
    </w:p>
    <w:p w:rsidR="00911ED3" w:rsidRPr="00316198" w:rsidRDefault="00911ED3" w:rsidP="00911ED3">
      <w:pPr>
        <w:pStyle w:val="ConsNonformat"/>
        <w:widowControl/>
        <w:ind w:right="0"/>
        <w:rPr>
          <w:rFonts w:ascii="Times New Roman" w:hAnsi="Times New Roman" w:cs="Times New Roman"/>
          <w:sz w:val="28"/>
          <w:szCs w:val="28"/>
        </w:rPr>
      </w:pP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9. Основными задачами подразделений добровольной пожарной охраны являются:</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1) осуществление контроля за соблюдением в </w:t>
      </w:r>
      <w:r w:rsidR="00A11FF6">
        <w:rPr>
          <w:rFonts w:ascii="Times New Roman" w:hAnsi="Times New Roman" w:cs="Times New Roman"/>
          <w:sz w:val="28"/>
          <w:szCs w:val="28"/>
        </w:rPr>
        <w:t>Николаевском сельском</w:t>
      </w:r>
      <w:r>
        <w:rPr>
          <w:rFonts w:ascii="Times New Roman" w:hAnsi="Times New Roman" w:cs="Times New Roman"/>
          <w:sz w:val="28"/>
          <w:szCs w:val="28"/>
        </w:rPr>
        <w:t xml:space="preserve"> </w:t>
      </w:r>
      <w:r w:rsidR="00A11FF6">
        <w:rPr>
          <w:rFonts w:ascii="Times New Roman" w:hAnsi="Times New Roman" w:cs="Times New Roman"/>
          <w:sz w:val="28"/>
          <w:szCs w:val="28"/>
        </w:rPr>
        <w:t>поселении Щербиновского района</w:t>
      </w:r>
      <w:r w:rsidRPr="003161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6198">
        <w:rPr>
          <w:rFonts w:ascii="Times New Roman" w:hAnsi="Times New Roman" w:cs="Times New Roman"/>
          <w:sz w:val="28"/>
          <w:szCs w:val="28"/>
        </w:rPr>
        <w:t>противопожарного режима;</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2) проведение разъяснительной работы среди населения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 xml:space="preserve">сельского  </w:t>
      </w:r>
      <w:r w:rsidRPr="00316198">
        <w:rPr>
          <w:rFonts w:ascii="Times New Roman" w:hAnsi="Times New Roman" w:cs="Times New Roman"/>
          <w:sz w:val="28"/>
          <w:szCs w:val="28"/>
        </w:rPr>
        <w:t xml:space="preserve">поселения </w:t>
      </w:r>
      <w:r w:rsidR="00A11FF6">
        <w:rPr>
          <w:rFonts w:ascii="Times New Roman" w:hAnsi="Times New Roman" w:cs="Times New Roman"/>
          <w:sz w:val="28"/>
          <w:szCs w:val="28"/>
        </w:rPr>
        <w:t>Щербиновского района</w:t>
      </w:r>
      <w:r w:rsidR="00A11FF6" w:rsidRPr="00316198">
        <w:rPr>
          <w:rFonts w:ascii="Times New Roman" w:hAnsi="Times New Roman" w:cs="Times New Roman"/>
          <w:sz w:val="28"/>
          <w:szCs w:val="28"/>
        </w:rPr>
        <w:t xml:space="preserve"> </w:t>
      </w:r>
      <w:r w:rsidR="00A11FF6">
        <w:rPr>
          <w:rFonts w:ascii="Times New Roman" w:hAnsi="Times New Roman" w:cs="Times New Roman"/>
          <w:sz w:val="28"/>
          <w:szCs w:val="28"/>
        </w:rPr>
        <w:t xml:space="preserve"> </w:t>
      </w:r>
      <w:r w:rsidRPr="00316198">
        <w:rPr>
          <w:rFonts w:ascii="Times New Roman" w:hAnsi="Times New Roman" w:cs="Times New Roman"/>
          <w:sz w:val="28"/>
          <w:szCs w:val="28"/>
        </w:rPr>
        <w:t>с целью соблюдения противопожарного режима, выполнения первичных мер пожарной безопасности, проведение противопожарной агитации и пропаганды;</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3) осуществление контроля за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4) осуществление дежурства и патрулирования в пожароопасный период,</w:t>
      </w:r>
      <w:r w:rsidRPr="00316198">
        <w:rPr>
          <w:rFonts w:ascii="Times New Roman" w:hAnsi="Times New Roman" w:cs="Times New Roman"/>
          <w:spacing w:val="-8"/>
          <w:sz w:val="28"/>
          <w:szCs w:val="28"/>
        </w:rPr>
        <w:t xml:space="preserve"> при введении особого пожароопасного режима,</w:t>
      </w:r>
      <w:r w:rsidRPr="00316198">
        <w:rPr>
          <w:rFonts w:ascii="Times New Roman" w:hAnsi="Times New Roman" w:cs="Times New Roman"/>
          <w:sz w:val="28"/>
          <w:szCs w:val="28"/>
        </w:rPr>
        <w:t xml:space="preserve"> на пожароопасных объектах, при проведении пожароопасных работ;</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 5)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10. Кроме вышеуказанных, задачами добровольных пожарных, привлеченных к деятельности подразделений иных видов пожарной охраны, являются:</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1) дежурство на пожарных автомобилях, мотопомпах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2) проведение технического обслуживания пожарной техники и оборудования, содержание их в постоянной готовности;</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3) осуществление действий по </w:t>
      </w:r>
      <w:r>
        <w:rPr>
          <w:rFonts w:ascii="Times New Roman" w:hAnsi="Times New Roman" w:cs="Times New Roman"/>
          <w:sz w:val="28"/>
          <w:szCs w:val="28"/>
        </w:rPr>
        <w:t>локализации</w:t>
      </w:r>
      <w:r w:rsidRPr="00316198">
        <w:rPr>
          <w:rFonts w:ascii="Times New Roman" w:hAnsi="Times New Roman" w:cs="Times New Roman"/>
          <w:sz w:val="28"/>
          <w:szCs w:val="28"/>
        </w:rPr>
        <w:t xml:space="preserve"> пожаров до прибытия подразделений Государственной противопожарной службы;</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4) оказание содействия в тушении пожаров по указанию прибывшего на пожар старшего оперативного должностного лица пожарной охраны (руководителя тушения пожара). </w:t>
      </w:r>
    </w:p>
    <w:p w:rsidR="00911ED3" w:rsidRPr="00316198" w:rsidRDefault="00911ED3" w:rsidP="00911ED3">
      <w:pPr>
        <w:pStyle w:val="ConsNormal"/>
        <w:widowControl/>
        <w:ind w:right="0" w:firstLine="540"/>
        <w:jc w:val="both"/>
        <w:rPr>
          <w:rFonts w:ascii="Times New Roman" w:hAnsi="Times New Roman" w:cs="Times New Roman"/>
          <w:sz w:val="28"/>
          <w:szCs w:val="28"/>
        </w:rPr>
      </w:pPr>
    </w:p>
    <w:p w:rsidR="00911ED3" w:rsidRDefault="00911ED3" w:rsidP="00911ED3">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911ED3" w:rsidRPr="00316198" w:rsidRDefault="00911ED3" w:rsidP="00911ED3">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316198">
        <w:rPr>
          <w:rFonts w:ascii="Times New Roman" w:hAnsi="Times New Roman" w:cs="Times New Roman"/>
          <w:sz w:val="28"/>
          <w:szCs w:val="28"/>
        </w:rPr>
        <w:t>III.</w:t>
      </w:r>
      <w:r>
        <w:rPr>
          <w:rFonts w:ascii="Times New Roman" w:hAnsi="Times New Roman" w:cs="Times New Roman"/>
          <w:sz w:val="28"/>
          <w:szCs w:val="28"/>
        </w:rPr>
        <w:t xml:space="preserve">   Порядок создания и организация </w:t>
      </w:r>
      <w:r w:rsidRPr="00316198">
        <w:rPr>
          <w:rFonts w:ascii="Times New Roman" w:hAnsi="Times New Roman" w:cs="Times New Roman"/>
          <w:sz w:val="28"/>
          <w:szCs w:val="28"/>
        </w:rPr>
        <w:t>работы подразделений</w:t>
      </w:r>
    </w:p>
    <w:p w:rsidR="00911ED3" w:rsidRPr="00316198" w:rsidRDefault="00911ED3" w:rsidP="00911ED3">
      <w:pPr>
        <w:pStyle w:val="ConsNormal"/>
        <w:widowControl/>
        <w:ind w:right="0" w:firstLine="0"/>
        <w:jc w:val="center"/>
        <w:rPr>
          <w:rFonts w:ascii="Times New Roman" w:hAnsi="Times New Roman" w:cs="Times New Roman"/>
          <w:sz w:val="28"/>
          <w:szCs w:val="28"/>
        </w:rPr>
      </w:pPr>
      <w:r w:rsidRPr="00316198">
        <w:rPr>
          <w:rFonts w:ascii="Times New Roman" w:hAnsi="Times New Roman" w:cs="Times New Roman"/>
          <w:sz w:val="28"/>
          <w:szCs w:val="28"/>
        </w:rPr>
        <w:t xml:space="preserve"> добровольной пожарной охраны и добровольных пожарных</w:t>
      </w:r>
    </w:p>
    <w:p w:rsidR="00911ED3" w:rsidRPr="00316198" w:rsidRDefault="00911ED3" w:rsidP="00911ED3">
      <w:pPr>
        <w:pStyle w:val="ConsNonformat"/>
        <w:widowControl/>
        <w:ind w:right="0"/>
        <w:rPr>
          <w:rFonts w:ascii="Times New Roman" w:hAnsi="Times New Roman" w:cs="Times New Roman"/>
          <w:sz w:val="28"/>
          <w:szCs w:val="28"/>
        </w:rPr>
      </w:pPr>
      <w:r w:rsidRPr="00316198">
        <w:rPr>
          <w:rFonts w:ascii="Times New Roman" w:hAnsi="Times New Roman" w:cs="Times New Roman"/>
          <w:sz w:val="28"/>
          <w:szCs w:val="28"/>
        </w:rPr>
        <w:tab/>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11. Подразделения добровольной пожарной охраны создаются постановлением </w:t>
      </w:r>
      <w:r w:rsidR="00A11FF6">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дминистрации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w:t>
      </w:r>
      <w:r w:rsidR="00A11FF6">
        <w:rPr>
          <w:rFonts w:ascii="Times New Roman" w:hAnsi="Times New Roman" w:cs="Times New Roman"/>
          <w:sz w:val="28"/>
          <w:szCs w:val="28"/>
        </w:rPr>
        <w:t xml:space="preserve"> Щербиновского района</w:t>
      </w:r>
      <w:r>
        <w:rPr>
          <w:rFonts w:ascii="Times New Roman" w:hAnsi="Times New Roman" w:cs="Times New Roman"/>
          <w:sz w:val="28"/>
          <w:szCs w:val="28"/>
        </w:rPr>
        <w:t xml:space="preserve">. </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12. В подразделения добровольной пожарной охраны принимаются на добровольных началах совершеннолетние трудоспособные граждане, проживающие на территории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w:t>
      </w:r>
      <w:r>
        <w:rPr>
          <w:rFonts w:ascii="Times New Roman" w:hAnsi="Times New Roman" w:cs="Times New Roman"/>
          <w:sz w:val="28"/>
          <w:szCs w:val="28"/>
        </w:rPr>
        <w:t>поселения</w:t>
      </w:r>
      <w:r w:rsidR="00A11FF6">
        <w:rPr>
          <w:rFonts w:ascii="Times New Roman" w:hAnsi="Times New Roman" w:cs="Times New Roman"/>
          <w:sz w:val="28"/>
          <w:szCs w:val="28"/>
        </w:rPr>
        <w:t xml:space="preserve"> Щербиновского района</w:t>
      </w:r>
      <w:r w:rsidRPr="00316198">
        <w:rPr>
          <w:rFonts w:ascii="Times New Roman" w:hAnsi="Times New Roman" w:cs="Times New Roman"/>
          <w:sz w:val="28"/>
          <w:szCs w:val="28"/>
        </w:rPr>
        <w:t>. Лица, вступающие в подразделения добровольной пожарной охраны, должны по</w:t>
      </w:r>
      <w:r w:rsidR="00A11FF6">
        <w:rPr>
          <w:rFonts w:ascii="Times New Roman" w:hAnsi="Times New Roman" w:cs="Times New Roman"/>
          <w:sz w:val="28"/>
          <w:szCs w:val="28"/>
        </w:rPr>
        <w:t>дать на имя г</w:t>
      </w:r>
      <w:r w:rsidRPr="00316198">
        <w:rPr>
          <w:rFonts w:ascii="Times New Roman" w:hAnsi="Times New Roman" w:cs="Times New Roman"/>
          <w:sz w:val="28"/>
          <w:szCs w:val="28"/>
        </w:rPr>
        <w:t>лавы</w:t>
      </w:r>
      <w:r>
        <w:rPr>
          <w:rFonts w:ascii="Times New Roman" w:hAnsi="Times New Roman" w:cs="Times New Roman"/>
          <w:sz w:val="28"/>
          <w:szCs w:val="28"/>
        </w:rPr>
        <w:t xml:space="preserve">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 xml:space="preserve">сельского </w:t>
      </w:r>
      <w:r w:rsidRPr="00316198">
        <w:rPr>
          <w:rFonts w:ascii="Times New Roman" w:hAnsi="Times New Roman" w:cs="Times New Roman"/>
          <w:sz w:val="28"/>
          <w:szCs w:val="28"/>
        </w:rPr>
        <w:lastRenderedPageBreak/>
        <w:t xml:space="preserve">поселения </w:t>
      </w:r>
      <w:r w:rsidR="00A11FF6">
        <w:rPr>
          <w:rFonts w:ascii="Times New Roman" w:hAnsi="Times New Roman" w:cs="Times New Roman"/>
          <w:sz w:val="28"/>
          <w:szCs w:val="28"/>
        </w:rPr>
        <w:t>Щербиновского района</w:t>
      </w:r>
      <w:r w:rsidR="00A11FF6" w:rsidRPr="00316198">
        <w:rPr>
          <w:rFonts w:ascii="Times New Roman" w:hAnsi="Times New Roman" w:cs="Times New Roman"/>
          <w:sz w:val="28"/>
          <w:szCs w:val="28"/>
        </w:rPr>
        <w:t xml:space="preserve"> </w:t>
      </w:r>
      <w:r w:rsidR="00A11FF6">
        <w:rPr>
          <w:rFonts w:ascii="Times New Roman" w:hAnsi="Times New Roman" w:cs="Times New Roman"/>
          <w:sz w:val="28"/>
          <w:szCs w:val="28"/>
        </w:rPr>
        <w:t xml:space="preserve"> </w:t>
      </w:r>
      <w:r w:rsidRPr="00316198">
        <w:rPr>
          <w:rFonts w:ascii="Times New Roman" w:hAnsi="Times New Roman" w:cs="Times New Roman"/>
          <w:sz w:val="28"/>
          <w:szCs w:val="28"/>
        </w:rPr>
        <w:t>или уполномоченного им лица письменное заявление.</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13. Отбор граждан в подразделения добровольной пожарной охраны осуществляется администрацией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w:t>
      </w:r>
      <w:r w:rsidR="00A11FF6" w:rsidRPr="00A11FF6">
        <w:rPr>
          <w:rFonts w:ascii="Times New Roman" w:hAnsi="Times New Roman" w:cs="Times New Roman"/>
          <w:sz w:val="28"/>
          <w:szCs w:val="28"/>
        </w:rPr>
        <w:t xml:space="preserve"> </w:t>
      </w:r>
      <w:r w:rsidR="00A11FF6">
        <w:rPr>
          <w:rFonts w:ascii="Times New Roman" w:hAnsi="Times New Roman" w:cs="Times New Roman"/>
          <w:sz w:val="28"/>
          <w:szCs w:val="28"/>
        </w:rPr>
        <w:t>Щербиновского района</w:t>
      </w:r>
      <w:r>
        <w:rPr>
          <w:rFonts w:ascii="Times New Roman" w:hAnsi="Times New Roman" w:cs="Times New Roman"/>
          <w:sz w:val="28"/>
          <w:szCs w:val="28"/>
        </w:rPr>
        <w:t xml:space="preserve">. </w:t>
      </w:r>
      <w:r w:rsidRPr="00316198">
        <w:rPr>
          <w:rFonts w:ascii="Times New Roman" w:hAnsi="Times New Roman" w:cs="Times New Roman"/>
          <w:sz w:val="28"/>
          <w:szCs w:val="28"/>
        </w:rPr>
        <w:t>По результатам отбора в течение 3</w:t>
      </w:r>
      <w:r w:rsidR="00A11FF6">
        <w:rPr>
          <w:rFonts w:ascii="Times New Roman" w:hAnsi="Times New Roman" w:cs="Times New Roman"/>
          <w:sz w:val="28"/>
          <w:szCs w:val="28"/>
        </w:rPr>
        <w:t>0 дней со дня подачи заявления г</w:t>
      </w:r>
      <w:r w:rsidRPr="00316198">
        <w:rPr>
          <w:rFonts w:ascii="Times New Roman" w:hAnsi="Times New Roman" w:cs="Times New Roman"/>
          <w:sz w:val="28"/>
          <w:szCs w:val="28"/>
        </w:rPr>
        <w:t xml:space="preserve">лава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 </w:t>
      </w:r>
      <w:r w:rsidR="00A11FF6">
        <w:rPr>
          <w:rFonts w:ascii="Times New Roman" w:hAnsi="Times New Roman" w:cs="Times New Roman"/>
          <w:sz w:val="28"/>
          <w:szCs w:val="28"/>
        </w:rPr>
        <w:t>Щербиновского района</w:t>
      </w:r>
      <w:r w:rsidR="00A11FF6" w:rsidRPr="00316198">
        <w:rPr>
          <w:rFonts w:ascii="Times New Roman" w:hAnsi="Times New Roman" w:cs="Times New Roman"/>
          <w:sz w:val="28"/>
          <w:szCs w:val="28"/>
        </w:rPr>
        <w:t xml:space="preserve"> </w:t>
      </w:r>
      <w:r w:rsidR="00A11FF6">
        <w:rPr>
          <w:rFonts w:ascii="Times New Roman" w:hAnsi="Times New Roman" w:cs="Times New Roman"/>
          <w:sz w:val="28"/>
          <w:szCs w:val="28"/>
        </w:rPr>
        <w:t xml:space="preserve"> </w:t>
      </w:r>
      <w:r w:rsidRPr="00316198">
        <w:rPr>
          <w:rFonts w:ascii="Times New Roman" w:hAnsi="Times New Roman" w:cs="Times New Roman"/>
          <w:sz w:val="28"/>
          <w:szCs w:val="28"/>
        </w:rPr>
        <w:t>или уполномоченное им лицо принимает решение о зачислении гражданина в состав подразделения добровольной пожарной охраны или об отказе в зачислении.</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14. Лицо, зачисленное в состав подразделения добровольной пожарной охраны, приобретает статус добровольного пожарного и регистрируется в Реестре добровольных пожарных </w:t>
      </w:r>
      <w:r w:rsidR="00A11FF6">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w:t>
      </w:r>
      <w:r w:rsidR="00A11FF6" w:rsidRPr="00A11FF6">
        <w:rPr>
          <w:rFonts w:ascii="Times New Roman" w:hAnsi="Times New Roman" w:cs="Times New Roman"/>
          <w:sz w:val="28"/>
          <w:szCs w:val="28"/>
        </w:rPr>
        <w:t xml:space="preserve"> </w:t>
      </w:r>
      <w:r w:rsidR="00A11FF6">
        <w:rPr>
          <w:rFonts w:ascii="Times New Roman" w:hAnsi="Times New Roman" w:cs="Times New Roman"/>
          <w:sz w:val="28"/>
          <w:szCs w:val="28"/>
        </w:rPr>
        <w:t>Щербиновского района</w:t>
      </w:r>
      <w:r w:rsidR="00A11FF6" w:rsidRPr="003161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6198">
        <w:rPr>
          <w:rFonts w:ascii="Times New Roman" w:hAnsi="Times New Roman" w:cs="Times New Roman"/>
          <w:sz w:val="28"/>
          <w:szCs w:val="28"/>
        </w:rPr>
        <w:t xml:space="preserve"> Реестр добровольных пожарных ведется по форме согласно приложению к настоящему Положению. </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15. Исключение из добровольных пожарных производится:</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1) по личному заявлению добровольного пожарного;</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2) за нарушение противопожарного режима;</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3) по состоянию здоровья, не позволяющего работать в пожарной охране;</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4) за систематическое невыполнение установленных требований к добровольному пожарному, а также самоустранение от участия в деятельности в качестве добровольного пожарного.</w:t>
      </w:r>
    </w:p>
    <w:p w:rsidR="00911ED3" w:rsidRPr="00316198" w:rsidRDefault="00911ED3" w:rsidP="00A11FF6">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16. Администрация </w:t>
      </w:r>
      <w:r w:rsidR="00613CED">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 </w:t>
      </w:r>
      <w:r w:rsidR="00613CED">
        <w:rPr>
          <w:rFonts w:ascii="Times New Roman" w:hAnsi="Times New Roman" w:cs="Times New Roman"/>
          <w:sz w:val="28"/>
          <w:szCs w:val="28"/>
        </w:rPr>
        <w:t>Щербиновского района</w:t>
      </w:r>
      <w:r w:rsidR="00613CED" w:rsidRPr="00316198">
        <w:rPr>
          <w:rFonts w:ascii="Times New Roman" w:hAnsi="Times New Roman" w:cs="Times New Roman"/>
          <w:sz w:val="28"/>
          <w:szCs w:val="28"/>
        </w:rPr>
        <w:t xml:space="preserve"> </w:t>
      </w:r>
      <w:r w:rsidR="00613CED">
        <w:rPr>
          <w:rFonts w:ascii="Times New Roman" w:hAnsi="Times New Roman" w:cs="Times New Roman"/>
          <w:sz w:val="28"/>
          <w:szCs w:val="28"/>
        </w:rPr>
        <w:t xml:space="preserve"> </w:t>
      </w:r>
      <w:r w:rsidRPr="00316198">
        <w:rPr>
          <w:rFonts w:ascii="Times New Roman" w:hAnsi="Times New Roman" w:cs="Times New Roman"/>
          <w:sz w:val="28"/>
          <w:szCs w:val="28"/>
        </w:rPr>
        <w:t xml:space="preserve">в течение 10 дней с момента внесения (изменения, исключения) сведений в Реестр добровольных пожарных информирует учреждение Государственной противопожарной службы, в районе обслуживания (выезда) которого находится </w:t>
      </w:r>
      <w:r w:rsidR="00613CED">
        <w:rPr>
          <w:rFonts w:ascii="Times New Roman" w:hAnsi="Times New Roman" w:cs="Times New Roman"/>
          <w:sz w:val="28"/>
          <w:szCs w:val="28"/>
        </w:rPr>
        <w:t xml:space="preserve">Николаевское </w:t>
      </w:r>
      <w:r>
        <w:rPr>
          <w:rFonts w:ascii="Times New Roman" w:hAnsi="Times New Roman" w:cs="Times New Roman"/>
          <w:sz w:val="28"/>
          <w:szCs w:val="28"/>
        </w:rPr>
        <w:t>сельское</w:t>
      </w:r>
      <w:r w:rsidRPr="00316198">
        <w:rPr>
          <w:rFonts w:ascii="Times New Roman" w:hAnsi="Times New Roman" w:cs="Times New Roman"/>
          <w:sz w:val="28"/>
          <w:szCs w:val="28"/>
        </w:rPr>
        <w:t xml:space="preserve"> </w:t>
      </w:r>
      <w:r>
        <w:rPr>
          <w:rFonts w:ascii="Times New Roman" w:hAnsi="Times New Roman" w:cs="Times New Roman"/>
          <w:sz w:val="28"/>
          <w:szCs w:val="28"/>
        </w:rPr>
        <w:t xml:space="preserve"> поселение</w:t>
      </w:r>
      <w:r w:rsidR="00613CED" w:rsidRPr="00613CED">
        <w:rPr>
          <w:rFonts w:ascii="Times New Roman" w:hAnsi="Times New Roman" w:cs="Times New Roman"/>
          <w:sz w:val="28"/>
          <w:szCs w:val="28"/>
        </w:rPr>
        <w:t xml:space="preserve"> </w:t>
      </w:r>
      <w:r w:rsidR="00613CED">
        <w:rPr>
          <w:rFonts w:ascii="Times New Roman" w:hAnsi="Times New Roman" w:cs="Times New Roman"/>
          <w:sz w:val="28"/>
          <w:szCs w:val="28"/>
        </w:rPr>
        <w:t>Щербиновского района</w:t>
      </w:r>
      <w:r w:rsidRPr="00316198">
        <w:rPr>
          <w:rFonts w:ascii="Times New Roman" w:hAnsi="Times New Roman" w:cs="Times New Roman"/>
          <w:sz w:val="28"/>
          <w:szCs w:val="28"/>
        </w:rPr>
        <w:t>.</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17. Начальник подразделения добровольной пожарной охраны </w:t>
      </w:r>
      <w:r>
        <w:rPr>
          <w:rFonts w:ascii="Times New Roman" w:hAnsi="Times New Roman" w:cs="Times New Roman"/>
          <w:sz w:val="28"/>
          <w:szCs w:val="28"/>
        </w:rPr>
        <w:t xml:space="preserve">назначается </w:t>
      </w:r>
      <w:r w:rsidR="00613CED">
        <w:rPr>
          <w:rFonts w:ascii="Times New Roman" w:hAnsi="Times New Roman" w:cs="Times New Roman"/>
          <w:sz w:val="28"/>
          <w:szCs w:val="28"/>
        </w:rPr>
        <w:t>г</w:t>
      </w:r>
      <w:r w:rsidRPr="00316198">
        <w:rPr>
          <w:rFonts w:ascii="Times New Roman" w:hAnsi="Times New Roman" w:cs="Times New Roman"/>
          <w:sz w:val="28"/>
          <w:szCs w:val="28"/>
        </w:rPr>
        <w:t xml:space="preserve">лавой </w:t>
      </w:r>
      <w:r w:rsidR="00613CED">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 </w:t>
      </w:r>
      <w:r>
        <w:rPr>
          <w:rFonts w:ascii="Times New Roman" w:hAnsi="Times New Roman" w:cs="Times New Roman"/>
          <w:sz w:val="28"/>
          <w:szCs w:val="28"/>
        </w:rPr>
        <w:t xml:space="preserve"> </w:t>
      </w:r>
      <w:r w:rsidR="00613CED">
        <w:rPr>
          <w:rFonts w:ascii="Times New Roman" w:hAnsi="Times New Roman" w:cs="Times New Roman"/>
          <w:sz w:val="28"/>
          <w:szCs w:val="28"/>
        </w:rPr>
        <w:t>Щербиновского района</w:t>
      </w:r>
      <w:r w:rsidR="00613CED" w:rsidRPr="00316198">
        <w:rPr>
          <w:rFonts w:ascii="Times New Roman" w:hAnsi="Times New Roman" w:cs="Times New Roman"/>
          <w:sz w:val="28"/>
          <w:szCs w:val="28"/>
        </w:rPr>
        <w:t xml:space="preserve"> </w:t>
      </w:r>
      <w:r w:rsidR="00613CED">
        <w:rPr>
          <w:rFonts w:ascii="Times New Roman" w:hAnsi="Times New Roman" w:cs="Times New Roman"/>
          <w:sz w:val="28"/>
          <w:szCs w:val="28"/>
        </w:rPr>
        <w:t xml:space="preserve"> </w:t>
      </w:r>
      <w:r w:rsidRPr="00316198">
        <w:rPr>
          <w:rFonts w:ascii="Times New Roman" w:hAnsi="Times New Roman" w:cs="Times New Roman"/>
          <w:sz w:val="28"/>
          <w:szCs w:val="28"/>
        </w:rPr>
        <w:t>или уполномоченным им лицом.</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18. Начальник подразделения добровольной пожарной охраны обязан:</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1) осуществлять контроль за соблюдением противопожарного режима на территории, обслуживаемой подразделением добровольной пожарной охраны;</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2) наблюдать за готовностью к </w:t>
      </w:r>
      <w:r>
        <w:rPr>
          <w:rFonts w:ascii="Times New Roman" w:hAnsi="Times New Roman" w:cs="Times New Roman"/>
          <w:sz w:val="28"/>
          <w:szCs w:val="28"/>
        </w:rPr>
        <w:t xml:space="preserve">  </w:t>
      </w:r>
      <w:r w:rsidRPr="00316198">
        <w:rPr>
          <w:rFonts w:ascii="Times New Roman" w:hAnsi="Times New Roman" w:cs="Times New Roman"/>
          <w:sz w:val="28"/>
          <w:szCs w:val="28"/>
        </w:rPr>
        <w:t>действию всех первичных средств пожаротушения, имеющихся на территории, обслуживаемой подразделением добровольной пожарной охраны, и не допускать использование этих средств не по прямому назначению;</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3) вести разъяснительную работу среди населения территории, обслуживаемой подразделением добровольной пожарной охраны о мерах пожарной безопасности;</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4) проводить занятия с личным составом подразделения добровольной пожарной охраны;</w:t>
      </w:r>
    </w:p>
    <w:p w:rsidR="00911ED3" w:rsidRPr="00316198" w:rsidRDefault="00613CED" w:rsidP="00613CED">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5) информировать г</w:t>
      </w:r>
      <w:r w:rsidR="00911ED3" w:rsidRPr="00316198">
        <w:rPr>
          <w:rFonts w:ascii="Times New Roman" w:hAnsi="Times New Roman" w:cs="Times New Roman"/>
          <w:sz w:val="28"/>
          <w:szCs w:val="28"/>
        </w:rPr>
        <w:t xml:space="preserve">лаву </w:t>
      </w:r>
      <w:r>
        <w:rPr>
          <w:rFonts w:ascii="Times New Roman" w:hAnsi="Times New Roman" w:cs="Times New Roman"/>
          <w:sz w:val="28"/>
          <w:szCs w:val="28"/>
        </w:rPr>
        <w:t xml:space="preserve">Николаевского </w:t>
      </w:r>
      <w:r w:rsidR="00911ED3">
        <w:rPr>
          <w:rFonts w:ascii="Times New Roman" w:hAnsi="Times New Roman" w:cs="Times New Roman"/>
          <w:sz w:val="28"/>
          <w:szCs w:val="28"/>
        </w:rPr>
        <w:t>сельского</w:t>
      </w:r>
      <w:r w:rsidR="00911ED3" w:rsidRPr="00316198">
        <w:rPr>
          <w:rFonts w:ascii="Times New Roman" w:hAnsi="Times New Roman" w:cs="Times New Roman"/>
          <w:sz w:val="28"/>
          <w:szCs w:val="28"/>
        </w:rPr>
        <w:t xml:space="preserve"> поселения </w:t>
      </w:r>
      <w:r>
        <w:rPr>
          <w:rFonts w:ascii="Times New Roman" w:hAnsi="Times New Roman" w:cs="Times New Roman"/>
          <w:sz w:val="28"/>
          <w:szCs w:val="28"/>
        </w:rPr>
        <w:t>Щербиновского района</w:t>
      </w:r>
      <w:r w:rsidRPr="00316198">
        <w:rPr>
          <w:rFonts w:ascii="Times New Roman" w:hAnsi="Times New Roman" w:cs="Times New Roman"/>
          <w:sz w:val="28"/>
          <w:szCs w:val="28"/>
        </w:rPr>
        <w:t xml:space="preserve"> </w:t>
      </w:r>
      <w:r>
        <w:rPr>
          <w:rFonts w:ascii="Times New Roman" w:hAnsi="Times New Roman" w:cs="Times New Roman"/>
          <w:sz w:val="28"/>
          <w:szCs w:val="28"/>
        </w:rPr>
        <w:t xml:space="preserve"> </w:t>
      </w:r>
      <w:r w:rsidR="00911ED3" w:rsidRPr="00316198">
        <w:rPr>
          <w:rFonts w:ascii="Times New Roman" w:hAnsi="Times New Roman" w:cs="Times New Roman"/>
          <w:sz w:val="28"/>
          <w:szCs w:val="28"/>
        </w:rPr>
        <w:t>или уполномоченное им лицо о нарушении противопожарного режима.</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19. При наличии достаточного числа добровольных пожарных подразделение добровольной пожарной охраны делится не менее чем на четыре дежурных караула (расчета, смены).</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Дежурный караул (расчет, смен</w:t>
      </w:r>
      <w:r>
        <w:rPr>
          <w:rFonts w:ascii="Times New Roman" w:hAnsi="Times New Roman" w:cs="Times New Roman"/>
          <w:sz w:val="28"/>
          <w:szCs w:val="28"/>
        </w:rPr>
        <w:t>у</w:t>
      </w:r>
      <w:r w:rsidRPr="00316198">
        <w:rPr>
          <w:rFonts w:ascii="Times New Roman" w:hAnsi="Times New Roman" w:cs="Times New Roman"/>
          <w:sz w:val="28"/>
          <w:szCs w:val="28"/>
        </w:rPr>
        <w:t>) возглавляет старший дежурного караула (расчета, смены) из числа наиболее подготовленных добровольных пожарных.</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lastRenderedPageBreak/>
        <w:t>Количество, состав и старших дежурных караулов (расчетов, смен) определяет начальник подразделения добровольной пожарной охран</w:t>
      </w:r>
      <w:r w:rsidR="00613CED">
        <w:rPr>
          <w:rFonts w:ascii="Times New Roman" w:hAnsi="Times New Roman" w:cs="Times New Roman"/>
          <w:sz w:val="28"/>
          <w:szCs w:val="28"/>
        </w:rPr>
        <w:t>ы по согласованию с г</w:t>
      </w:r>
      <w:r w:rsidRPr="00316198">
        <w:rPr>
          <w:rFonts w:ascii="Times New Roman" w:hAnsi="Times New Roman" w:cs="Times New Roman"/>
          <w:sz w:val="28"/>
          <w:szCs w:val="28"/>
        </w:rPr>
        <w:t xml:space="preserve">лавой </w:t>
      </w:r>
      <w:r w:rsidR="00613CED">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  </w:t>
      </w:r>
      <w:r w:rsidR="00613CED">
        <w:rPr>
          <w:rFonts w:ascii="Times New Roman" w:hAnsi="Times New Roman" w:cs="Times New Roman"/>
          <w:sz w:val="28"/>
          <w:szCs w:val="28"/>
        </w:rPr>
        <w:t>Щербиновского района</w:t>
      </w:r>
      <w:r w:rsidR="00613CED" w:rsidRPr="00316198">
        <w:rPr>
          <w:rFonts w:ascii="Times New Roman" w:hAnsi="Times New Roman" w:cs="Times New Roman"/>
          <w:sz w:val="28"/>
          <w:szCs w:val="28"/>
        </w:rPr>
        <w:t xml:space="preserve"> </w:t>
      </w:r>
      <w:r w:rsidRPr="00316198">
        <w:rPr>
          <w:rFonts w:ascii="Times New Roman" w:hAnsi="Times New Roman" w:cs="Times New Roman"/>
          <w:sz w:val="28"/>
          <w:szCs w:val="28"/>
        </w:rPr>
        <w:t>или уполномоченным им лицом.</w:t>
      </w:r>
    </w:p>
    <w:p w:rsidR="00911ED3" w:rsidRPr="00316198" w:rsidRDefault="00911ED3" w:rsidP="00613CED">
      <w:pPr>
        <w:pStyle w:val="ConsNormal"/>
        <w:widowControl/>
        <w:ind w:right="-285" w:firstLine="600"/>
        <w:jc w:val="both"/>
        <w:rPr>
          <w:rFonts w:ascii="Times New Roman" w:hAnsi="Times New Roman" w:cs="Times New Roman"/>
          <w:sz w:val="28"/>
          <w:szCs w:val="28"/>
        </w:rPr>
      </w:pPr>
      <w:r w:rsidRPr="00316198">
        <w:rPr>
          <w:rFonts w:ascii="Times New Roman" w:hAnsi="Times New Roman" w:cs="Times New Roman"/>
          <w:sz w:val="28"/>
          <w:szCs w:val="28"/>
        </w:rPr>
        <w:t xml:space="preserve">20. Добровольные пожарные, участвующие в обеспечении первичных мер пожарной безопасности в соответствии с </w:t>
      </w:r>
      <w:r>
        <w:rPr>
          <w:rFonts w:ascii="Times New Roman" w:hAnsi="Times New Roman" w:cs="Times New Roman"/>
          <w:sz w:val="28"/>
          <w:szCs w:val="28"/>
        </w:rPr>
        <w:t xml:space="preserve">планом </w:t>
      </w:r>
      <w:r w:rsidRPr="00316198">
        <w:rPr>
          <w:rFonts w:ascii="Times New Roman" w:hAnsi="Times New Roman" w:cs="Times New Roman"/>
          <w:sz w:val="28"/>
          <w:szCs w:val="28"/>
        </w:rPr>
        <w:t xml:space="preserve">выполнения социально значимых работ, в установленные графиком дни прибывают к должностному лицу администрации </w:t>
      </w:r>
      <w:r w:rsidR="00613CED">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w:t>
      </w:r>
      <w:r w:rsidR="00613CED" w:rsidRPr="00613CED">
        <w:rPr>
          <w:rFonts w:ascii="Times New Roman" w:hAnsi="Times New Roman" w:cs="Times New Roman"/>
          <w:sz w:val="28"/>
          <w:szCs w:val="28"/>
        </w:rPr>
        <w:t xml:space="preserve"> </w:t>
      </w:r>
      <w:r w:rsidR="00613CED">
        <w:rPr>
          <w:rFonts w:ascii="Times New Roman" w:hAnsi="Times New Roman" w:cs="Times New Roman"/>
          <w:sz w:val="28"/>
          <w:szCs w:val="28"/>
        </w:rPr>
        <w:t>Щербиновского района</w:t>
      </w:r>
      <w:r w:rsidRPr="00316198">
        <w:rPr>
          <w:rFonts w:ascii="Times New Roman" w:hAnsi="Times New Roman" w:cs="Times New Roman"/>
          <w:sz w:val="28"/>
          <w:szCs w:val="28"/>
        </w:rPr>
        <w:t>, ответственному за обеспечение необходимых условий для деятельности подразделений добровольной пожарной охраны, с целью получения соответствующего инструктажа.</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21. Добровольные пожарные вправе на добровольной основе участвовать в деятельности подразделений иных видов пожарной охраны. К деятельности подразделений иных видов пожарной охраны добровольных пожарных привлекает руководитель соответствующего подразделения по сог</w:t>
      </w:r>
      <w:r w:rsidR="00613CED">
        <w:rPr>
          <w:rFonts w:ascii="Times New Roman" w:hAnsi="Times New Roman" w:cs="Times New Roman"/>
          <w:sz w:val="28"/>
          <w:szCs w:val="28"/>
        </w:rPr>
        <w:t>ласованию с г</w:t>
      </w:r>
      <w:r w:rsidRPr="00316198">
        <w:rPr>
          <w:rFonts w:ascii="Times New Roman" w:hAnsi="Times New Roman" w:cs="Times New Roman"/>
          <w:sz w:val="28"/>
          <w:szCs w:val="28"/>
        </w:rPr>
        <w:t xml:space="preserve">лавой </w:t>
      </w:r>
      <w:r w:rsidR="00613CED">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 </w:t>
      </w:r>
      <w:r>
        <w:rPr>
          <w:rFonts w:ascii="Times New Roman" w:hAnsi="Times New Roman" w:cs="Times New Roman"/>
          <w:sz w:val="28"/>
          <w:szCs w:val="28"/>
        </w:rPr>
        <w:t xml:space="preserve"> </w:t>
      </w:r>
      <w:r w:rsidRPr="00316198">
        <w:rPr>
          <w:rFonts w:ascii="Times New Roman" w:hAnsi="Times New Roman" w:cs="Times New Roman"/>
          <w:sz w:val="28"/>
          <w:szCs w:val="28"/>
        </w:rPr>
        <w:t xml:space="preserve"> </w:t>
      </w:r>
      <w:r w:rsidR="00613CED">
        <w:rPr>
          <w:rFonts w:ascii="Times New Roman" w:hAnsi="Times New Roman" w:cs="Times New Roman"/>
          <w:sz w:val="28"/>
          <w:szCs w:val="28"/>
        </w:rPr>
        <w:t>Щербиновского района</w:t>
      </w:r>
      <w:r w:rsidR="00613CED" w:rsidRPr="00316198">
        <w:rPr>
          <w:rFonts w:ascii="Times New Roman" w:hAnsi="Times New Roman" w:cs="Times New Roman"/>
          <w:sz w:val="28"/>
          <w:szCs w:val="28"/>
        </w:rPr>
        <w:t xml:space="preserve"> </w:t>
      </w:r>
      <w:r w:rsidRPr="00316198">
        <w:rPr>
          <w:rFonts w:ascii="Times New Roman" w:hAnsi="Times New Roman" w:cs="Times New Roman"/>
          <w:sz w:val="28"/>
          <w:szCs w:val="28"/>
        </w:rPr>
        <w:t>или уполномоченным им лицом.</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22.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w:t>
      </w:r>
      <w:r w:rsidR="00613CED">
        <w:rPr>
          <w:rFonts w:ascii="Times New Roman" w:hAnsi="Times New Roman" w:cs="Times New Roman"/>
          <w:sz w:val="28"/>
          <w:szCs w:val="28"/>
        </w:rPr>
        <w:t>ю с г</w:t>
      </w:r>
      <w:r w:rsidRPr="00316198">
        <w:rPr>
          <w:rFonts w:ascii="Times New Roman" w:hAnsi="Times New Roman" w:cs="Times New Roman"/>
          <w:sz w:val="28"/>
          <w:szCs w:val="28"/>
        </w:rPr>
        <w:t xml:space="preserve">лавой </w:t>
      </w:r>
      <w:r w:rsidR="00613CED">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Pr="00316198">
        <w:rPr>
          <w:rFonts w:ascii="Times New Roman" w:hAnsi="Times New Roman" w:cs="Times New Roman"/>
          <w:sz w:val="28"/>
          <w:szCs w:val="28"/>
        </w:rPr>
        <w:t xml:space="preserve"> </w:t>
      </w:r>
      <w:r w:rsidR="00613CED">
        <w:rPr>
          <w:rFonts w:ascii="Times New Roman" w:hAnsi="Times New Roman" w:cs="Times New Roman"/>
          <w:sz w:val="28"/>
          <w:szCs w:val="28"/>
        </w:rPr>
        <w:t>Щербиновского района</w:t>
      </w:r>
      <w:r w:rsidR="00613CED" w:rsidRPr="00316198">
        <w:rPr>
          <w:rFonts w:ascii="Times New Roman" w:hAnsi="Times New Roman" w:cs="Times New Roman"/>
          <w:sz w:val="28"/>
          <w:szCs w:val="28"/>
        </w:rPr>
        <w:t xml:space="preserve"> </w:t>
      </w:r>
      <w:r w:rsidRPr="00316198">
        <w:rPr>
          <w:rFonts w:ascii="Times New Roman" w:hAnsi="Times New Roman" w:cs="Times New Roman"/>
          <w:sz w:val="28"/>
          <w:szCs w:val="28"/>
        </w:rPr>
        <w:t>или уполномоченным им лицом исходя из необходимости обеспечения реализации в полном объеме поставленных задач.</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Если дежурство добровольных пожарных осуществляется вне места дислокации подразделения пожарной охраны, привлекающего их к своей деятельности, то руководителем данного п</w:t>
      </w:r>
      <w:r w:rsidR="00613CED">
        <w:rPr>
          <w:rFonts w:ascii="Times New Roman" w:hAnsi="Times New Roman" w:cs="Times New Roman"/>
          <w:sz w:val="28"/>
          <w:szCs w:val="28"/>
        </w:rPr>
        <w:t>одразделения по согласованию с г</w:t>
      </w:r>
      <w:r w:rsidRPr="00316198">
        <w:rPr>
          <w:rFonts w:ascii="Times New Roman" w:hAnsi="Times New Roman" w:cs="Times New Roman"/>
          <w:sz w:val="28"/>
          <w:szCs w:val="28"/>
        </w:rPr>
        <w:t xml:space="preserve">лавой </w:t>
      </w:r>
      <w:r w:rsidR="00613CED">
        <w:rPr>
          <w:rFonts w:ascii="Times New Roman" w:hAnsi="Times New Roman" w:cs="Times New Roman"/>
          <w:sz w:val="28"/>
          <w:szCs w:val="28"/>
        </w:rPr>
        <w:t xml:space="preserve">Николаевского </w:t>
      </w:r>
      <w:r>
        <w:rPr>
          <w:rFonts w:ascii="Times New Roman" w:hAnsi="Times New Roman" w:cs="Times New Roman"/>
          <w:sz w:val="28"/>
          <w:szCs w:val="28"/>
        </w:rPr>
        <w:t>сельского</w:t>
      </w:r>
      <w:r w:rsidRPr="00316198">
        <w:rPr>
          <w:rFonts w:ascii="Times New Roman" w:hAnsi="Times New Roman" w:cs="Times New Roman"/>
          <w:sz w:val="28"/>
          <w:szCs w:val="28"/>
        </w:rPr>
        <w:t xml:space="preserve">  поселения </w:t>
      </w:r>
      <w:r w:rsidR="00613CED">
        <w:rPr>
          <w:rFonts w:ascii="Times New Roman" w:hAnsi="Times New Roman" w:cs="Times New Roman"/>
          <w:sz w:val="28"/>
          <w:szCs w:val="28"/>
        </w:rPr>
        <w:t>Щербиновского района</w:t>
      </w:r>
      <w:r w:rsidR="00613CED" w:rsidRPr="00316198">
        <w:rPr>
          <w:rFonts w:ascii="Times New Roman" w:hAnsi="Times New Roman" w:cs="Times New Roman"/>
          <w:sz w:val="28"/>
          <w:szCs w:val="28"/>
        </w:rPr>
        <w:t xml:space="preserve"> </w:t>
      </w:r>
      <w:r w:rsidRPr="00316198">
        <w:rPr>
          <w:rFonts w:ascii="Times New Roman" w:hAnsi="Times New Roman" w:cs="Times New Roman"/>
          <w:sz w:val="28"/>
          <w:szCs w:val="28"/>
        </w:rPr>
        <w:t>определяется порядок сбора добровольных пожарных и способ их доставки к месту пожара.</w:t>
      </w:r>
    </w:p>
    <w:p w:rsidR="00911ED3" w:rsidRPr="00316198" w:rsidRDefault="00911ED3" w:rsidP="00911ED3">
      <w:pPr>
        <w:pStyle w:val="ConsNormal"/>
        <w:widowControl/>
        <w:ind w:right="0" w:firstLine="540"/>
        <w:jc w:val="both"/>
        <w:rPr>
          <w:rFonts w:ascii="Times New Roman" w:hAnsi="Times New Roman" w:cs="Times New Roman"/>
          <w:sz w:val="28"/>
          <w:szCs w:val="28"/>
        </w:rPr>
      </w:pPr>
    </w:p>
    <w:p w:rsidR="00911ED3" w:rsidRDefault="00911ED3" w:rsidP="00911ED3">
      <w:pPr>
        <w:pStyle w:val="ConsNormal"/>
        <w:widowControl/>
        <w:ind w:right="0" w:firstLine="0"/>
        <w:jc w:val="center"/>
        <w:rPr>
          <w:rFonts w:ascii="Times New Roman" w:hAnsi="Times New Roman" w:cs="Times New Roman"/>
          <w:sz w:val="28"/>
          <w:szCs w:val="28"/>
        </w:rPr>
      </w:pPr>
    </w:p>
    <w:p w:rsidR="00911ED3" w:rsidRPr="00316198" w:rsidRDefault="00911ED3" w:rsidP="00911ED3">
      <w:pPr>
        <w:pStyle w:val="ConsNormal"/>
        <w:widowControl/>
        <w:ind w:right="0" w:firstLine="0"/>
        <w:jc w:val="center"/>
        <w:rPr>
          <w:rFonts w:ascii="Times New Roman" w:hAnsi="Times New Roman" w:cs="Times New Roman"/>
          <w:sz w:val="28"/>
          <w:szCs w:val="28"/>
        </w:rPr>
      </w:pPr>
      <w:r w:rsidRPr="00316198">
        <w:rPr>
          <w:rFonts w:ascii="Times New Roman" w:hAnsi="Times New Roman" w:cs="Times New Roman"/>
          <w:sz w:val="28"/>
          <w:szCs w:val="28"/>
        </w:rPr>
        <w:t>IV. Обучение добровольных пожарных</w:t>
      </w:r>
    </w:p>
    <w:p w:rsidR="00911ED3" w:rsidRPr="00316198" w:rsidRDefault="00911ED3" w:rsidP="00911ED3">
      <w:pPr>
        <w:pStyle w:val="ConsNormal"/>
        <w:widowControl/>
        <w:ind w:right="0" w:firstLine="540"/>
        <w:jc w:val="both"/>
        <w:rPr>
          <w:rFonts w:ascii="Times New Roman" w:hAnsi="Times New Roman" w:cs="Times New Roman"/>
          <w:sz w:val="28"/>
          <w:szCs w:val="28"/>
        </w:rPr>
      </w:pPr>
    </w:p>
    <w:p w:rsidR="00911ED3" w:rsidRPr="00316198" w:rsidRDefault="00613CED" w:rsidP="00613CED">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23</w:t>
      </w:r>
      <w:r w:rsidR="00911ED3" w:rsidRPr="00316198">
        <w:rPr>
          <w:rFonts w:ascii="Times New Roman" w:hAnsi="Times New Roman" w:cs="Times New Roman"/>
          <w:sz w:val="28"/>
          <w:szCs w:val="28"/>
        </w:rPr>
        <w:t>.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 Указанное обучение осуществляет руководитель подразделения добровольной пожарной охраны или уполномоченное им лицо.</w:t>
      </w:r>
    </w:p>
    <w:p w:rsidR="00911ED3" w:rsidRPr="00316198" w:rsidRDefault="002B785F" w:rsidP="00613CED">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24</w:t>
      </w:r>
      <w:r w:rsidR="00911ED3" w:rsidRPr="00316198">
        <w:rPr>
          <w:rFonts w:ascii="Times New Roman" w:hAnsi="Times New Roman" w:cs="Times New Roman"/>
          <w:sz w:val="28"/>
          <w:szCs w:val="28"/>
        </w:rPr>
        <w:t xml:space="preserve">. Добровольные пожарные, имеющие намерение участвовать в деятельности подразделений пожарной охраны иных видов по </w:t>
      </w:r>
      <w:r w:rsidR="00911ED3">
        <w:rPr>
          <w:rFonts w:ascii="Times New Roman" w:hAnsi="Times New Roman" w:cs="Times New Roman"/>
          <w:sz w:val="28"/>
          <w:szCs w:val="28"/>
        </w:rPr>
        <w:t xml:space="preserve">профилактике </w:t>
      </w:r>
      <w:r w:rsidR="00911ED3" w:rsidRPr="00316198">
        <w:rPr>
          <w:rFonts w:ascii="Times New Roman" w:hAnsi="Times New Roman" w:cs="Times New Roman"/>
          <w:sz w:val="28"/>
          <w:szCs w:val="28"/>
        </w:rPr>
        <w:t>и (или) тушению пожаров, проходят первоначальную подготовку добровольного пожарного.</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Первоначальная подготовка добровольных пожарных осуществляется, как правило, на базе </w:t>
      </w:r>
      <w:r>
        <w:rPr>
          <w:rFonts w:ascii="Times New Roman" w:hAnsi="Times New Roman" w:cs="Times New Roman"/>
          <w:sz w:val="28"/>
          <w:szCs w:val="28"/>
        </w:rPr>
        <w:t xml:space="preserve">подразделений </w:t>
      </w:r>
      <w:r w:rsidRPr="00316198">
        <w:rPr>
          <w:rFonts w:ascii="Times New Roman" w:hAnsi="Times New Roman" w:cs="Times New Roman"/>
          <w:sz w:val="28"/>
          <w:szCs w:val="28"/>
        </w:rPr>
        <w:t xml:space="preserve">Государственной противопожарной службы по программам, утвержденным </w:t>
      </w:r>
      <w:r>
        <w:rPr>
          <w:rFonts w:ascii="Times New Roman" w:hAnsi="Times New Roman" w:cs="Times New Roman"/>
          <w:sz w:val="28"/>
          <w:szCs w:val="28"/>
        </w:rPr>
        <w:t>Главным управлением МЧС России по</w:t>
      </w:r>
      <w:r w:rsidR="00613CED">
        <w:rPr>
          <w:rFonts w:ascii="Times New Roman" w:hAnsi="Times New Roman" w:cs="Times New Roman"/>
          <w:sz w:val="28"/>
          <w:szCs w:val="28"/>
        </w:rPr>
        <w:t xml:space="preserve"> Краснодарскому краю</w:t>
      </w:r>
      <w:r w:rsidRPr="00316198">
        <w:rPr>
          <w:rFonts w:ascii="Times New Roman" w:hAnsi="Times New Roman" w:cs="Times New Roman"/>
          <w:sz w:val="28"/>
          <w:szCs w:val="28"/>
        </w:rPr>
        <w:t>, в порядке индивидуальной профессиональной подготовки у специалистов, обладающих соответствующей квалификацией.</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lastRenderedPageBreak/>
        <w:t>Добровольные пожарные также могут проходить соответствующее обучение в образовательных учреждениях федеральной противопожарной службы.</w:t>
      </w:r>
    </w:p>
    <w:p w:rsidR="00911ED3" w:rsidRPr="00316198" w:rsidRDefault="002B785F" w:rsidP="00613CED">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25</w:t>
      </w:r>
      <w:r w:rsidR="00911ED3" w:rsidRPr="00316198">
        <w:rPr>
          <w:rFonts w:ascii="Times New Roman" w:hAnsi="Times New Roman" w:cs="Times New Roman"/>
          <w:sz w:val="28"/>
          <w:szCs w:val="28"/>
        </w:rPr>
        <w:t xml:space="preserve">. Подразделениями иных видов пожарной охраны, привлекающими добровольных пожарных к своей деятельности, организуется и осуществляется последующая подготовка добровольных пожарных с привлечением специалистов </w:t>
      </w:r>
      <w:r w:rsidR="00911ED3">
        <w:rPr>
          <w:rFonts w:ascii="Times New Roman" w:hAnsi="Times New Roman" w:cs="Times New Roman"/>
          <w:sz w:val="28"/>
          <w:szCs w:val="28"/>
        </w:rPr>
        <w:t>подразделений</w:t>
      </w:r>
      <w:r w:rsidR="00911ED3" w:rsidRPr="00316198">
        <w:rPr>
          <w:rFonts w:ascii="Times New Roman" w:hAnsi="Times New Roman" w:cs="Times New Roman"/>
          <w:sz w:val="28"/>
          <w:szCs w:val="28"/>
        </w:rPr>
        <w:t xml:space="preserve"> Государственной противопожарной службы.</w:t>
      </w:r>
    </w:p>
    <w:p w:rsidR="00911ED3" w:rsidRPr="00316198" w:rsidRDefault="002B785F" w:rsidP="00613CED">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26</w:t>
      </w:r>
      <w:r w:rsidR="00911ED3" w:rsidRPr="00316198">
        <w:rPr>
          <w:rFonts w:ascii="Times New Roman" w:hAnsi="Times New Roman" w:cs="Times New Roman"/>
          <w:sz w:val="28"/>
          <w:szCs w:val="28"/>
        </w:rPr>
        <w:t xml:space="preserve">. Программа последующей подготовки добровольных пожарных утверждается руководителем </w:t>
      </w:r>
      <w:r w:rsidR="00911ED3">
        <w:rPr>
          <w:rFonts w:ascii="Times New Roman" w:hAnsi="Times New Roman" w:cs="Times New Roman"/>
          <w:sz w:val="28"/>
          <w:szCs w:val="28"/>
        </w:rPr>
        <w:t xml:space="preserve">подразделения </w:t>
      </w:r>
      <w:r w:rsidR="00911ED3" w:rsidRPr="00316198">
        <w:rPr>
          <w:rFonts w:ascii="Times New Roman" w:hAnsi="Times New Roman" w:cs="Times New Roman"/>
          <w:sz w:val="28"/>
          <w:szCs w:val="28"/>
        </w:rPr>
        <w:t xml:space="preserve"> Государственной противопожарной службы.</w:t>
      </w:r>
    </w:p>
    <w:p w:rsidR="00911ED3" w:rsidRPr="00316198" w:rsidRDefault="002B785F" w:rsidP="00613CED">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27</w:t>
      </w:r>
      <w:r w:rsidR="00911ED3" w:rsidRPr="00316198">
        <w:rPr>
          <w:rFonts w:ascii="Times New Roman" w:hAnsi="Times New Roman" w:cs="Times New Roman"/>
          <w:sz w:val="28"/>
          <w:szCs w:val="28"/>
        </w:rPr>
        <w:t>. В ходе последующей подготовки добровольные пожарные должны изучить документы, регламентирующие организацию работы по предупреждению пожаров и их тушению, эксплуатации пожарной техники, а также пожарную опасность объектов и правила охраны труда.</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Программа последующей подготовки должна предусматривать проведение теоретических и практических занятий, отработку нормативов пожарно-строевой подготовки для приобретения навыков по тушению пожаров.</w:t>
      </w:r>
    </w:p>
    <w:p w:rsidR="00911ED3" w:rsidRPr="00316198" w:rsidRDefault="00911ED3" w:rsidP="00613CED">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Последующая подготовка добровольных пожарных должна планироваться таким образом, чтобы все добровольные пожарные, привлекаемые к деятельности подразделений пожарной охраны иных видов,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w:t>
      </w:r>
    </w:p>
    <w:p w:rsidR="00911ED3" w:rsidRPr="00316198" w:rsidRDefault="002B785F" w:rsidP="00613CED">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28</w:t>
      </w:r>
      <w:r w:rsidR="00911ED3" w:rsidRPr="00316198">
        <w:rPr>
          <w:rFonts w:ascii="Times New Roman" w:hAnsi="Times New Roman" w:cs="Times New Roman"/>
          <w:sz w:val="28"/>
          <w:szCs w:val="28"/>
        </w:rPr>
        <w:t xml:space="preserve">. Подразделения добровольной пожарной охраны в обязательном порядке привлекаются к проведению пожарно-тактических учений (занятий), осуществляемых </w:t>
      </w:r>
      <w:r w:rsidR="00911ED3">
        <w:rPr>
          <w:rFonts w:ascii="Times New Roman" w:hAnsi="Times New Roman" w:cs="Times New Roman"/>
          <w:sz w:val="28"/>
          <w:szCs w:val="28"/>
        </w:rPr>
        <w:t xml:space="preserve">подразделениями </w:t>
      </w:r>
      <w:r w:rsidR="00911ED3" w:rsidRPr="00316198">
        <w:rPr>
          <w:rFonts w:ascii="Times New Roman" w:hAnsi="Times New Roman" w:cs="Times New Roman"/>
          <w:sz w:val="28"/>
          <w:szCs w:val="28"/>
        </w:rPr>
        <w:t xml:space="preserve"> Государственной противопожарной службы.</w:t>
      </w:r>
    </w:p>
    <w:p w:rsidR="00911ED3" w:rsidRPr="00316198" w:rsidRDefault="002B785F" w:rsidP="00613CED">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29</w:t>
      </w:r>
      <w:r w:rsidR="00911ED3" w:rsidRPr="00316198">
        <w:rPr>
          <w:rFonts w:ascii="Times New Roman" w:hAnsi="Times New Roman" w:cs="Times New Roman"/>
          <w:sz w:val="28"/>
          <w:szCs w:val="28"/>
        </w:rPr>
        <w:t>. Добровольным пожарным, успешно прошедшим обучение и сдавшим зачеты, выдается удостоверение «Добровольный пожарный» с указанием регистрационного номера по Реестру добровольных пожарных.</w:t>
      </w:r>
    </w:p>
    <w:p w:rsidR="00911ED3" w:rsidRPr="00316198" w:rsidRDefault="00911ED3" w:rsidP="00911ED3">
      <w:pPr>
        <w:pStyle w:val="ConsNonformat"/>
        <w:widowControl/>
        <w:ind w:right="0"/>
        <w:rPr>
          <w:rFonts w:ascii="Times New Roman" w:hAnsi="Times New Roman" w:cs="Times New Roman"/>
          <w:sz w:val="28"/>
          <w:szCs w:val="28"/>
        </w:rPr>
      </w:pPr>
    </w:p>
    <w:p w:rsidR="00911ED3" w:rsidRDefault="00911ED3" w:rsidP="00911ED3">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   </w:t>
      </w:r>
    </w:p>
    <w:p w:rsidR="00911ED3" w:rsidRPr="00316198" w:rsidRDefault="00911ED3" w:rsidP="00911ED3">
      <w:pPr>
        <w:pStyle w:val="ConsNonformat"/>
        <w:widowControl/>
        <w:ind w:right="0"/>
        <w:rPr>
          <w:rFonts w:ascii="Times New Roman" w:hAnsi="Times New Roman" w:cs="Times New Roman"/>
          <w:sz w:val="28"/>
          <w:szCs w:val="28"/>
        </w:rPr>
      </w:pPr>
      <w:r>
        <w:rPr>
          <w:rFonts w:ascii="Times New Roman" w:hAnsi="Times New Roman" w:cs="Times New Roman"/>
          <w:sz w:val="28"/>
          <w:szCs w:val="28"/>
        </w:rPr>
        <w:t xml:space="preserve">                          </w:t>
      </w:r>
      <w:r w:rsidRPr="00316198">
        <w:rPr>
          <w:rFonts w:ascii="Times New Roman" w:hAnsi="Times New Roman" w:cs="Times New Roman"/>
          <w:sz w:val="28"/>
          <w:szCs w:val="28"/>
        </w:rPr>
        <w:t>V. Пр</w:t>
      </w:r>
      <w:r>
        <w:rPr>
          <w:rFonts w:ascii="Times New Roman" w:hAnsi="Times New Roman" w:cs="Times New Roman"/>
          <w:sz w:val="28"/>
          <w:szCs w:val="28"/>
        </w:rPr>
        <w:t xml:space="preserve">ава  и обязанности добровольных </w:t>
      </w:r>
      <w:r w:rsidRPr="00316198">
        <w:rPr>
          <w:rFonts w:ascii="Times New Roman" w:hAnsi="Times New Roman" w:cs="Times New Roman"/>
          <w:sz w:val="28"/>
          <w:szCs w:val="28"/>
        </w:rPr>
        <w:t>пожарных</w:t>
      </w:r>
    </w:p>
    <w:p w:rsidR="00911ED3" w:rsidRPr="00316198" w:rsidRDefault="00911ED3" w:rsidP="00911ED3">
      <w:pPr>
        <w:pStyle w:val="ConsNormal"/>
        <w:widowControl/>
        <w:ind w:right="0" w:firstLine="540"/>
        <w:jc w:val="both"/>
        <w:rPr>
          <w:rFonts w:ascii="Times New Roman" w:hAnsi="Times New Roman" w:cs="Times New Roman"/>
          <w:sz w:val="28"/>
          <w:szCs w:val="28"/>
        </w:rPr>
      </w:pPr>
    </w:p>
    <w:p w:rsidR="00911ED3" w:rsidRPr="00316198" w:rsidRDefault="002B785F" w:rsidP="002B785F">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30</w:t>
      </w:r>
      <w:r w:rsidR="00911ED3" w:rsidRPr="00316198">
        <w:rPr>
          <w:rFonts w:ascii="Times New Roman" w:hAnsi="Times New Roman" w:cs="Times New Roman"/>
          <w:sz w:val="28"/>
          <w:szCs w:val="28"/>
        </w:rPr>
        <w:t>. Добровольные пожарные имеют право:</w:t>
      </w:r>
    </w:p>
    <w:p w:rsidR="00911ED3" w:rsidRPr="00316198" w:rsidRDefault="00911ED3" w:rsidP="002B785F">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1) участвовать в деятельности по обеспечению первичных мер пожарной безопасности на территории, обслуживаемой подразделением добровольной пожарной охраны;</w:t>
      </w:r>
    </w:p>
    <w:p w:rsidR="00911ED3" w:rsidRPr="00316198" w:rsidRDefault="00911ED3" w:rsidP="002B785F">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 xml:space="preserve">2) проникать в места распространения (возможного распространения) пожаров и их опасных </w:t>
      </w:r>
      <w:r>
        <w:rPr>
          <w:rFonts w:ascii="Times New Roman" w:hAnsi="Times New Roman" w:cs="Times New Roman"/>
          <w:sz w:val="28"/>
          <w:szCs w:val="28"/>
        </w:rPr>
        <w:t>факторов</w:t>
      </w:r>
      <w:r w:rsidRPr="00316198">
        <w:rPr>
          <w:rFonts w:ascii="Times New Roman" w:hAnsi="Times New Roman" w:cs="Times New Roman"/>
          <w:sz w:val="28"/>
          <w:szCs w:val="28"/>
        </w:rPr>
        <w:t>.</w:t>
      </w:r>
    </w:p>
    <w:p w:rsidR="00911ED3" w:rsidRPr="00316198" w:rsidRDefault="002B785F" w:rsidP="002B785F">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31</w:t>
      </w:r>
      <w:r w:rsidR="00911ED3" w:rsidRPr="00316198">
        <w:rPr>
          <w:rFonts w:ascii="Times New Roman" w:hAnsi="Times New Roman" w:cs="Times New Roman"/>
          <w:sz w:val="28"/>
          <w:szCs w:val="28"/>
        </w:rPr>
        <w:t>. Добровольные пожарные обязаны:</w:t>
      </w:r>
    </w:p>
    <w:p w:rsidR="00911ED3" w:rsidRPr="00316198" w:rsidRDefault="00911ED3" w:rsidP="002B785F">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1) обладать начальными знаниям</w:t>
      </w:r>
      <w:r>
        <w:rPr>
          <w:rFonts w:ascii="Times New Roman" w:hAnsi="Times New Roman" w:cs="Times New Roman"/>
          <w:sz w:val="28"/>
          <w:szCs w:val="28"/>
        </w:rPr>
        <w:t>и</w:t>
      </w:r>
      <w:r w:rsidRPr="00316198">
        <w:rPr>
          <w:rFonts w:ascii="Times New Roman" w:hAnsi="Times New Roman" w:cs="Times New Roman"/>
          <w:sz w:val="28"/>
          <w:szCs w:val="28"/>
        </w:rPr>
        <w:t xml:space="preserve"> и навыкам</w:t>
      </w:r>
      <w:r>
        <w:rPr>
          <w:rFonts w:ascii="Times New Roman" w:hAnsi="Times New Roman" w:cs="Times New Roman"/>
          <w:sz w:val="28"/>
          <w:szCs w:val="28"/>
        </w:rPr>
        <w:t>и</w:t>
      </w:r>
      <w:r w:rsidRPr="00316198">
        <w:rPr>
          <w:rFonts w:ascii="Times New Roman" w:hAnsi="Times New Roman" w:cs="Times New Roman"/>
          <w:sz w:val="28"/>
          <w:szCs w:val="28"/>
        </w:rPr>
        <w:t xml:space="preserve"> пожарной безопасности и обращения с первичными средствами пожаротушения;</w:t>
      </w:r>
    </w:p>
    <w:p w:rsidR="00911ED3" w:rsidRPr="00316198" w:rsidRDefault="00911ED3" w:rsidP="002B785F">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2) соблюдать меры пожарной безопасности;</w:t>
      </w:r>
    </w:p>
    <w:p w:rsidR="00911ED3" w:rsidRPr="00316198" w:rsidRDefault="00911ED3" w:rsidP="002B785F">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3) выполнять требования, предъявляемые к добровольным пожарным;</w:t>
      </w:r>
    </w:p>
    <w:p w:rsidR="00911ED3" w:rsidRPr="00316198" w:rsidRDefault="00911ED3" w:rsidP="002B785F">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4) соблюдать установленный порядок несения службы в подразделениях добровольной пожарной охраны, дисциплину и правила охраны труда;</w:t>
      </w:r>
    </w:p>
    <w:p w:rsidR="00911ED3" w:rsidRPr="00316198" w:rsidRDefault="00911ED3" w:rsidP="002B785F">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t>5) незамедлительно реагировать на возникновение пожаров, принимать меры к спасению людей и имущества от пожаров;</w:t>
      </w:r>
    </w:p>
    <w:p w:rsidR="00911ED3" w:rsidRPr="00316198" w:rsidRDefault="00911ED3" w:rsidP="002B785F">
      <w:pPr>
        <w:pStyle w:val="ConsNormal"/>
        <w:widowControl/>
        <w:ind w:right="-285" w:firstLine="540"/>
        <w:jc w:val="both"/>
        <w:rPr>
          <w:rFonts w:ascii="Times New Roman" w:hAnsi="Times New Roman" w:cs="Times New Roman"/>
          <w:sz w:val="28"/>
          <w:szCs w:val="28"/>
        </w:rPr>
      </w:pPr>
      <w:r w:rsidRPr="00316198">
        <w:rPr>
          <w:rFonts w:ascii="Times New Roman" w:hAnsi="Times New Roman" w:cs="Times New Roman"/>
          <w:sz w:val="28"/>
          <w:szCs w:val="28"/>
        </w:rPr>
        <w:lastRenderedPageBreak/>
        <w:t>6) бережно относиться к имуществу добровольной пожарной охраны, содержать в исправном состоянии пожарно-техническое вооружение и оборудование.</w:t>
      </w:r>
    </w:p>
    <w:p w:rsidR="00911ED3" w:rsidRPr="00316198" w:rsidRDefault="002B785F" w:rsidP="002B785F">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32</w:t>
      </w:r>
      <w:r w:rsidR="00911ED3" w:rsidRPr="00316198">
        <w:rPr>
          <w:rFonts w:ascii="Times New Roman" w:hAnsi="Times New Roman" w:cs="Times New Roman"/>
          <w:sz w:val="28"/>
          <w:szCs w:val="28"/>
        </w:rPr>
        <w:t xml:space="preserve">. Иные права и обязанности добровольных пожарных разрабатываются начальником подразделения добровольной </w:t>
      </w:r>
      <w:r>
        <w:rPr>
          <w:rFonts w:ascii="Times New Roman" w:hAnsi="Times New Roman" w:cs="Times New Roman"/>
          <w:sz w:val="28"/>
          <w:szCs w:val="28"/>
        </w:rPr>
        <w:t>пожарной охраны и утверждаются г</w:t>
      </w:r>
      <w:r w:rsidR="00911ED3" w:rsidRPr="00316198">
        <w:rPr>
          <w:rFonts w:ascii="Times New Roman" w:hAnsi="Times New Roman" w:cs="Times New Roman"/>
          <w:sz w:val="28"/>
          <w:szCs w:val="28"/>
        </w:rPr>
        <w:t xml:space="preserve">лавой </w:t>
      </w:r>
      <w:r>
        <w:rPr>
          <w:rFonts w:ascii="Times New Roman" w:hAnsi="Times New Roman" w:cs="Times New Roman"/>
          <w:sz w:val="28"/>
          <w:szCs w:val="28"/>
        </w:rPr>
        <w:t xml:space="preserve">Николаевского </w:t>
      </w:r>
      <w:r w:rsidR="00911ED3">
        <w:rPr>
          <w:rFonts w:ascii="Times New Roman" w:hAnsi="Times New Roman" w:cs="Times New Roman"/>
          <w:sz w:val="28"/>
          <w:szCs w:val="28"/>
        </w:rPr>
        <w:t>сельского</w:t>
      </w:r>
      <w:r w:rsidR="00911ED3" w:rsidRPr="00316198">
        <w:rPr>
          <w:rFonts w:ascii="Times New Roman" w:hAnsi="Times New Roman" w:cs="Times New Roman"/>
          <w:sz w:val="28"/>
          <w:szCs w:val="28"/>
        </w:rPr>
        <w:t xml:space="preserve"> поселения </w:t>
      </w:r>
      <w:r w:rsidR="00911ED3">
        <w:rPr>
          <w:rFonts w:ascii="Times New Roman" w:hAnsi="Times New Roman" w:cs="Times New Roman"/>
          <w:sz w:val="28"/>
          <w:szCs w:val="28"/>
        </w:rPr>
        <w:t xml:space="preserve"> </w:t>
      </w:r>
      <w:r w:rsidR="00911ED3" w:rsidRPr="00316198">
        <w:rPr>
          <w:rFonts w:ascii="Times New Roman" w:hAnsi="Times New Roman" w:cs="Times New Roman"/>
          <w:sz w:val="28"/>
          <w:szCs w:val="28"/>
        </w:rPr>
        <w:t xml:space="preserve"> </w:t>
      </w:r>
      <w:r>
        <w:rPr>
          <w:rFonts w:ascii="Times New Roman" w:hAnsi="Times New Roman" w:cs="Times New Roman"/>
          <w:sz w:val="28"/>
          <w:szCs w:val="28"/>
        </w:rPr>
        <w:t>Щербиновского района</w:t>
      </w:r>
      <w:r w:rsidRPr="00316198">
        <w:rPr>
          <w:rFonts w:ascii="Times New Roman" w:hAnsi="Times New Roman" w:cs="Times New Roman"/>
          <w:sz w:val="28"/>
          <w:szCs w:val="28"/>
        </w:rPr>
        <w:t xml:space="preserve"> </w:t>
      </w:r>
      <w:r w:rsidR="00911ED3" w:rsidRPr="00316198">
        <w:rPr>
          <w:rFonts w:ascii="Times New Roman" w:hAnsi="Times New Roman" w:cs="Times New Roman"/>
          <w:sz w:val="28"/>
          <w:szCs w:val="28"/>
        </w:rPr>
        <w:t xml:space="preserve">или </w:t>
      </w:r>
      <w:r w:rsidR="00911ED3">
        <w:rPr>
          <w:rFonts w:ascii="Times New Roman" w:hAnsi="Times New Roman" w:cs="Times New Roman"/>
          <w:sz w:val="28"/>
          <w:szCs w:val="28"/>
        </w:rPr>
        <w:t xml:space="preserve"> </w:t>
      </w:r>
      <w:r w:rsidR="00911ED3" w:rsidRPr="00316198">
        <w:rPr>
          <w:rFonts w:ascii="Times New Roman" w:hAnsi="Times New Roman" w:cs="Times New Roman"/>
          <w:sz w:val="28"/>
          <w:szCs w:val="28"/>
        </w:rPr>
        <w:t>уполномоченным им лицом.</w:t>
      </w:r>
    </w:p>
    <w:p w:rsidR="00911ED3" w:rsidRPr="00316198" w:rsidRDefault="002B785F" w:rsidP="002B785F">
      <w:pPr>
        <w:pStyle w:val="ConsNormal"/>
        <w:widowControl/>
        <w:ind w:right="-285" w:firstLine="540"/>
        <w:jc w:val="both"/>
        <w:rPr>
          <w:rFonts w:ascii="Times New Roman" w:hAnsi="Times New Roman" w:cs="Times New Roman"/>
          <w:sz w:val="28"/>
          <w:szCs w:val="28"/>
        </w:rPr>
      </w:pPr>
      <w:r>
        <w:rPr>
          <w:rFonts w:ascii="Times New Roman" w:hAnsi="Times New Roman" w:cs="Times New Roman"/>
          <w:sz w:val="28"/>
          <w:szCs w:val="28"/>
        </w:rPr>
        <w:t>33</w:t>
      </w:r>
      <w:r w:rsidR="00911ED3" w:rsidRPr="00316198">
        <w:rPr>
          <w:rFonts w:ascii="Times New Roman" w:hAnsi="Times New Roman" w:cs="Times New Roman"/>
          <w:sz w:val="28"/>
          <w:szCs w:val="28"/>
        </w:rPr>
        <w:t>.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w:t>
      </w:r>
    </w:p>
    <w:p w:rsidR="00911ED3" w:rsidRPr="00316198" w:rsidRDefault="00911ED3" w:rsidP="00911ED3">
      <w:pPr>
        <w:pStyle w:val="ConsNonformat"/>
        <w:widowControl/>
        <w:ind w:right="0"/>
        <w:rPr>
          <w:rFonts w:ascii="Times New Roman" w:hAnsi="Times New Roman" w:cs="Times New Roman"/>
          <w:sz w:val="28"/>
          <w:szCs w:val="28"/>
        </w:rPr>
      </w:pPr>
    </w:p>
    <w:p w:rsidR="00911ED3" w:rsidRPr="00316198" w:rsidRDefault="00911ED3" w:rsidP="00911ED3">
      <w:pPr>
        <w:pStyle w:val="ConsNormal"/>
        <w:widowControl/>
        <w:ind w:right="0" w:firstLine="0"/>
        <w:jc w:val="center"/>
        <w:rPr>
          <w:rFonts w:ascii="Times New Roman" w:hAnsi="Times New Roman" w:cs="Times New Roman"/>
          <w:sz w:val="28"/>
          <w:szCs w:val="28"/>
        </w:rPr>
      </w:pPr>
      <w:r w:rsidRPr="00316198">
        <w:rPr>
          <w:rFonts w:ascii="Times New Roman" w:hAnsi="Times New Roman" w:cs="Times New Roman"/>
          <w:sz w:val="28"/>
          <w:szCs w:val="28"/>
        </w:rPr>
        <w:t>VI. Гарантии и компенсации добровольным пожарным</w:t>
      </w:r>
    </w:p>
    <w:p w:rsidR="00911ED3" w:rsidRPr="00316198" w:rsidRDefault="00911ED3" w:rsidP="00911ED3">
      <w:pPr>
        <w:pStyle w:val="ConsNonformat"/>
        <w:widowControl/>
        <w:ind w:right="0"/>
        <w:rPr>
          <w:rFonts w:ascii="Times New Roman" w:hAnsi="Times New Roman" w:cs="Times New Roman"/>
          <w:sz w:val="28"/>
          <w:szCs w:val="28"/>
        </w:rPr>
      </w:pPr>
    </w:p>
    <w:p w:rsidR="002B785F" w:rsidRPr="002B785F" w:rsidRDefault="002B785F" w:rsidP="002B785F">
      <w:pPr>
        <w:autoSpaceDE w:val="0"/>
        <w:autoSpaceDN w:val="0"/>
        <w:adjustRightInd w:val="0"/>
        <w:ind w:right="-285"/>
        <w:jc w:val="both"/>
        <w:rPr>
          <w:rFonts w:eastAsiaTheme="minorHAnsi"/>
          <w:sz w:val="28"/>
          <w:szCs w:val="28"/>
          <w:lang w:eastAsia="en-US"/>
        </w:rPr>
      </w:pPr>
      <w:bookmarkStart w:id="0" w:name="sub_181"/>
      <w:r>
        <w:rPr>
          <w:rFonts w:eastAsiaTheme="minorHAnsi"/>
          <w:sz w:val="28"/>
          <w:szCs w:val="28"/>
          <w:lang w:eastAsia="en-US"/>
        </w:rPr>
        <w:t xml:space="preserve">       34</w:t>
      </w:r>
      <w:r w:rsidRPr="002B785F">
        <w:rPr>
          <w:rFonts w:eastAsiaTheme="minorHAnsi"/>
          <w:sz w:val="28"/>
          <w:szCs w:val="28"/>
          <w:lang w:eastAsia="en-US"/>
        </w:rPr>
        <w:t>.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профессиональной подготовки, если их участие в тушении пожаров или несении службы (дежурства) либо профессиональная подготовка осуществляется в рабочее или учебное время с согласия руководителя организации по месту работы или учебы добровольного пожарного.</w:t>
      </w:r>
    </w:p>
    <w:p w:rsidR="002B785F" w:rsidRDefault="002B785F" w:rsidP="002B785F">
      <w:pPr>
        <w:autoSpaceDE w:val="0"/>
        <w:autoSpaceDN w:val="0"/>
        <w:adjustRightInd w:val="0"/>
        <w:ind w:right="-285"/>
        <w:jc w:val="both"/>
        <w:rPr>
          <w:rFonts w:eastAsiaTheme="minorHAnsi"/>
          <w:sz w:val="28"/>
          <w:szCs w:val="28"/>
          <w:lang w:eastAsia="en-US"/>
        </w:rPr>
      </w:pPr>
      <w:bookmarkStart w:id="1" w:name="sub_182"/>
      <w:bookmarkEnd w:id="0"/>
      <w:r>
        <w:rPr>
          <w:rFonts w:eastAsiaTheme="minorHAnsi"/>
          <w:sz w:val="28"/>
          <w:szCs w:val="28"/>
          <w:lang w:eastAsia="en-US"/>
        </w:rPr>
        <w:t xml:space="preserve">      35</w:t>
      </w:r>
      <w:r w:rsidRPr="002B785F">
        <w:rPr>
          <w:rFonts w:eastAsiaTheme="minorHAnsi"/>
          <w:sz w:val="28"/>
          <w:szCs w:val="28"/>
          <w:lang w:eastAsia="en-US"/>
        </w:rPr>
        <w:t>. 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профессиональной подготовки,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 пожарной охраны.</w:t>
      </w:r>
    </w:p>
    <w:p w:rsidR="002B785F" w:rsidRDefault="002B785F" w:rsidP="002B785F">
      <w:pPr>
        <w:autoSpaceDE w:val="0"/>
        <w:autoSpaceDN w:val="0"/>
        <w:adjustRightInd w:val="0"/>
        <w:ind w:right="-285"/>
        <w:jc w:val="both"/>
        <w:rPr>
          <w:rFonts w:eastAsiaTheme="minorHAnsi"/>
          <w:sz w:val="28"/>
          <w:szCs w:val="28"/>
          <w:lang w:eastAsia="en-US"/>
        </w:rPr>
      </w:pPr>
    </w:p>
    <w:p w:rsidR="002B785F" w:rsidRDefault="002B785F" w:rsidP="002B785F">
      <w:pPr>
        <w:autoSpaceDE w:val="0"/>
        <w:autoSpaceDN w:val="0"/>
        <w:adjustRightInd w:val="0"/>
        <w:ind w:right="-285"/>
        <w:jc w:val="both"/>
        <w:rPr>
          <w:rFonts w:eastAsiaTheme="minorHAnsi"/>
          <w:sz w:val="28"/>
          <w:szCs w:val="28"/>
          <w:lang w:eastAsia="en-US"/>
        </w:rPr>
      </w:pPr>
    </w:p>
    <w:p w:rsidR="002B785F" w:rsidRDefault="002B785F" w:rsidP="002B785F">
      <w:pPr>
        <w:autoSpaceDE w:val="0"/>
        <w:autoSpaceDN w:val="0"/>
        <w:adjustRightInd w:val="0"/>
        <w:ind w:right="-285"/>
        <w:jc w:val="both"/>
        <w:rPr>
          <w:rFonts w:eastAsiaTheme="minorHAnsi"/>
          <w:sz w:val="28"/>
          <w:szCs w:val="28"/>
          <w:lang w:eastAsia="en-US"/>
        </w:rPr>
      </w:pPr>
    </w:p>
    <w:p w:rsidR="002B785F" w:rsidRDefault="002B785F" w:rsidP="002B785F">
      <w:pPr>
        <w:autoSpaceDE w:val="0"/>
        <w:autoSpaceDN w:val="0"/>
        <w:adjustRightInd w:val="0"/>
        <w:ind w:right="-285"/>
        <w:jc w:val="both"/>
        <w:rPr>
          <w:rFonts w:eastAsiaTheme="minorHAnsi"/>
          <w:sz w:val="28"/>
          <w:szCs w:val="28"/>
          <w:lang w:eastAsia="en-US"/>
        </w:rPr>
      </w:pPr>
      <w:r>
        <w:rPr>
          <w:rFonts w:eastAsiaTheme="minorHAnsi"/>
          <w:sz w:val="28"/>
          <w:szCs w:val="28"/>
          <w:lang w:eastAsia="en-US"/>
        </w:rPr>
        <w:t>Глава</w:t>
      </w:r>
    </w:p>
    <w:p w:rsidR="002B785F" w:rsidRDefault="002B785F" w:rsidP="002B785F">
      <w:pPr>
        <w:autoSpaceDE w:val="0"/>
        <w:autoSpaceDN w:val="0"/>
        <w:adjustRightInd w:val="0"/>
        <w:ind w:right="-285"/>
        <w:jc w:val="both"/>
        <w:rPr>
          <w:rFonts w:eastAsiaTheme="minorHAnsi"/>
          <w:sz w:val="28"/>
          <w:szCs w:val="28"/>
          <w:lang w:eastAsia="en-US"/>
        </w:rPr>
      </w:pPr>
      <w:r>
        <w:rPr>
          <w:rFonts w:eastAsiaTheme="minorHAnsi"/>
          <w:sz w:val="28"/>
          <w:szCs w:val="28"/>
          <w:lang w:eastAsia="en-US"/>
        </w:rPr>
        <w:t xml:space="preserve">Николаевского сельского поселения </w:t>
      </w:r>
    </w:p>
    <w:p w:rsidR="002B785F" w:rsidRPr="002B785F" w:rsidRDefault="002B785F" w:rsidP="002B785F">
      <w:pPr>
        <w:autoSpaceDE w:val="0"/>
        <w:autoSpaceDN w:val="0"/>
        <w:adjustRightInd w:val="0"/>
        <w:ind w:right="-285"/>
        <w:jc w:val="both"/>
        <w:rPr>
          <w:rFonts w:eastAsiaTheme="minorHAnsi"/>
          <w:sz w:val="28"/>
          <w:szCs w:val="28"/>
          <w:lang w:eastAsia="en-US"/>
        </w:rPr>
      </w:pPr>
      <w:r>
        <w:rPr>
          <w:rFonts w:eastAsiaTheme="minorHAnsi"/>
          <w:sz w:val="28"/>
          <w:szCs w:val="28"/>
          <w:lang w:eastAsia="en-US"/>
        </w:rPr>
        <w:t>Щербиновского района                                                                    Н.Г. Сиротенко</w:t>
      </w:r>
    </w:p>
    <w:bookmarkEnd w:id="1"/>
    <w:p w:rsidR="002B785F" w:rsidRDefault="002B785F" w:rsidP="002B785F">
      <w:pPr>
        <w:pStyle w:val="ConsNormal"/>
        <w:widowControl/>
        <w:ind w:right="-285" w:firstLine="540"/>
        <w:jc w:val="both"/>
        <w:rPr>
          <w:rFonts w:ascii="Times New Roman" w:hAnsi="Times New Roman" w:cs="Times New Roman"/>
          <w:sz w:val="28"/>
          <w:szCs w:val="28"/>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pPr>
    </w:p>
    <w:p w:rsidR="00911ED3" w:rsidRDefault="00911ED3" w:rsidP="00911ED3">
      <w:pPr>
        <w:pStyle w:val="ConsNormal"/>
        <w:widowControl/>
        <w:ind w:right="0" w:firstLine="540"/>
        <w:jc w:val="both"/>
        <w:rPr>
          <w:rFonts w:ascii="Times New Roman" w:hAnsi="Times New Roman" w:cs="Times New Roman"/>
          <w:sz w:val="24"/>
          <w:szCs w:val="24"/>
        </w:rPr>
        <w:sectPr w:rsidR="00911ED3" w:rsidSect="000E6333">
          <w:headerReference w:type="even" r:id="rId7"/>
          <w:headerReference w:type="default" r:id="rId8"/>
          <w:pgSz w:w="11907" w:h="16840" w:code="9"/>
          <w:pgMar w:top="851" w:right="851" w:bottom="851" w:left="1418" w:header="0" w:footer="0" w:gutter="0"/>
          <w:cols w:space="708"/>
          <w:titlePg/>
          <w:docGrid w:linePitch="360"/>
        </w:sectPr>
      </w:pPr>
    </w:p>
    <w:p w:rsidR="00911ED3" w:rsidRDefault="00911ED3" w:rsidP="00911ED3">
      <w:pPr>
        <w:pStyle w:val="ConsNormal"/>
        <w:widowControl/>
        <w:ind w:left="9781" w:right="-29" w:firstLine="0"/>
        <w:jc w:val="center"/>
        <w:rPr>
          <w:rFonts w:ascii="Times New Roman" w:hAnsi="Times New Roman" w:cs="Times New Roman"/>
          <w:sz w:val="28"/>
          <w:szCs w:val="28"/>
        </w:rPr>
      </w:pPr>
    </w:p>
    <w:p w:rsidR="00911ED3" w:rsidRDefault="00CF6649" w:rsidP="00CF6649">
      <w:pPr>
        <w:pStyle w:val="ConsNormal"/>
        <w:widowControl/>
        <w:ind w:left="9781" w:right="-29"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911ED3" w:rsidRPr="00316198">
        <w:rPr>
          <w:rFonts w:ascii="Times New Roman" w:hAnsi="Times New Roman" w:cs="Times New Roman"/>
          <w:sz w:val="28"/>
          <w:szCs w:val="28"/>
        </w:rPr>
        <w:t>П</w:t>
      </w:r>
      <w:r w:rsidR="002B785F">
        <w:rPr>
          <w:rFonts w:ascii="Times New Roman" w:hAnsi="Times New Roman" w:cs="Times New Roman"/>
          <w:sz w:val="28"/>
          <w:szCs w:val="28"/>
        </w:rPr>
        <w:t xml:space="preserve">РИЛОРЖЕНИЕ </w:t>
      </w:r>
      <w:r w:rsidR="00911ED3" w:rsidRPr="00316198">
        <w:rPr>
          <w:rFonts w:ascii="Times New Roman" w:hAnsi="Times New Roman" w:cs="Times New Roman"/>
          <w:sz w:val="28"/>
          <w:szCs w:val="28"/>
        </w:rPr>
        <w:t xml:space="preserve"> №</w:t>
      </w:r>
      <w:r w:rsidR="00911ED3">
        <w:rPr>
          <w:rFonts w:ascii="Times New Roman" w:hAnsi="Times New Roman" w:cs="Times New Roman"/>
          <w:sz w:val="28"/>
          <w:szCs w:val="28"/>
        </w:rPr>
        <w:t>2</w:t>
      </w:r>
    </w:p>
    <w:p w:rsidR="002B785F" w:rsidRDefault="002B785F" w:rsidP="00911ED3">
      <w:pPr>
        <w:pStyle w:val="ConsNormal"/>
        <w:widowControl/>
        <w:ind w:left="9781" w:right="-29" w:firstLine="0"/>
        <w:jc w:val="right"/>
        <w:rPr>
          <w:rFonts w:ascii="Times New Roman" w:hAnsi="Times New Roman" w:cs="Times New Roman"/>
          <w:sz w:val="28"/>
          <w:szCs w:val="28"/>
        </w:rPr>
      </w:pPr>
    </w:p>
    <w:p w:rsidR="002B785F" w:rsidRPr="00316198" w:rsidRDefault="00CF6649" w:rsidP="002B785F">
      <w:pPr>
        <w:pStyle w:val="ConsNormal"/>
        <w:widowControl/>
        <w:ind w:left="9781" w:right="-29"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2B785F">
        <w:rPr>
          <w:rFonts w:ascii="Times New Roman" w:hAnsi="Times New Roman" w:cs="Times New Roman"/>
          <w:sz w:val="28"/>
          <w:szCs w:val="28"/>
        </w:rPr>
        <w:t xml:space="preserve"> УТВЕРЖДЕН</w:t>
      </w:r>
    </w:p>
    <w:p w:rsidR="00911ED3" w:rsidRDefault="002B785F" w:rsidP="002B785F">
      <w:pPr>
        <w:ind w:left="9781" w:right="-365"/>
        <w:jc w:val="center"/>
        <w:rPr>
          <w:sz w:val="28"/>
          <w:szCs w:val="28"/>
        </w:rPr>
      </w:pPr>
      <w:r>
        <w:rPr>
          <w:sz w:val="28"/>
          <w:szCs w:val="28"/>
        </w:rPr>
        <w:t>постановлением</w:t>
      </w:r>
      <w:r w:rsidR="00911ED3">
        <w:rPr>
          <w:sz w:val="28"/>
          <w:szCs w:val="28"/>
        </w:rPr>
        <w:t xml:space="preserve"> администрации </w:t>
      </w:r>
      <w:r>
        <w:rPr>
          <w:sz w:val="28"/>
          <w:szCs w:val="28"/>
        </w:rPr>
        <w:t xml:space="preserve">   </w:t>
      </w:r>
      <w:r w:rsidR="00CF6649">
        <w:rPr>
          <w:sz w:val="28"/>
          <w:szCs w:val="28"/>
        </w:rPr>
        <w:t xml:space="preserve">  </w:t>
      </w:r>
      <w:r>
        <w:rPr>
          <w:sz w:val="28"/>
          <w:szCs w:val="28"/>
        </w:rPr>
        <w:t xml:space="preserve">Николаевского </w:t>
      </w:r>
      <w:r w:rsidR="00911ED3">
        <w:rPr>
          <w:sz w:val="28"/>
          <w:szCs w:val="28"/>
        </w:rPr>
        <w:t xml:space="preserve">сельского </w:t>
      </w:r>
      <w:r w:rsidR="00911ED3" w:rsidRPr="00316198">
        <w:rPr>
          <w:sz w:val="28"/>
          <w:szCs w:val="28"/>
        </w:rPr>
        <w:t>поселения</w:t>
      </w:r>
    </w:p>
    <w:p w:rsidR="00CF6649" w:rsidRDefault="00CF6649" w:rsidP="002B785F">
      <w:pPr>
        <w:ind w:left="9781" w:right="-365"/>
        <w:jc w:val="center"/>
        <w:rPr>
          <w:sz w:val="28"/>
          <w:szCs w:val="28"/>
        </w:rPr>
      </w:pPr>
      <w:r>
        <w:rPr>
          <w:sz w:val="28"/>
          <w:szCs w:val="28"/>
        </w:rPr>
        <w:t>Щербиновского района</w:t>
      </w:r>
    </w:p>
    <w:p w:rsidR="00CF6649" w:rsidRPr="00EA5F38" w:rsidRDefault="00CF6649" w:rsidP="002B785F">
      <w:pPr>
        <w:ind w:left="9781" w:right="-365"/>
        <w:jc w:val="center"/>
        <w:rPr>
          <w:sz w:val="28"/>
          <w:szCs w:val="28"/>
        </w:rPr>
      </w:pPr>
      <w:r>
        <w:rPr>
          <w:sz w:val="28"/>
          <w:szCs w:val="28"/>
        </w:rPr>
        <w:t>от_______________№________</w:t>
      </w:r>
    </w:p>
    <w:p w:rsidR="00CF6649" w:rsidRDefault="00CF6649" w:rsidP="00911ED3">
      <w:pPr>
        <w:pStyle w:val="ConsNormal"/>
        <w:widowControl/>
        <w:ind w:right="0" w:firstLine="0"/>
        <w:jc w:val="center"/>
        <w:rPr>
          <w:rFonts w:ascii="Times New Roman" w:hAnsi="Times New Roman" w:cs="Times New Roman"/>
          <w:b/>
          <w:sz w:val="28"/>
          <w:szCs w:val="28"/>
        </w:rPr>
      </w:pPr>
    </w:p>
    <w:p w:rsidR="00CF6649" w:rsidRDefault="00CF6649" w:rsidP="00911ED3">
      <w:pPr>
        <w:pStyle w:val="ConsNormal"/>
        <w:widowControl/>
        <w:ind w:right="0" w:firstLine="0"/>
        <w:jc w:val="center"/>
        <w:rPr>
          <w:rFonts w:ascii="Times New Roman" w:hAnsi="Times New Roman" w:cs="Times New Roman"/>
          <w:b/>
          <w:sz w:val="28"/>
          <w:szCs w:val="28"/>
        </w:rPr>
      </w:pPr>
    </w:p>
    <w:p w:rsidR="00911ED3" w:rsidRPr="00FB4644" w:rsidRDefault="00911ED3" w:rsidP="00911ED3">
      <w:pPr>
        <w:pStyle w:val="ConsNormal"/>
        <w:widowControl/>
        <w:ind w:right="0" w:firstLine="0"/>
        <w:jc w:val="center"/>
        <w:rPr>
          <w:rFonts w:ascii="Times New Roman" w:hAnsi="Times New Roman" w:cs="Times New Roman"/>
          <w:b/>
          <w:sz w:val="28"/>
          <w:szCs w:val="28"/>
        </w:rPr>
      </w:pPr>
      <w:r w:rsidRPr="00FB4644">
        <w:rPr>
          <w:rFonts w:ascii="Times New Roman" w:hAnsi="Times New Roman" w:cs="Times New Roman"/>
          <w:b/>
          <w:sz w:val="28"/>
          <w:szCs w:val="28"/>
        </w:rPr>
        <w:t>Реестр</w:t>
      </w:r>
    </w:p>
    <w:p w:rsidR="00CF6649" w:rsidRDefault="00911ED3" w:rsidP="00911ED3">
      <w:pPr>
        <w:pStyle w:val="ConsNormal"/>
        <w:widowControl/>
        <w:ind w:right="0" w:firstLine="0"/>
        <w:jc w:val="center"/>
        <w:rPr>
          <w:rFonts w:ascii="Times New Roman" w:hAnsi="Times New Roman" w:cs="Times New Roman"/>
          <w:sz w:val="28"/>
          <w:szCs w:val="28"/>
        </w:rPr>
      </w:pPr>
      <w:r w:rsidRPr="00EA5F38">
        <w:rPr>
          <w:rFonts w:ascii="Times New Roman" w:hAnsi="Times New Roman" w:cs="Times New Roman"/>
          <w:sz w:val="28"/>
          <w:szCs w:val="28"/>
        </w:rPr>
        <w:t xml:space="preserve">добровольных пожарных </w:t>
      </w:r>
      <w:r w:rsidR="00CF6649">
        <w:rPr>
          <w:rFonts w:ascii="Times New Roman" w:hAnsi="Times New Roman" w:cs="Times New Roman"/>
          <w:sz w:val="28"/>
          <w:szCs w:val="28"/>
        </w:rPr>
        <w:t xml:space="preserve">Николаевского </w:t>
      </w:r>
      <w:r w:rsidRPr="00EA5F38">
        <w:rPr>
          <w:rFonts w:ascii="Times New Roman" w:hAnsi="Times New Roman" w:cs="Times New Roman"/>
          <w:sz w:val="28"/>
          <w:szCs w:val="28"/>
        </w:rPr>
        <w:t>сельского  поселения</w:t>
      </w:r>
      <w:r w:rsidR="00CF6649">
        <w:rPr>
          <w:rFonts w:ascii="Times New Roman" w:hAnsi="Times New Roman" w:cs="Times New Roman"/>
          <w:sz w:val="28"/>
          <w:szCs w:val="28"/>
        </w:rPr>
        <w:t xml:space="preserve"> Щербиновского района</w:t>
      </w:r>
    </w:p>
    <w:p w:rsidR="00CF6649" w:rsidRDefault="00CF6649" w:rsidP="00911ED3">
      <w:pPr>
        <w:pStyle w:val="ConsNormal"/>
        <w:widowControl/>
        <w:ind w:right="0" w:firstLine="0"/>
        <w:jc w:val="center"/>
        <w:rPr>
          <w:rFonts w:ascii="Times New Roman" w:hAnsi="Times New Roman" w:cs="Times New Roman"/>
          <w:sz w:val="28"/>
          <w:szCs w:val="28"/>
        </w:rPr>
      </w:pPr>
    </w:p>
    <w:tbl>
      <w:tblPr>
        <w:tblpPr w:leftFromText="180" w:rightFromText="180" w:vertAnchor="text" w:horzAnchor="margin" w:tblpXSpec="center" w:tblpY="235"/>
        <w:tblW w:w="15727" w:type="dxa"/>
        <w:tblLayout w:type="fixed"/>
        <w:tblCellMar>
          <w:left w:w="70" w:type="dxa"/>
          <w:right w:w="70" w:type="dxa"/>
        </w:tblCellMar>
        <w:tblLook w:val="0000"/>
      </w:tblPr>
      <w:tblGrid>
        <w:gridCol w:w="567"/>
        <w:gridCol w:w="2268"/>
        <w:gridCol w:w="2410"/>
        <w:gridCol w:w="1843"/>
        <w:gridCol w:w="2268"/>
        <w:gridCol w:w="1984"/>
        <w:gridCol w:w="1276"/>
        <w:gridCol w:w="3111"/>
      </w:tblGrid>
      <w:tr w:rsidR="00CF6649" w:rsidRPr="00A1486B" w:rsidTr="00CF6649">
        <w:trPr>
          <w:trHeight w:val="1237"/>
        </w:trPr>
        <w:tc>
          <w:tcPr>
            <w:tcW w:w="567"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 xml:space="preserve">№ </w:t>
            </w:r>
            <w:r w:rsidRPr="00A1486B">
              <w:rPr>
                <w:rFonts w:ascii="Times New Roman" w:hAnsi="Times New Roman" w:cs="Times New Roman"/>
                <w:sz w:val="24"/>
                <w:szCs w:val="24"/>
              </w:rPr>
              <w:br/>
              <w:t>п/п</w:t>
            </w:r>
          </w:p>
        </w:tc>
        <w:tc>
          <w:tcPr>
            <w:tcW w:w="2268"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 xml:space="preserve">Ф.И.О. </w:t>
            </w:r>
            <w:r w:rsidRPr="00A1486B">
              <w:rPr>
                <w:rFonts w:ascii="Times New Roman" w:hAnsi="Times New Roman" w:cs="Times New Roman"/>
                <w:sz w:val="24"/>
                <w:szCs w:val="24"/>
              </w:rPr>
              <w:br/>
              <w:t>добровольного пожарного</w:t>
            </w:r>
          </w:p>
        </w:tc>
        <w:tc>
          <w:tcPr>
            <w:tcW w:w="2410"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 xml:space="preserve">Основной  </w:t>
            </w:r>
            <w:r w:rsidRPr="00A1486B">
              <w:rPr>
                <w:rFonts w:ascii="Times New Roman" w:hAnsi="Times New Roman" w:cs="Times New Roman"/>
                <w:sz w:val="24"/>
                <w:szCs w:val="24"/>
              </w:rPr>
              <w:br/>
              <w:t xml:space="preserve">документ, </w:t>
            </w:r>
            <w:r w:rsidRPr="00A1486B">
              <w:rPr>
                <w:rFonts w:ascii="Times New Roman" w:hAnsi="Times New Roman" w:cs="Times New Roman"/>
                <w:sz w:val="24"/>
                <w:szCs w:val="24"/>
              </w:rPr>
              <w:br/>
              <w:t xml:space="preserve">удостоверяющий  личность  </w:t>
            </w:r>
            <w:r w:rsidRPr="00A1486B">
              <w:rPr>
                <w:rFonts w:ascii="Times New Roman" w:hAnsi="Times New Roman" w:cs="Times New Roman"/>
                <w:sz w:val="24"/>
                <w:szCs w:val="24"/>
              </w:rPr>
              <w:br/>
              <w:t>гражданина</w:t>
            </w:r>
            <w:r w:rsidRPr="00A1486B">
              <w:rPr>
                <w:rFonts w:ascii="Times New Roman" w:hAnsi="Times New Roman" w:cs="Times New Roman"/>
                <w:sz w:val="24"/>
                <w:szCs w:val="24"/>
              </w:rPr>
              <w:br/>
              <w:t>Российской</w:t>
            </w:r>
            <w:r w:rsidRPr="00A1486B">
              <w:rPr>
                <w:rFonts w:ascii="Times New Roman" w:hAnsi="Times New Roman" w:cs="Times New Roman"/>
                <w:sz w:val="24"/>
                <w:szCs w:val="24"/>
              </w:rPr>
              <w:br/>
              <w:t>Федерации</w:t>
            </w:r>
          </w:p>
        </w:tc>
        <w:tc>
          <w:tcPr>
            <w:tcW w:w="1843"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 xml:space="preserve">Место жительства  </w:t>
            </w:r>
            <w:r w:rsidRPr="00A1486B">
              <w:rPr>
                <w:rFonts w:ascii="Times New Roman" w:hAnsi="Times New Roman" w:cs="Times New Roman"/>
                <w:sz w:val="24"/>
                <w:szCs w:val="24"/>
              </w:rPr>
              <w:br/>
              <w:t>(регистрации),</w:t>
            </w:r>
          </w:p>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телефон</w:t>
            </w:r>
          </w:p>
        </w:tc>
        <w:tc>
          <w:tcPr>
            <w:tcW w:w="2268"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 xml:space="preserve">Наименование   </w:t>
            </w:r>
            <w:r w:rsidRPr="00A1486B">
              <w:rPr>
                <w:rFonts w:ascii="Times New Roman" w:hAnsi="Times New Roman" w:cs="Times New Roman"/>
                <w:sz w:val="24"/>
                <w:szCs w:val="24"/>
              </w:rPr>
              <w:br/>
              <w:t xml:space="preserve">объекта </w:t>
            </w:r>
            <w:r w:rsidRPr="00A1486B">
              <w:rPr>
                <w:rFonts w:ascii="Times New Roman" w:hAnsi="Times New Roman" w:cs="Times New Roman"/>
                <w:sz w:val="24"/>
                <w:szCs w:val="24"/>
              </w:rPr>
              <w:br/>
              <w:t>основной</w:t>
            </w:r>
            <w:r w:rsidRPr="00A1486B">
              <w:rPr>
                <w:rFonts w:ascii="Times New Roman" w:hAnsi="Times New Roman" w:cs="Times New Roman"/>
                <w:sz w:val="24"/>
                <w:szCs w:val="24"/>
              </w:rPr>
              <w:br/>
              <w:t xml:space="preserve">работы, </w:t>
            </w:r>
            <w:r w:rsidRPr="00A1486B">
              <w:rPr>
                <w:rFonts w:ascii="Times New Roman" w:hAnsi="Times New Roman" w:cs="Times New Roman"/>
                <w:sz w:val="24"/>
                <w:szCs w:val="24"/>
              </w:rPr>
              <w:br/>
              <w:t xml:space="preserve">адрес,  </w:t>
            </w:r>
            <w:r w:rsidRPr="00A1486B">
              <w:rPr>
                <w:rFonts w:ascii="Times New Roman" w:hAnsi="Times New Roman" w:cs="Times New Roman"/>
                <w:sz w:val="24"/>
                <w:szCs w:val="24"/>
              </w:rPr>
              <w:br/>
              <w:t xml:space="preserve">должность,  </w:t>
            </w:r>
            <w:r w:rsidRPr="00A1486B">
              <w:rPr>
                <w:rFonts w:ascii="Times New Roman" w:hAnsi="Times New Roman" w:cs="Times New Roman"/>
                <w:sz w:val="24"/>
                <w:szCs w:val="24"/>
              </w:rPr>
              <w:br/>
              <w:t>телефон</w:t>
            </w:r>
          </w:p>
        </w:tc>
        <w:tc>
          <w:tcPr>
            <w:tcW w:w="1984"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 xml:space="preserve">Дата и   </w:t>
            </w:r>
            <w:r w:rsidRPr="00A1486B">
              <w:rPr>
                <w:rFonts w:ascii="Times New Roman" w:hAnsi="Times New Roman" w:cs="Times New Roman"/>
                <w:sz w:val="24"/>
                <w:szCs w:val="24"/>
              </w:rPr>
              <w:br/>
              <w:t>основание</w:t>
            </w:r>
            <w:r w:rsidRPr="00A1486B">
              <w:rPr>
                <w:rFonts w:ascii="Times New Roman" w:hAnsi="Times New Roman" w:cs="Times New Roman"/>
                <w:sz w:val="24"/>
                <w:szCs w:val="24"/>
              </w:rPr>
              <w:br/>
              <w:t>регистрации в  Реестре</w:t>
            </w:r>
          </w:p>
        </w:tc>
        <w:tc>
          <w:tcPr>
            <w:tcW w:w="1276"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 xml:space="preserve">Дата и </w:t>
            </w:r>
            <w:r w:rsidRPr="00A1486B">
              <w:rPr>
                <w:rFonts w:ascii="Times New Roman" w:hAnsi="Times New Roman" w:cs="Times New Roman"/>
                <w:sz w:val="24"/>
                <w:szCs w:val="24"/>
              </w:rPr>
              <w:br/>
              <w:t xml:space="preserve">основание    </w:t>
            </w:r>
            <w:r w:rsidRPr="00A1486B">
              <w:rPr>
                <w:rFonts w:ascii="Times New Roman" w:hAnsi="Times New Roman" w:cs="Times New Roman"/>
                <w:sz w:val="24"/>
                <w:szCs w:val="24"/>
              </w:rPr>
              <w:br/>
              <w:t xml:space="preserve">исключения  </w:t>
            </w:r>
            <w:r w:rsidRPr="00A1486B">
              <w:rPr>
                <w:rFonts w:ascii="Times New Roman" w:hAnsi="Times New Roman" w:cs="Times New Roman"/>
                <w:sz w:val="24"/>
                <w:szCs w:val="24"/>
              </w:rPr>
              <w:br/>
              <w:t>из  Реестра</w:t>
            </w:r>
          </w:p>
        </w:tc>
        <w:tc>
          <w:tcPr>
            <w:tcW w:w="3111"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 xml:space="preserve">Ф.И.О. </w:t>
            </w:r>
            <w:r w:rsidRPr="00A1486B">
              <w:rPr>
                <w:rFonts w:ascii="Times New Roman" w:hAnsi="Times New Roman" w:cs="Times New Roman"/>
                <w:sz w:val="24"/>
                <w:szCs w:val="24"/>
              </w:rPr>
              <w:br/>
              <w:t xml:space="preserve">и подпись   </w:t>
            </w:r>
            <w:r w:rsidRPr="00A1486B">
              <w:rPr>
                <w:rFonts w:ascii="Times New Roman" w:hAnsi="Times New Roman" w:cs="Times New Roman"/>
                <w:sz w:val="24"/>
                <w:szCs w:val="24"/>
              </w:rPr>
              <w:br/>
              <w:t xml:space="preserve">лица,  </w:t>
            </w:r>
            <w:r w:rsidRPr="00A1486B">
              <w:rPr>
                <w:rFonts w:ascii="Times New Roman" w:hAnsi="Times New Roman" w:cs="Times New Roman"/>
                <w:sz w:val="24"/>
                <w:szCs w:val="24"/>
              </w:rPr>
              <w:br/>
              <w:t>ответственного за</w:t>
            </w:r>
            <w:r w:rsidRPr="00A1486B">
              <w:rPr>
                <w:rFonts w:ascii="Times New Roman" w:hAnsi="Times New Roman" w:cs="Times New Roman"/>
                <w:sz w:val="24"/>
                <w:szCs w:val="24"/>
              </w:rPr>
              <w:br/>
              <w:t>ведение Реестра</w:t>
            </w:r>
          </w:p>
        </w:tc>
      </w:tr>
      <w:tr w:rsidR="00CF6649" w:rsidRPr="00A1486B" w:rsidTr="00CF6649">
        <w:trPr>
          <w:trHeight w:val="247"/>
        </w:trPr>
        <w:tc>
          <w:tcPr>
            <w:tcW w:w="567"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4</w:t>
            </w:r>
          </w:p>
        </w:tc>
        <w:tc>
          <w:tcPr>
            <w:tcW w:w="2268"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5</w:t>
            </w:r>
          </w:p>
        </w:tc>
        <w:tc>
          <w:tcPr>
            <w:tcW w:w="1984"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7</w:t>
            </w:r>
          </w:p>
        </w:tc>
        <w:tc>
          <w:tcPr>
            <w:tcW w:w="3111"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sidRPr="00A1486B">
              <w:rPr>
                <w:rFonts w:ascii="Times New Roman" w:hAnsi="Times New Roman" w:cs="Times New Roman"/>
                <w:sz w:val="24"/>
                <w:szCs w:val="24"/>
              </w:rPr>
              <w:t>8</w:t>
            </w:r>
          </w:p>
        </w:tc>
      </w:tr>
      <w:tr w:rsidR="00CF6649" w:rsidRPr="00A1486B" w:rsidTr="00CF6649">
        <w:trPr>
          <w:trHeight w:val="247"/>
        </w:trPr>
        <w:tc>
          <w:tcPr>
            <w:tcW w:w="567"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CF6649" w:rsidRDefault="00CF6649" w:rsidP="00CF6649">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Сиротенко</w:t>
            </w:r>
          </w:p>
          <w:p w:rsidR="00CF6649" w:rsidRDefault="00CF6649" w:rsidP="00CF6649">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Николай</w:t>
            </w:r>
          </w:p>
          <w:p w:rsidR="00CF6649" w:rsidRPr="002E509C" w:rsidRDefault="00CF6649" w:rsidP="00CF6649">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Григорьевич</w:t>
            </w:r>
          </w:p>
        </w:tc>
        <w:tc>
          <w:tcPr>
            <w:tcW w:w="2410" w:type="dxa"/>
            <w:tcBorders>
              <w:top w:val="single" w:sz="6" w:space="0" w:color="auto"/>
              <w:left w:val="single" w:sz="6" w:space="0" w:color="auto"/>
              <w:bottom w:val="single" w:sz="6" w:space="0" w:color="auto"/>
              <w:right w:val="single" w:sz="6" w:space="0" w:color="auto"/>
            </w:tcBorders>
          </w:tcPr>
          <w:p w:rsidR="00D578A7" w:rsidRDefault="00305BCF" w:rsidP="00CF6649">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п</w:t>
            </w:r>
            <w:r w:rsidR="00CF6649" w:rsidRPr="0092160E">
              <w:rPr>
                <w:rFonts w:ascii="Times New Roman" w:hAnsi="Times New Roman" w:cs="Times New Roman"/>
                <w:sz w:val="28"/>
                <w:szCs w:val="28"/>
              </w:rPr>
              <w:t>аспорт</w:t>
            </w:r>
            <w:r w:rsidR="00CF6649">
              <w:rPr>
                <w:rFonts w:ascii="Times New Roman" w:hAnsi="Times New Roman" w:cs="Times New Roman"/>
                <w:sz w:val="28"/>
                <w:szCs w:val="28"/>
              </w:rPr>
              <w:t xml:space="preserve"> 03 00</w:t>
            </w:r>
            <w:r w:rsidR="00CF6649" w:rsidRPr="0092160E">
              <w:rPr>
                <w:rFonts w:ascii="Times New Roman" w:hAnsi="Times New Roman" w:cs="Times New Roman"/>
                <w:sz w:val="28"/>
                <w:szCs w:val="28"/>
              </w:rPr>
              <w:t xml:space="preserve">  </w:t>
            </w:r>
            <w:r w:rsidR="00CF6649">
              <w:rPr>
                <w:rFonts w:ascii="Times New Roman" w:hAnsi="Times New Roman" w:cs="Times New Roman"/>
                <w:sz w:val="28"/>
                <w:szCs w:val="28"/>
              </w:rPr>
              <w:t xml:space="preserve">632483 </w:t>
            </w:r>
          </w:p>
          <w:p w:rsidR="00CF6649" w:rsidRPr="0092160E" w:rsidRDefault="00CF6649" w:rsidP="00D578A7">
            <w:pPr>
              <w:pStyle w:val="ConsCell"/>
              <w:widowControl/>
              <w:ind w:right="0"/>
              <w:jc w:val="center"/>
              <w:rPr>
                <w:rFonts w:ascii="Times New Roman" w:hAnsi="Times New Roman" w:cs="Times New Roman"/>
                <w:sz w:val="28"/>
                <w:szCs w:val="28"/>
              </w:rPr>
            </w:pPr>
            <w:r w:rsidRPr="0092160E">
              <w:rPr>
                <w:rFonts w:ascii="Times New Roman" w:hAnsi="Times New Roman" w:cs="Times New Roman"/>
                <w:sz w:val="28"/>
                <w:szCs w:val="28"/>
              </w:rPr>
              <w:t>от</w:t>
            </w:r>
            <w:r w:rsidR="00D578A7">
              <w:rPr>
                <w:rFonts w:ascii="Times New Roman" w:hAnsi="Times New Roman" w:cs="Times New Roman"/>
                <w:sz w:val="28"/>
                <w:szCs w:val="28"/>
              </w:rPr>
              <w:t xml:space="preserve"> </w:t>
            </w:r>
            <w:r>
              <w:rPr>
                <w:rFonts w:ascii="Times New Roman" w:hAnsi="Times New Roman" w:cs="Times New Roman"/>
                <w:sz w:val="28"/>
                <w:szCs w:val="28"/>
              </w:rPr>
              <w:t>09</w:t>
            </w:r>
            <w:r w:rsidRPr="0092160E">
              <w:rPr>
                <w:rFonts w:ascii="Times New Roman" w:hAnsi="Times New Roman" w:cs="Times New Roman"/>
                <w:sz w:val="28"/>
                <w:szCs w:val="28"/>
              </w:rPr>
              <w:t>.</w:t>
            </w:r>
            <w:r>
              <w:rPr>
                <w:rFonts w:ascii="Times New Roman" w:hAnsi="Times New Roman" w:cs="Times New Roman"/>
                <w:sz w:val="28"/>
                <w:szCs w:val="28"/>
              </w:rPr>
              <w:t>07.2001</w:t>
            </w:r>
          </w:p>
        </w:tc>
        <w:tc>
          <w:tcPr>
            <w:tcW w:w="1843" w:type="dxa"/>
            <w:tcBorders>
              <w:top w:val="single" w:sz="6" w:space="0" w:color="auto"/>
              <w:left w:val="single" w:sz="6" w:space="0" w:color="auto"/>
              <w:bottom w:val="single" w:sz="6" w:space="0" w:color="auto"/>
              <w:right w:val="single" w:sz="6" w:space="0" w:color="auto"/>
            </w:tcBorders>
          </w:tcPr>
          <w:p w:rsidR="00CF6649" w:rsidRDefault="00CF6649" w:rsidP="00CF6649">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с. Николаевка</w:t>
            </w:r>
          </w:p>
          <w:p w:rsidR="00CF6649" w:rsidRDefault="00CF6649" w:rsidP="00CF6649">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ул. Горького</w:t>
            </w:r>
            <w:r w:rsidR="00305BCF">
              <w:rPr>
                <w:rFonts w:ascii="Times New Roman" w:hAnsi="Times New Roman" w:cs="Times New Roman"/>
                <w:sz w:val="28"/>
                <w:szCs w:val="28"/>
              </w:rPr>
              <w:t>,18</w:t>
            </w:r>
          </w:p>
          <w:p w:rsidR="00CF6649" w:rsidRPr="002E509C" w:rsidRDefault="00CF6649" w:rsidP="00CF6649">
            <w:pPr>
              <w:pStyle w:val="ConsCell"/>
              <w:widowControl/>
              <w:ind w:right="0"/>
              <w:jc w:val="center"/>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CF6649" w:rsidRDefault="00CF6649" w:rsidP="00305BCF">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глава Николаевского</w:t>
            </w:r>
          </w:p>
          <w:p w:rsidR="00CF6649" w:rsidRDefault="00CF6649" w:rsidP="00305BCF">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сельского поселения</w:t>
            </w:r>
          </w:p>
          <w:p w:rsidR="00CF6649" w:rsidRPr="0092160E" w:rsidRDefault="00CF6649" w:rsidP="00CF6649">
            <w:pPr>
              <w:pStyle w:val="ConsCell"/>
              <w:widowControl/>
              <w:ind w:right="0"/>
              <w:rPr>
                <w:rFonts w:ascii="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tcPr>
          <w:p w:rsidR="00305BCF" w:rsidRDefault="00305BCF" w:rsidP="00CF6649">
            <w:pPr>
              <w:pStyle w:val="ConsCell"/>
              <w:widowControl/>
              <w:ind w:right="0"/>
              <w:rPr>
                <w:rFonts w:ascii="Times New Roman" w:hAnsi="Times New Roman" w:cs="Times New Roman"/>
                <w:sz w:val="28"/>
                <w:szCs w:val="28"/>
              </w:rPr>
            </w:pPr>
            <w:r>
              <w:rPr>
                <w:rFonts w:ascii="Times New Roman" w:hAnsi="Times New Roman" w:cs="Times New Roman"/>
                <w:sz w:val="28"/>
                <w:szCs w:val="28"/>
              </w:rPr>
              <w:t>22.06.2006</w:t>
            </w:r>
          </w:p>
          <w:p w:rsidR="00CF6649" w:rsidRPr="0092160E" w:rsidRDefault="00CF6649" w:rsidP="00CF6649">
            <w:pPr>
              <w:pStyle w:val="ConsCell"/>
              <w:widowControl/>
              <w:ind w:right="0"/>
              <w:rPr>
                <w:rFonts w:ascii="Times New Roman" w:hAnsi="Times New Roman" w:cs="Times New Roman"/>
                <w:sz w:val="28"/>
                <w:szCs w:val="28"/>
              </w:rPr>
            </w:pPr>
            <w:r w:rsidRPr="0092160E">
              <w:rPr>
                <w:rFonts w:ascii="Times New Roman" w:hAnsi="Times New Roman" w:cs="Times New Roman"/>
                <w:sz w:val="28"/>
                <w:szCs w:val="28"/>
              </w:rPr>
              <w:t>заявление</w:t>
            </w:r>
          </w:p>
        </w:tc>
        <w:tc>
          <w:tcPr>
            <w:tcW w:w="1276" w:type="dxa"/>
            <w:tcBorders>
              <w:top w:val="single" w:sz="6" w:space="0" w:color="auto"/>
              <w:left w:val="single" w:sz="6" w:space="0" w:color="auto"/>
              <w:bottom w:val="single" w:sz="6" w:space="0" w:color="auto"/>
              <w:right w:val="single" w:sz="6" w:space="0" w:color="auto"/>
            </w:tcBorders>
          </w:tcPr>
          <w:p w:rsidR="00CF6649" w:rsidRPr="00A1486B" w:rsidRDefault="00CF6649" w:rsidP="00CF6649">
            <w:pPr>
              <w:pStyle w:val="ConsCell"/>
              <w:widowControl/>
              <w:ind w:right="0"/>
              <w:jc w:val="center"/>
              <w:rPr>
                <w:rFonts w:ascii="Times New Roman" w:hAnsi="Times New Roman" w:cs="Times New Roman"/>
                <w:sz w:val="24"/>
                <w:szCs w:val="24"/>
              </w:rPr>
            </w:pPr>
          </w:p>
        </w:tc>
        <w:tc>
          <w:tcPr>
            <w:tcW w:w="3111" w:type="dxa"/>
            <w:tcBorders>
              <w:top w:val="single" w:sz="6" w:space="0" w:color="auto"/>
              <w:left w:val="single" w:sz="6" w:space="0" w:color="auto"/>
              <w:bottom w:val="single" w:sz="6" w:space="0" w:color="auto"/>
              <w:right w:val="single" w:sz="6" w:space="0" w:color="auto"/>
            </w:tcBorders>
          </w:tcPr>
          <w:p w:rsidR="00CF6649" w:rsidRPr="00A1486B" w:rsidRDefault="00305BCF" w:rsidP="00CF6649">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Заяц Н.Н</w:t>
            </w:r>
          </w:p>
        </w:tc>
      </w:tr>
      <w:tr w:rsidR="00CF6649" w:rsidRPr="00A1486B" w:rsidTr="00CF6649">
        <w:trPr>
          <w:trHeight w:val="920"/>
        </w:trPr>
        <w:tc>
          <w:tcPr>
            <w:tcW w:w="567" w:type="dxa"/>
            <w:tcBorders>
              <w:top w:val="single" w:sz="6" w:space="0" w:color="auto"/>
              <w:left w:val="single" w:sz="6" w:space="0" w:color="auto"/>
              <w:bottom w:val="single" w:sz="4" w:space="0" w:color="auto"/>
              <w:right w:val="single" w:sz="6" w:space="0" w:color="auto"/>
            </w:tcBorders>
          </w:tcPr>
          <w:p w:rsidR="00CF6649" w:rsidRDefault="00CF6649" w:rsidP="00CF6649">
            <w:pPr>
              <w:pStyle w:val="ConsCell"/>
              <w:widowControl/>
              <w:ind w:right="0"/>
              <w:rPr>
                <w:rFonts w:ascii="Times New Roman" w:hAnsi="Times New Roman" w:cs="Times New Roman"/>
                <w:sz w:val="24"/>
                <w:szCs w:val="24"/>
              </w:rPr>
            </w:pPr>
            <w:r>
              <w:rPr>
                <w:rFonts w:ascii="Times New Roman" w:hAnsi="Times New Roman" w:cs="Times New Roman"/>
                <w:sz w:val="24"/>
                <w:szCs w:val="24"/>
              </w:rPr>
              <w:t xml:space="preserve">   2</w:t>
            </w:r>
          </w:p>
          <w:p w:rsidR="00CF6649" w:rsidRPr="00A1486B" w:rsidRDefault="00CF6649" w:rsidP="00CF6649">
            <w:pPr>
              <w:pStyle w:val="ConsCell"/>
              <w:widowControl/>
              <w:ind w:right="0"/>
              <w:rPr>
                <w:rFonts w:ascii="Times New Roman" w:hAnsi="Times New Roman" w:cs="Times New Roman"/>
                <w:sz w:val="24"/>
                <w:szCs w:val="24"/>
              </w:rPr>
            </w:pPr>
          </w:p>
        </w:tc>
        <w:tc>
          <w:tcPr>
            <w:tcW w:w="2268" w:type="dxa"/>
            <w:tcBorders>
              <w:top w:val="single" w:sz="6" w:space="0" w:color="auto"/>
              <w:left w:val="single" w:sz="6" w:space="0" w:color="auto"/>
              <w:bottom w:val="single" w:sz="4" w:space="0" w:color="auto"/>
              <w:right w:val="single" w:sz="6" w:space="0" w:color="auto"/>
            </w:tcBorders>
          </w:tcPr>
          <w:p w:rsidR="00305BCF" w:rsidRDefault="00305BCF" w:rsidP="00305BCF">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Пидоря</w:t>
            </w:r>
          </w:p>
          <w:p w:rsidR="00305BCF" w:rsidRDefault="00305BCF" w:rsidP="00305BCF">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Сергей</w:t>
            </w:r>
          </w:p>
          <w:p w:rsidR="00305BCF" w:rsidRDefault="00305BCF" w:rsidP="00305BCF">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Федорович</w:t>
            </w:r>
          </w:p>
          <w:p w:rsidR="00CF6649" w:rsidRPr="002E509C" w:rsidRDefault="00CF6649" w:rsidP="00CF6649">
            <w:pPr>
              <w:pStyle w:val="ConsCell"/>
              <w:widowControl/>
              <w:ind w:right="0"/>
              <w:rPr>
                <w:rFonts w:ascii="Times New Roman" w:hAnsi="Times New Roman" w:cs="Times New Roman"/>
                <w:sz w:val="28"/>
                <w:szCs w:val="28"/>
              </w:rPr>
            </w:pPr>
          </w:p>
        </w:tc>
        <w:tc>
          <w:tcPr>
            <w:tcW w:w="2410" w:type="dxa"/>
            <w:tcBorders>
              <w:top w:val="single" w:sz="6" w:space="0" w:color="auto"/>
              <w:left w:val="single" w:sz="6" w:space="0" w:color="auto"/>
              <w:bottom w:val="single" w:sz="4" w:space="0" w:color="auto"/>
              <w:right w:val="single" w:sz="6" w:space="0" w:color="auto"/>
            </w:tcBorders>
          </w:tcPr>
          <w:p w:rsidR="00305BCF" w:rsidRPr="00305BCF" w:rsidRDefault="00305BCF" w:rsidP="00305BCF">
            <w:pPr>
              <w:jc w:val="center"/>
              <w:rPr>
                <w:sz w:val="28"/>
                <w:szCs w:val="28"/>
              </w:rPr>
            </w:pPr>
            <w:r w:rsidRPr="00305BCF">
              <w:rPr>
                <w:sz w:val="28"/>
                <w:szCs w:val="28"/>
              </w:rPr>
              <w:lastRenderedPageBreak/>
              <w:t>паспорт</w:t>
            </w:r>
          </w:p>
          <w:p w:rsidR="00305BCF" w:rsidRPr="00305BCF" w:rsidRDefault="00305BCF" w:rsidP="00305BCF">
            <w:pPr>
              <w:jc w:val="center"/>
              <w:rPr>
                <w:sz w:val="28"/>
                <w:szCs w:val="28"/>
              </w:rPr>
            </w:pPr>
            <w:r w:rsidRPr="00305BCF">
              <w:rPr>
                <w:sz w:val="28"/>
                <w:szCs w:val="28"/>
              </w:rPr>
              <w:t>0300</w:t>
            </w:r>
          </w:p>
          <w:p w:rsidR="00CF6649" w:rsidRDefault="00305BCF" w:rsidP="00305BCF">
            <w:pPr>
              <w:pStyle w:val="ConsCell"/>
              <w:widowControl/>
              <w:ind w:right="0"/>
              <w:jc w:val="center"/>
              <w:rPr>
                <w:rFonts w:ascii="Times New Roman" w:hAnsi="Times New Roman" w:cs="Times New Roman"/>
                <w:sz w:val="28"/>
                <w:szCs w:val="28"/>
              </w:rPr>
            </w:pPr>
            <w:r w:rsidRPr="00305BCF">
              <w:rPr>
                <w:rFonts w:ascii="Times New Roman" w:hAnsi="Times New Roman" w:cs="Times New Roman"/>
                <w:sz w:val="28"/>
                <w:szCs w:val="28"/>
              </w:rPr>
              <w:t>632706</w:t>
            </w:r>
          </w:p>
          <w:p w:rsidR="00305BCF" w:rsidRPr="0092160E" w:rsidRDefault="00305BCF" w:rsidP="00305BCF">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lastRenderedPageBreak/>
              <w:t>от 21.07.2001</w:t>
            </w:r>
          </w:p>
        </w:tc>
        <w:tc>
          <w:tcPr>
            <w:tcW w:w="1843" w:type="dxa"/>
            <w:tcBorders>
              <w:top w:val="single" w:sz="6" w:space="0" w:color="auto"/>
              <w:left w:val="single" w:sz="6" w:space="0" w:color="auto"/>
              <w:bottom w:val="single" w:sz="4" w:space="0" w:color="auto"/>
              <w:right w:val="single" w:sz="6" w:space="0" w:color="auto"/>
            </w:tcBorders>
          </w:tcPr>
          <w:p w:rsidR="00CF6649" w:rsidRPr="00305BCF" w:rsidRDefault="00305BCF" w:rsidP="00CF6649">
            <w:pPr>
              <w:pStyle w:val="ConsCell"/>
              <w:widowControl/>
              <w:ind w:right="0"/>
              <w:rPr>
                <w:rFonts w:ascii="Times New Roman" w:hAnsi="Times New Roman" w:cs="Times New Roman"/>
                <w:sz w:val="28"/>
                <w:szCs w:val="28"/>
              </w:rPr>
            </w:pPr>
            <w:r w:rsidRPr="00305BCF">
              <w:rPr>
                <w:rFonts w:ascii="Times New Roman" w:hAnsi="Times New Roman" w:cs="Times New Roman"/>
                <w:sz w:val="28"/>
                <w:szCs w:val="28"/>
              </w:rPr>
              <w:lastRenderedPageBreak/>
              <w:t>. Николаевка, Первомайская, д.3</w:t>
            </w:r>
          </w:p>
        </w:tc>
        <w:tc>
          <w:tcPr>
            <w:tcW w:w="2268" w:type="dxa"/>
            <w:tcBorders>
              <w:top w:val="single" w:sz="6" w:space="0" w:color="auto"/>
              <w:left w:val="single" w:sz="6" w:space="0" w:color="auto"/>
              <w:bottom w:val="single" w:sz="4" w:space="0" w:color="auto"/>
              <w:right w:val="single" w:sz="6" w:space="0" w:color="auto"/>
            </w:tcBorders>
          </w:tcPr>
          <w:p w:rsidR="00CF6649" w:rsidRPr="00305BCF" w:rsidRDefault="00305BCF" w:rsidP="00305BCF">
            <w:pPr>
              <w:pStyle w:val="ConsCell"/>
              <w:widowControl/>
              <w:ind w:right="0"/>
              <w:jc w:val="center"/>
              <w:rPr>
                <w:rFonts w:ascii="Times New Roman" w:hAnsi="Times New Roman" w:cs="Times New Roman"/>
                <w:sz w:val="28"/>
                <w:szCs w:val="28"/>
              </w:rPr>
            </w:pPr>
            <w:r w:rsidRPr="00305BCF">
              <w:rPr>
                <w:rFonts w:ascii="Times New Roman" w:hAnsi="Times New Roman" w:cs="Times New Roman"/>
                <w:sz w:val="28"/>
                <w:szCs w:val="28"/>
              </w:rPr>
              <w:t xml:space="preserve">Рабочий финансового отдела </w:t>
            </w:r>
            <w:r w:rsidRPr="00305BCF">
              <w:rPr>
                <w:rFonts w:ascii="Times New Roman" w:hAnsi="Times New Roman" w:cs="Times New Roman"/>
                <w:sz w:val="28"/>
                <w:szCs w:val="28"/>
              </w:rPr>
              <w:lastRenderedPageBreak/>
              <w:t>администрации Николаевского сельского поселения</w:t>
            </w:r>
          </w:p>
        </w:tc>
        <w:tc>
          <w:tcPr>
            <w:tcW w:w="1984" w:type="dxa"/>
            <w:tcBorders>
              <w:top w:val="single" w:sz="6" w:space="0" w:color="auto"/>
              <w:left w:val="single" w:sz="6" w:space="0" w:color="auto"/>
              <w:bottom w:val="single" w:sz="4" w:space="0" w:color="auto"/>
              <w:right w:val="single" w:sz="6" w:space="0" w:color="auto"/>
            </w:tcBorders>
          </w:tcPr>
          <w:p w:rsidR="00CF6649" w:rsidRPr="0092160E" w:rsidRDefault="00305BCF" w:rsidP="00CF6649">
            <w:pPr>
              <w:pStyle w:val="ConsCell"/>
              <w:widowControl/>
              <w:ind w:right="0"/>
              <w:rPr>
                <w:rFonts w:ascii="Times New Roman" w:hAnsi="Times New Roman" w:cs="Times New Roman"/>
                <w:sz w:val="28"/>
                <w:szCs w:val="28"/>
              </w:rPr>
            </w:pPr>
            <w:r>
              <w:rPr>
                <w:rFonts w:ascii="Times New Roman" w:hAnsi="Times New Roman" w:cs="Times New Roman"/>
                <w:sz w:val="28"/>
                <w:szCs w:val="28"/>
              </w:rPr>
              <w:lastRenderedPageBreak/>
              <w:t>22.</w:t>
            </w:r>
            <w:r w:rsidR="00CF6649" w:rsidRPr="0092160E">
              <w:rPr>
                <w:rFonts w:ascii="Times New Roman" w:hAnsi="Times New Roman" w:cs="Times New Roman"/>
                <w:sz w:val="28"/>
                <w:szCs w:val="28"/>
              </w:rPr>
              <w:t>0</w:t>
            </w:r>
            <w:r>
              <w:rPr>
                <w:rFonts w:ascii="Times New Roman" w:hAnsi="Times New Roman" w:cs="Times New Roman"/>
                <w:sz w:val="28"/>
                <w:szCs w:val="28"/>
              </w:rPr>
              <w:t>6.2006</w:t>
            </w:r>
            <w:r w:rsidR="00CF6649" w:rsidRPr="0092160E">
              <w:rPr>
                <w:rFonts w:ascii="Times New Roman" w:hAnsi="Times New Roman" w:cs="Times New Roman"/>
                <w:sz w:val="28"/>
                <w:szCs w:val="28"/>
              </w:rPr>
              <w:t xml:space="preserve"> заявление</w:t>
            </w:r>
          </w:p>
        </w:tc>
        <w:tc>
          <w:tcPr>
            <w:tcW w:w="1276" w:type="dxa"/>
            <w:tcBorders>
              <w:top w:val="single" w:sz="6" w:space="0" w:color="auto"/>
              <w:left w:val="single" w:sz="6" w:space="0" w:color="auto"/>
              <w:bottom w:val="single" w:sz="4" w:space="0" w:color="auto"/>
              <w:right w:val="single" w:sz="6" w:space="0" w:color="auto"/>
            </w:tcBorders>
          </w:tcPr>
          <w:p w:rsidR="00CF6649" w:rsidRPr="00A1486B" w:rsidRDefault="00CF6649" w:rsidP="00CF6649">
            <w:pPr>
              <w:pStyle w:val="ConsCell"/>
              <w:widowControl/>
              <w:ind w:right="0"/>
              <w:rPr>
                <w:rFonts w:ascii="Times New Roman" w:hAnsi="Times New Roman" w:cs="Times New Roman"/>
                <w:sz w:val="24"/>
                <w:szCs w:val="24"/>
              </w:rPr>
            </w:pPr>
          </w:p>
        </w:tc>
        <w:tc>
          <w:tcPr>
            <w:tcW w:w="3111" w:type="dxa"/>
            <w:tcBorders>
              <w:top w:val="single" w:sz="6" w:space="0" w:color="auto"/>
              <w:left w:val="single" w:sz="6" w:space="0" w:color="auto"/>
              <w:bottom w:val="single" w:sz="4" w:space="0" w:color="auto"/>
              <w:right w:val="single" w:sz="6" w:space="0" w:color="auto"/>
            </w:tcBorders>
          </w:tcPr>
          <w:p w:rsidR="00CF6649" w:rsidRDefault="00305BCF" w:rsidP="00CF6649">
            <w:pPr>
              <w:jc w:val="center"/>
            </w:pPr>
            <w:r>
              <w:t>Заяц Н.Н</w:t>
            </w:r>
          </w:p>
        </w:tc>
      </w:tr>
      <w:tr w:rsidR="00CF6649" w:rsidRPr="00A1486B" w:rsidTr="00CF6649">
        <w:trPr>
          <w:trHeight w:val="920"/>
        </w:trPr>
        <w:tc>
          <w:tcPr>
            <w:tcW w:w="567" w:type="dxa"/>
            <w:tcBorders>
              <w:top w:val="single" w:sz="4" w:space="0" w:color="auto"/>
              <w:left w:val="single" w:sz="6" w:space="0" w:color="auto"/>
              <w:bottom w:val="single" w:sz="4" w:space="0" w:color="auto"/>
              <w:right w:val="single" w:sz="6" w:space="0" w:color="auto"/>
            </w:tcBorders>
          </w:tcPr>
          <w:p w:rsidR="00CF6649" w:rsidRDefault="00CF6649" w:rsidP="00CF6649">
            <w:pPr>
              <w:pStyle w:val="ConsCell"/>
              <w:ind w:right="0"/>
              <w:rPr>
                <w:rFonts w:ascii="Times New Roman" w:hAnsi="Times New Roman" w:cs="Times New Roman"/>
                <w:sz w:val="24"/>
                <w:szCs w:val="24"/>
              </w:rPr>
            </w:pPr>
            <w:r>
              <w:rPr>
                <w:rFonts w:ascii="Times New Roman" w:hAnsi="Times New Roman" w:cs="Times New Roman"/>
                <w:sz w:val="24"/>
                <w:szCs w:val="24"/>
              </w:rPr>
              <w:lastRenderedPageBreak/>
              <w:t xml:space="preserve">   3</w:t>
            </w:r>
          </w:p>
        </w:tc>
        <w:tc>
          <w:tcPr>
            <w:tcW w:w="2268" w:type="dxa"/>
            <w:tcBorders>
              <w:top w:val="single" w:sz="4" w:space="0" w:color="auto"/>
              <w:left w:val="single" w:sz="6" w:space="0" w:color="auto"/>
              <w:bottom w:val="single" w:sz="4" w:space="0" w:color="auto"/>
              <w:right w:val="single" w:sz="6" w:space="0" w:color="auto"/>
            </w:tcBorders>
          </w:tcPr>
          <w:p w:rsidR="00305BCF" w:rsidRPr="00305BCF" w:rsidRDefault="00305BCF" w:rsidP="00305BCF">
            <w:pPr>
              <w:jc w:val="center"/>
              <w:rPr>
                <w:sz w:val="28"/>
                <w:szCs w:val="28"/>
              </w:rPr>
            </w:pPr>
            <w:r w:rsidRPr="00305BCF">
              <w:rPr>
                <w:sz w:val="28"/>
                <w:szCs w:val="28"/>
              </w:rPr>
              <w:t>Ракает</w:t>
            </w:r>
          </w:p>
          <w:p w:rsidR="00305BCF" w:rsidRPr="00305BCF" w:rsidRDefault="00305BCF" w:rsidP="00305BCF">
            <w:pPr>
              <w:jc w:val="center"/>
              <w:rPr>
                <w:sz w:val="28"/>
                <w:szCs w:val="28"/>
              </w:rPr>
            </w:pPr>
            <w:r w:rsidRPr="00305BCF">
              <w:rPr>
                <w:sz w:val="28"/>
                <w:szCs w:val="28"/>
              </w:rPr>
              <w:t>Владимир</w:t>
            </w:r>
          </w:p>
          <w:p w:rsidR="00CF6649" w:rsidRPr="002E509C" w:rsidRDefault="00305BCF" w:rsidP="00305BCF">
            <w:pPr>
              <w:pStyle w:val="ConsCell"/>
              <w:widowControl/>
              <w:ind w:right="0"/>
              <w:jc w:val="center"/>
              <w:rPr>
                <w:rFonts w:ascii="Times New Roman" w:hAnsi="Times New Roman" w:cs="Times New Roman"/>
                <w:sz w:val="28"/>
                <w:szCs w:val="28"/>
              </w:rPr>
            </w:pPr>
            <w:r w:rsidRPr="00305BCF">
              <w:rPr>
                <w:rFonts w:ascii="Times New Roman" w:hAnsi="Times New Roman" w:cs="Times New Roman"/>
                <w:sz w:val="28"/>
                <w:szCs w:val="28"/>
              </w:rPr>
              <w:t>Михайлович</w:t>
            </w:r>
          </w:p>
        </w:tc>
        <w:tc>
          <w:tcPr>
            <w:tcW w:w="2410" w:type="dxa"/>
            <w:tcBorders>
              <w:top w:val="single" w:sz="4" w:space="0" w:color="auto"/>
              <w:left w:val="single" w:sz="6" w:space="0" w:color="auto"/>
              <w:bottom w:val="single" w:sz="4" w:space="0" w:color="auto"/>
              <w:right w:val="single" w:sz="6" w:space="0" w:color="auto"/>
            </w:tcBorders>
          </w:tcPr>
          <w:p w:rsidR="00305BCF" w:rsidRPr="00305BCF" w:rsidRDefault="00CF6649" w:rsidP="00305BCF">
            <w:pPr>
              <w:jc w:val="center"/>
              <w:rPr>
                <w:sz w:val="28"/>
                <w:szCs w:val="28"/>
              </w:rPr>
            </w:pPr>
            <w:r w:rsidRPr="00305BCF">
              <w:rPr>
                <w:sz w:val="28"/>
                <w:szCs w:val="28"/>
              </w:rPr>
              <w:t xml:space="preserve">   </w:t>
            </w:r>
            <w:r w:rsidR="00305BCF" w:rsidRPr="00305BCF">
              <w:rPr>
                <w:sz w:val="28"/>
                <w:szCs w:val="28"/>
              </w:rPr>
              <w:t xml:space="preserve"> паспорт</w:t>
            </w:r>
          </w:p>
          <w:p w:rsidR="00305BCF" w:rsidRPr="00305BCF" w:rsidRDefault="00305BCF" w:rsidP="00305BCF">
            <w:pPr>
              <w:jc w:val="center"/>
              <w:rPr>
                <w:sz w:val="28"/>
                <w:szCs w:val="28"/>
              </w:rPr>
            </w:pPr>
            <w:r w:rsidRPr="00305BCF">
              <w:rPr>
                <w:sz w:val="28"/>
                <w:szCs w:val="28"/>
              </w:rPr>
              <w:t>0300</w:t>
            </w:r>
          </w:p>
          <w:p w:rsidR="00305BCF" w:rsidRDefault="00305BCF" w:rsidP="00305BCF">
            <w:pPr>
              <w:pStyle w:val="ConsCell"/>
              <w:widowControl/>
              <w:ind w:right="0"/>
              <w:jc w:val="center"/>
              <w:rPr>
                <w:rFonts w:ascii="Times New Roman" w:hAnsi="Times New Roman" w:cs="Times New Roman"/>
                <w:sz w:val="28"/>
                <w:szCs w:val="28"/>
              </w:rPr>
            </w:pPr>
            <w:r w:rsidRPr="00305BCF">
              <w:rPr>
                <w:rFonts w:ascii="Times New Roman" w:hAnsi="Times New Roman" w:cs="Times New Roman"/>
                <w:sz w:val="28"/>
                <w:szCs w:val="28"/>
              </w:rPr>
              <w:t>654581</w:t>
            </w:r>
          </w:p>
          <w:p w:rsidR="00305BCF" w:rsidRPr="00305BCF" w:rsidRDefault="00305BCF" w:rsidP="00305BCF">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от 21.07.2001</w:t>
            </w:r>
          </w:p>
          <w:p w:rsidR="00CF6649" w:rsidRPr="0092160E" w:rsidRDefault="00CF6649" w:rsidP="00CF6649">
            <w:pPr>
              <w:pStyle w:val="ConsCell"/>
              <w:ind w:right="0"/>
              <w:jc w:val="both"/>
              <w:rPr>
                <w:rFonts w:ascii="Times New Roman" w:hAnsi="Times New Roman" w:cs="Times New Roman"/>
                <w:sz w:val="28"/>
                <w:szCs w:val="28"/>
              </w:rPr>
            </w:pPr>
            <w:r w:rsidRPr="0092160E">
              <w:rPr>
                <w:rFonts w:ascii="Times New Roman" w:hAnsi="Times New Roman" w:cs="Times New Roman"/>
                <w:sz w:val="28"/>
                <w:szCs w:val="28"/>
              </w:rPr>
              <w:t>.</w:t>
            </w:r>
          </w:p>
        </w:tc>
        <w:tc>
          <w:tcPr>
            <w:tcW w:w="1843" w:type="dxa"/>
            <w:tcBorders>
              <w:top w:val="single" w:sz="4" w:space="0" w:color="auto"/>
              <w:left w:val="single" w:sz="6" w:space="0" w:color="auto"/>
              <w:bottom w:val="single" w:sz="4" w:space="0" w:color="auto"/>
              <w:right w:val="single" w:sz="6" w:space="0" w:color="auto"/>
            </w:tcBorders>
          </w:tcPr>
          <w:p w:rsidR="00305BCF" w:rsidRPr="00305BCF" w:rsidRDefault="00305BCF" w:rsidP="00305BCF">
            <w:pPr>
              <w:jc w:val="center"/>
              <w:rPr>
                <w:sz w:val="28"/>
                <w:szCs w:val="28"/>
              </w:rPr>
            </w:pPr>
            <w:r w:rsidRPr="00305BCF">
              <w:rPr>
                <w:sz w:val="28"/>
                <w:szCs w:val="28"/>
              </w:rPr>
              <w:t>с. Николаевка, ул. Ленина</w:t>
            </w:r>
          </w:p>
          <w:p w:rsidR="00CF6649" w:rsidRPr="002E509C" w:rsidRDefault="00305BCF" w:rsidP="00305BCF">
            <w:pPr>
              <w:pStyle w:val="ConsCell"/>
              <w:ind w:right="0"/>
              <w:jc w:val="center"/>
              <w:rPr>
                <w:rFonts w:ascii="Times New Roman" w:hAnsi="Times New Roman" w:cs="Times New Roman"/>
                <w:sz w:val="28"/>
                <w:szCs w:val="28"/>
              </w:rPr>
            </w:pPr>
            <w:r w:rsidRPr="00305BCF">
              <w:rPr>
                <w:rFonts w:ascii="Times New Roman" w:hAnsi="Times New Roman" w:cs="Times New Roman"/>
                <w:sz w:val="28"/>
                <w:szCs w:val="28"/>
              </w:rPr>
              <w:t>16</w:t>
            </w:r>
          </w:p>
        </w:tc>
        <w:tc>
          <w:tcPr>
            <w:tcW w:w="2268" w:type="dxa"/>
            <w:tcBorders>
              <w:top w:val="single" w:sz="4" w:space="0" w:color="auto"/>
              <w:left w:val="single" w:sz="6" w:space="0" w:color="auto"/>
              <w:bottom w:val="single" w:sz="4" w:space="0" w:color="auto"/>
              <w:right w:val="single" w:sz="6" w:space="0" w:color="auto"/>
            </w:tcBorders>
          </w:tcPr>
          <w:p w:rsidR="00CF6649" w:rsidRPr="0092160E" w:rsidRDefault="00CF6649" w:rsidP="00CF6649">
            <w:pPr>
              <w:pStyle w:val="ConsCell"/>
              <w:ind w:right="0"/>
              <w:rPr>
                <w:rFonts w:ascii="Times New Roman" w:hAnsi="Times New Roman" w:cs="Times New Roman"/>
                <w:sz w:val="28"/>
                <w:szCs w:val="28"/>
              </w:rPr>
            </w:pPr>
            <w:r>
              <w:rPr>
                <w:rFonts w:ascii="Times New Roman" w:hAnsi="Times New Roman" w:cs="Times New Roman"/>
                <w:sz w:val="28"/>
                <w:szCs w:val="28"/>
              </w:rPr>
              <w:t>безработный</w:t>
            </w:r>
          </w:p>
        </w:tc>
        <w:tc>
          <w:tcPr>
            <w:tcW w:w="1984" w:type="dxa"/>
            <w:tcBorders>
              <w:top w:val="single" w:sz="4" w:space="0" w:color="auto"/>
              <w:left w:val="single" w:sz="6" w:space="0" w:color="auto"/>
              <w:bottom w:val="single" w:sz="4" w:space="0" w:color="auto"/>
              <w:right w:val="single" w:sz="6" w:space="0" w:color="auto"/>
            </w:tcBorders>
          </w:tcPr>
          <w:p w:rsidR="00CF6649" w:rsidRPr="0092160E" w:rsidRDefault="00305BCF" w:rsidP="00CF6649">
            <w:pPr>
              <w:pStyle w:val="ConsCell"/>
              <w:widowControl/>
              <w:ind w:right="0"/>
              <w:rPr>
                <w:rFonts w:ascii="Times New Roman" w:hAnsi="Times New Roman" w:cs="Times New Roman"/>
                <w:sz w:val="28"/>
                <w:szCs w:val="28"/>
              </w:rPr>
            </w:pPr>
            <w:r>
              <w:rPr>
                <w:rFonts w:ascii="Times New Roman" w:hAnsi="Times New Roman" w:cs="Times New Roman"/>
                <w:sz w:val="28"/>
                <w:szCs w:val="28"/>
              </w:rPr>
              <w:t>17.</w:t>
            </w:r>
            <w:r w:rsidR="00CF6649" w:rsidRPr="0092160E">
              <w:rPr>
                <w:rFonts w:ascii="Times New Roman" w:hAnsi="Times New Roman" w:cs="Times New Roman"/>
                <w:sz w:val="28"/>
                <w:szCs w:val="28"/>
              </w:rPr>
              <w:t>0</w:t>
            </w:r>
            <w:r>
              <w:rPr>
                <w:rFonts w:ascii="Times New Roman" w:hAnsi="Times New Roman" w:cs="Times New Roman"/>
                <w:sz w:val="28"/>
                <w:szCs w:val="28"/>
              </w:rPr>
              <w:t>1</w:t>
            </w:r>
            <w:r w:rsidR="00CF6649" w:rsidRPr="0092160E">
              <w:rPr>
                <w:rFonts w:ascii="Times New Roman" w:hAnsi="Times New Roman" w:cs="Times New Roman"/>
                <w:sz w:val="28"/>
                <w:szCs w:val="28"/>
              </w:rPr>
              <w:t>.2011г. заявление</w:t>
            </w:r>
          </w:p>
        </w:tc>
        <w:tc>
          <w:tcPr>
            <w:tcW w:w="1276" w:type="dxa"/>
            <w:tcBorders>
              <w:top w:val="single" w:sz="4" w:space="0" w:color="auto"/>
              <w:left w:val="single" w:sz="6" w:space="0" w:color="auto"/>
              <w:bottom w:val="single" w:sz="4" w:space="0" w:color="auto"/>
              <w:right w:val="single" w:sz="6" w:space="0" w:color="auto"/>
            </w:tcBorders>
          </w:tcPr>
          <w:p w:rsidR="00CF6649" w:rsidRPr="00A1486B" w:rsidRDefault="00CF6649" w:rsidP="00CF6649">
            <w:pPr>
              <w:pStyle w:val="ConsCell"/>
              <w:widowControl/>
              <w:ind w:right="0"/>
              <w:rPr>
                <w:rFonts w:ascii="Times New Roman" w:hAnsi="Times New Roman" w:cs="Times New Roman"/>
                <w:sz w:val="24"/>
                <w:szCs w:val="24"/>
              </w:rPr>
            </w:pPr>
          </w:p>
        </w:tc>
        <w:tc>
          <w:tcPr>
            <w:tcW w:w="3111" w:type="dxa"/>
            <w:tcBorders>
              <w:top w:val="single" w:sz="4" w:space="0" w:color="auto"/>
              <w:left w:val="single" w:sz="6" w:space="0" w:color="auto"/>
              <w:bottom w:val="single" w:sz="4" w:space="0" w:color="auto"/>
              <w:right w:val="single" w:sz="6" w:space="0" w:color="auto"/>
            </w:tcBorders>
          </w:tcPr>
          <w:p w:rsidR="00CF6649" w:rsidRDefault="00305BCF" w:rsidP="00CF6649">
            <w:pPr>
              <w:jc w:val="center"/>
            </w:pPr>
            <w:r>
              <w:t>Заяц Н.Н.</w:t>
            </w:r>
          </w:p>
        </w:tc>
      </w:tr>
      <w:tr w:rsidR="00CF6649" w:rsidRPr="00A1486B" w:rsidTr="00CF6649">
        <w:trPr>
          <w:trHeight w:val="1080"/>
        </w:trPr>
        <w:tc>
          <w:tcPr>
            <w:tcW w:w="567" w:type="dxa"/>
            <w:tcBorders>
              <w:top w:val="single" w:sz="4" w:space="0" w:color="auto"/>
              <w:left w:val="single" w:sz="6" w:space="0" w:color="auto"/>
              <w:bottom w:val="single" w:sz="4" w:space="0" w:color="auto"/>
              <w:right w:val="single" w:sz="6" w:space="0" w:color="auto"/>
            </w:tcBorders>
          </w:tcPr>
          <w:p w:rsidR="00CF6649" w:rsidRDefault="00CF6649" w:rsidP="00CF6649">
            <w:pPr>
              <w:pStyle w:val="ConsCell"/>
              <w:ind w:right="0"/>
              <w:rPr>
                <w:rFonts w:ascii="Times New Roman" w:hAnsi="Times New Roman" w:cs="Times New Roman"/>
                <w:sz w:val="24"/>
                <w:szCs w:val="24"/>
              </w:rPr>
            </w:pPr>
            <w:r>
              <w:rPr>
                <w:rFonts w:ascii="Times New Roman" w:hAnsi="Times New Roman" w:cs="Times New Roman"/>
                <w:sz w:val="24"/>
                <w:szCs w:val="24"/>
              </w:rPr>
              <w:t xml:space="preserve">   4</w:t>
            </w:r>
          </w:p>
        </w:tc>
        <w:tc>
          <w:tcPr>
            <w:tcW w:w="2268" w:type="dxa"/>
            <w:tcBorders>
              <w:top w:val="single" w:sz="4" w:space="0" w:color="auto"/>
              <w:left w:val="single" w:sz="6" w:space="0" w:color="auto"/>
              <w:bottom w:val="single" w:sz="4" w:space="0" w:color="auto"/>
              <w:right w:val="single" w:sz="6" w:space="0" w:color="auto"/>
            </w:tcBorders>
          </w:tcPr>
          <w:p w:rsidR="00CF6649" w:rsidRDefault="00CF6649" w:rsidP="00CF6649">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   </w:t>
            </w:r>
          </w:p>
          <w:p w:rsidR="00305BCF" w:rsidRPr="00305BCF" w:rsidRDefault="00305BCF" w:rsidP="00305BCF">
            <w:pPr>
              <w:jc w:val="center"/>
              <w:rPr>
                <w:sz w:val="28"/>
                <w:szCs w:val="28"/>
              </w:rPr>
            </w:pPr>
            <w:r w:rsidRPr="00305BCF">
              <w:rPr>
                <w:sz w:val="28"/>
                <w:szCs w:val="28"/>
              </w:rPr>
              <w:t>Шапарь</w:t>
            </w:r>
          </w:p>
          <w:p w:rsidR="00305BCF" w:rsidRPr="00305BCF" w:rsidRDefault="00305BCF" w:rsidP="00305BCF">
            <w:pPr>
              <w:jc w:val="center"/>
              <w:rPr>
                <w:sz w:val="28"/>
                <w:szCs w:val="28"/>
              </w:rPr>
            </w:pPr>
            <w:r w:rsidRPr="00305BCF">
              <w:rPr>
                <w:sz w:val="28"/>
                <w:szCs w:val="28"/>
              </w:rPr>
              <w:t>Николай</w:t>
            </w:r>
          </w:p>
          <w:p w:rsidR="00CF6649" w:rsidRPr="00305BCF" w:rsidRDefault="00305BCF" w:rsidP="00305BCF">
            <w:pPr>
              <w:pStyle w:val="ConsCell"/>
              <w:ind w:right="0"/>
              <w:jc w:val="center"/>
              <w:rPr>
                <w:rFonts w:ascii="Times New Roman" w:hAnsi="Times New Roman" w:cs="Times New Roman"/>
                <w:sz w:val="28"/>
                <w:szCs w:val="28"/>
              </w:rPr>
            </w:pPr>
            <w:r w:rsidRPr="00305BCF">
              <w:rPr>
                <w:rFonts w:ascii="Times New Roman" w:hAnsi="Times New Roman" w:cs="Times New Roman"/>
                <w:sz w:val="28"/>
                <w:szCs w:val="28"/>
              </w:rPr>
              <w:t>Иванович</w:t>
            </w:r>
          </w:p>
          <w:p w:rsidR="00CF6649" w:rsidRPr="00305BCF" w:rsidRDefault="00CF6649" w:rsidP="00305BCF">
            <w:pPr>
              <w:pStyle w:val="ConsCell"/>
              <w:ind w:right="0"/>
              <w:jc w:val="center"/>
              <w:rPr>
                <w:rFonts w:ascii="Times New Roman" w:hAnsi="Times New Roman" w:cs="Times New Roman"/>
                <w:sz w:val="28"/>
                <w:szCs w:val="28"/>
              </w:rPr>
            </w:pPr>
          </w:p>
          <w:p w:rsidR="00CF6649" w:rsidRDefault="00CF6649" w:rsidP="00CF6649">
            <w:pPr>
              <w:pStyle w:val="ConsCell"/>
              <w:ind w:right="0"/>
              <w:rPr>
                <w:rFonts w:ascii="Times New Roman" w:hAnsi="Times New Roman" w:cs="Times New Roman"/>
                <w:sz w:val="28"/>
                <w:szCs w:val="28"/>
              </w:rPr>
            </w:pPr>
          </w:p>
        </w:tc>
        <w:tc>
          <w:tcPr>
            <w:tcW w:w="2410" w:type="dxa"/>
            <w:tcBorders>
              <w:top w:val="single" w:sz="4" w:space="0" w:color="auto"/>
              <w:left w:val="single" w:sz="6" w:space="0" w:color="auto"/>
              <w:bottom w:val="single" w:sz="4" w:space="0" w:color="auto"/>
              <w:right w:val="single" w:sz="6" w:space="0" w:color="auto"/>
            </w:tcBorders>
          </w:tcPr>
          <w:p w:rsidR="00305BCF" w:rsidRPr="00305BCF" w:rsidRDefault="00305BCF" w:rsidP="00305BCF">
            <w:pPr>
              <w:jc w:val="center"/>
              <w:rPr>
                <w:sz w:val="28"/>
                <w:szCs w:val="28"/>
              </w:rPr>
            </w:pPr>
            <w:r w:rsidRPr="00305BCF">
              <w:rPr>
                <w:sz w:val="28"/>
                <w:szCs w:val="28"/>
              </w:rPr>
              <w:t>паспорт</w:t>
            </w:r>
          </w:p>
          <w:p w:rsidR="00305BCF" w:rsidRPr="00305BCF" w:rsidRDefault="00305BCF" w:rsidP="00305BCF">
            <w:pPr>
              <w:jc w:val="center"/>
              <w:rPr>
                <w:sz w:val="28"/>
                <w:szCs w:val="28"/>
              </w:rPr>
            </w:pPr>
            <w:r w:rsidRPr="00305BCF">
              <w:rPr>
                <w:sz w:val="28"/>
                <w:szCs w:val="28"/>
              </w:rPr>
              <w:t>0300</w:t>
            </w:r>
          </w:p>
          <w:p w:rsidR="00305BCF" w:rsidRPr="00305BCF" w:rsidRDefault="00305BCF" w:rsidP="00305BCF">
            <w:pPr>
              <w:jc w:val="center"/>
              <w:rPr>
                <w:sz w:val="28"/>
                <w:szCs w:val="28"/>
              </w:rPr>
            </w:pPr>
            <w:r w:rsidRPr="00305BCF">
              <w:rPr>
                <w:sz w:val="28"/>
                <w:szCs w:val="28"/>
              </w:rPr>
              <w:t>631438</w:t>
            </w:r>
          </w:p>
          <w:p w:rsidR="00CF6649" w:rsidRDefault="00305BCF" w:rsidP="00305BCF">
            <w:pPr>
              <w:pStyle w:val="ConsCell"/>
              <w:ind w:right="0"/>
              <w:jc w:val="center"/>
              <w:rPr>
                <w:rFonts w:ascii="Times New Roman" w:hAnsi="Times New Roman" w:cs="Times New Roman"/>
                <w:sz w:val="28"/>
                <w:szCs w:val="28"/>
              </w:rPr>
            </w:pPr>
            <w:r>
              <w:rPr>
                <w:rFonts w:ascii="Times New Roman" w:hAnsi="Times New Roman" w:cs="Times New Roman"/>
                <w:sz w:val="28"/>
                <w:szCs w:val="28"/>
              </w:rPr>
              <w:t>от 06.06.2001</w:t>
            </w:r>
          </w:p>
        </w:tc>
        <w:tc>
          <w:tcPr>
            <w:tcW w:w="1843" w:type="dxa"/>
            <w:tcBorders>
              <w:top w:val="single" w:sz="4" w:space="0" w:color="auto"/>
              <w:left w:val="single" w:sz="6" w:space="0" w:color="auto"/>
              <w:bottom w:val="single" w:sz="4" w:space="0" w:color="auto"/>
              <w:right w:val="single" w:sz="6" w:space="0" w:color="auto"/>
            </w:tcBorders>
          </w:tcPr>
          <w:p w:rsidR="00305BCF" w:rsidRPr="00305BCF" w:rsidRDefault="00305BCF" w:rsidP="00305BCF">
            <w:pPr>
              <w:jc w:val="center"/>
              <w:rPr>
                <w:sz w:val="28"/>
                <w:szCs w:val="28"/>
              </w:rPr>
            </w:pPr>
            <w:r w:rsidRPr="00305BCF">
              <w:rPr>
                <w:sz w:val="28"/>
                <w:szCs w:val="28"/>
              </w:rPr>
              <w:t>с. Николаевка,</w:t>
            </w:r>
          </w:p>
          <w:p w:rsidR="00CF6649" w:rsidRPr="00FB4644" w:rsidRDefault="00305BCF" w:rsidP="00305BCF">
            <w:pPr>
              <w:pStyle w:val="ConsCell"/>
              <w:ind w:right="0"/>
              <w:jc w:val="center"/>
              <w:rPr>
                <w:rFonts w:ascii="Times New Roman" w:hAnsi="Times New Roman" w:cs="Times New Roman"/>
                <w:sz w:val="28"/>
                <w:szCs w:val="28"/>
              </w:rPr>
            </w:pPr>
            <w:r w:rsidRPr="00305BCF">
              <w:rPr>
                <w:rFonts w:ascii="Times New Roman" w:hAnsi="Times New Roman" w:cs="Times New Roman"/>
                <w:sz w:val="28"/>
                <w:szCs w:val="28"/>
              </w:rPr>
              <w:t>ул. Горького 17 кв.2</w:t>
            </w:r>
          </w:p>
        </w:tc>
        <w:tc>
          <w:tcPr>
            <w:tcW w:w="2268" w:type="dxa"/>
            <w:tcBorders>
              <w:top w:val="single" w:sz="4" w:space="0" w:color="auto"/>
              <w:left w:val="single" w:sz="6" w:space="0" w:color="auto"/>
              <w:bottom w:val="single" w:sz="4" w:space="0" w:color="auto"/>
              <w:right w:val="single" w:sz="6" w:space="0" w:color="auto"/>
            </w:tcBorders>
          </w:tcPr>
          <w:p w:rsidR="00CF6649" w:rsidRPr="00305BCF" w:rsidRDefault="00305BCF" w:rsidP="00305BCF">
            <w:pPr>
              <w:pStyle w:val="ConsCell"/>
              <w:ind w:right="0"/>
              <w:jc w:val="center"/>
              <w:rPr>
                <w:rFonts w:ascii="Times New Roman" w:hAnsi="Times New Roman" w:cs="Times New Roman"/>
                <w:sz w:val="28"/>
                <w:szCs w:val="28"/>
              </w:rPr>
            </w:pPr>
            <w:r>
              <w:rPr>
                <w:rFonts w:ascii="Times New Roman" w:hAnsi="Times New Roman" w:cs="Times New Roman"/>
                <w:sz w:val="28"/>
                <w:szCs w:val="28"/>
              </w:rPr>
              <w:t>ОАО</w:t>
            </w:r>
            <w:r w:rsidRPr="00305BCF">
              <w:rPr>
                <w:rFonts w:ascii="Times New Roman" w:hAnsi="Times New Roman" w:cs="Times New Roman"/>
                <w:sz w:val="28"/>
                <w:szCs w:val="28"/>
              </w:rPr>
              <w:t xml:space="preserve"> «50 лет Октября»</w:t>
            </w:r>
          </w:p>
        </w:tc>
        <w:tc>
          <w:tcPr>
            <w:tcW w:w="1984" w:type="dxa"/>
            <w:tcBorders>
              <w:top w:val="single" w:sz="4" w:space="0" w:color="auto"/>
              <w:left w:val="single" w:sz="6" w:space="0" w:color="auto"/>
              <w:bottom w:val="single" w:sz="4" w:space="0" w:color="auto"/>
              <w:right w:val="single" w:sz="6" w:space="0" w:color="auto"/>
            </w:tcBorders>
          </w:tcPr>
          <w:p w:rsidR="00CF6649" w:rsidRPr="0092160E" w:rsidRDefault="00305BCF" w:rsidP="00CF6649">
            <w:pPr>
              <w:pStyle w:val="ConsCell"/>
              <w:ind w:right="0"/>
              <w:rPr>
                <w:rFonts w:ascii="Times New Roman" w:hAnsi="Times New Roman" w:cs="Times New Roman"/>
                <w:sz w:val="28"/>
                <w:szCs w:val="28"/>
              </w:rPr>
            </w:pPr>
            <w:r>
              <w:rPr>
                <w:rFonts w:ascii="Times New Roman" w:hAnsi="Times New Roman" w:cs="Times New Roman"/>
                <w:sz w:val="28"/>
                <w:szCs w:val="28"/>
              </w:rPr>
              <w:t>17.</w:t>
            </w:r>
            <w:r w:rsidR="00CF6649" w:rsidRPr="0092160E">
              <w:rPr>
                <w:rFonts w:ascii="Times New Roman" w:hAnsi="Times New Roman" w:cs="Times New Roman"/>
                <w:sz w:val="28"/>
                <w:szCs w:val="28"/>
              </w:rPr>
              <w:t>0</w:t>
            </w:r>
            <w:r>
              <w:rPr>
                <w:rFonts w:ascii="Times New Roman" w:hAnsi="Times New Roman" w:cs="Times New Roman"/>
                <w:sz w:val="28"/>
                <w:szCs w:val="28"/>
              </w:rPr>
              <w:t>1</w:t>
            </w:r>
            <w:r w:rsidR="00CF6649" w:rsidRPr="0092160E">
              <w:rPr>
                <w:rFonts w:ascii="Times New Roman" w:hAnsi="Times New Roman" w:cs="Times New Roman"/>
                <w:sz w:val="28"/>
                <w:szCs w:val="28"/>
              </w:rPr>
              <w:t>.2011г. заявление</w:t>
            </w:r>
          </w:p>
        </w:tc>
        <w:tc>
          <w:tcPr>
            <w:tcW w:w="1276" w:type="dxa"/>
            <w:tcBorders>
              <w:top w:val="single" w:sz="4" w:space="0" w:color="auto"/>
              <w:left w:val="single" w:sz="6" w:space="0" w:color="auto"/>
              <w:bottom w:val="single" w:sz="4" w:space="0" w:color="auto"/>
              <w:right w:val="single" w:sz="6" w:space="0" w:color="auto"/>
            </w:tcBorders>
          </w:tcPr>
          <w:p w:rsidR="00CF6649" w:rsidRPr="00A1486B" w:rsidRDefault="00CF6649" w:rsidP="00CF6649">
            <w:pPr>
              <w:pStyle w:val="ConsCell"/>
              <w:widowControl/>
              <w:ind w:right="0"/>
              <w:rPr>
                <w:rFonts w:ascii="Times New Roman" w:hAnsi="Times New Roman" w:cs="Times New Roman"/>
                <w:sz w:val="24"/>
                <w:szCs w:val="24"/>
              </w:rPr>
            </w:pPr>
          </w:p>
        </w:tc>
        <w:tc>
          <w:tcPr>
            <w:tcW w:w="3111" w:type="dxa"/>
            <w:tcBorders>
              <w:top w:val="single" w:sz="4" w:space="0" w:color="auto"/>
              <w:left w:val="single" w:sz="6" w:space="0" w:color="auto"/>
              <w:bottom w:val="single" w:sz="4" w:space="0" w:color="auto"/>
              <w:right w:val="single" w:sz="6" w:space="0" w:color="auto"/>
            </w:tcBorders>
          </w:tcPr>
          <w:p w:rsidR="00CF6649" w:rsidRDefault="00305BCF" w:rsidP="00CF6649">
            <w:pPr>
              <w:jc w:val="center"/>
            </w:pPr>
            <w:r>
              <w:t>Заяц Н.Н.</w:t>
            </w:r>
          </w:p>
        </w:tc>
      </w:tr>
      <w:tr w:rsidR="00CF6649" w:rsidRPr="00A1486B" w:rsidTr="00CF6649">
        <w:trPr>
          <w:trHeight w:val="1160"/>
        </w:trPr>
        <w:tc>
          <w:tcPr>
            <w:tcW w:w="567" w:type="dxa"/>
            <w:tcBorders>
              <w:top w:val="single" w:sz="4" w:space="0" w:color="auto"/>
              <w:left w:val="single" w:sz="6" w:space="0" w:color="auto"/>
              <w:bottom w:val="single" w:sz="4" w:space="0" w:color="auto"/>
              <w:right w:val="single" w:sz="6" w:space="0" w:color="auto"/>
            </w:tcBorders>
          </w:tcPr>
          <w:p w:rsidR="00CF6649" w:rsidRDefault="00CF6649" w:rsidP="00CF6649">
            <w:pPr>
              <w:pStyle w:val="ConsCell"/>
              <w:ind w:right="0"/>
              <w:rPr>
                <w:rFonts w:ascii="Times New Roman" w:hAnsi="Times New Roman" w:cs="Times New Roman"/>
                <w:sz w:val="24"/>
                <w:szCs w:val="24"/>
              </w:rPr>
            </w:pPr>
            <w:r>
              <w:rPr>
                <w:rFonts w:ascii="Times New Roman" w:hAnsi="Times New Roman" w:cs="Times New Roman"/>
                <w:sz w:val="24"/>
                <w:szCs w:val="24"/>
              </w:rPr>
              <w:t xml:space="preserve">   5</w:t>
            </w:r>
          </w:p>
        </w:tc>
        <w:tc>
          <w:tcPr>
            <w:tcW w:w="2268" w:type="dxa"/>
            <w:tcBorders>
              <w:top w:val="single" w:sz="4" w:space="0" w:color="auto"/>
              <w:left w:val="single" w:sz="6" w:space="0" w:color="auto"/>
              <w:bottom w:val="single" w:sz="4" w:space="0" w:color="auto"/>
              <w:right w:val="single" w:sz="6" w:space="0" w:color="auto"/>
            </w:tcBorders>
          </w:tcPr>
          <w:p w:rsidR="00D97B2A" w:rsidRPr="00D97B2A" w:rsidRDefault="00D97B2A" w:rsidP="00D97B2A">
            <w:pPr>
              <w:jc w:val="center"/>
              <w:rPr>
                <w:sz w:val="28"/>
                <w:szCs w:val="28"/>
              </w:rPr>
            </w:pPr>
            <w:r w:rsidRPr="00D97B2A">
              <w:rPr>
                <w:sz w:val="28"/>
                <w:szCs w:val="28"/>
              </w:rPr>
              <w:t>Безвершенко</w:t>
            </w:r>
          </w:p>
          <w:p w:rsidR="00CF6649" w:rsidRDefault="00D97B2A" w:rsidP="00D97B2A">
            <w:pPr>
              <w:pStyle w:val="ConsCell"/>
              <w:ind w:right="0"/>
              <w:jc w:val="center"/>
              <w:rPr>
                <w:rFonts w:ascii="Times New Roman" w:hAnsi="Times New Roman" w:cs="Times New Roman"/>
                <w:sz w:val="28"/>
                <w:szCs w:val="28"/>
              </w:rPr>
            </w:pPr>
            <w:r w:rsidRPr="00D97B2A">
              <w:rPr>
                <w:rFonts w:ascii="Times New Roman" w:hAnsi="Times New Roman" w:cs="Times New Roman"/>
                <w:sz w:val="28"/>
                <w:szCs w:val="28"/>
              </w:rPr>
              <w:t>Геннадий Егорович</w:t>
            </w:r>
          </w:p>
        </w:tc>
        <w:tc>
          <w:tcPr>
            <w:tcW w:w="2410" w:type="dxa"/>
            <w:tcBorders>
              <w:top w:val="single" w:sz="4" w:space="0" w:color="auto"/>
              <w:left w:val="single" w:sz="6" w:space="0" w:color="auto"/>
              <w:bottom w:val="single" w:sz="4" w:space="0" w:color="auto"/>
              <w:right w:val="single" w:sz="6" w:space="0" w:color="auto"/>
            </w:tcBorders>
          </w:tcPr>
          <w:p w:rsidR="00D97B2A" w:rsidRPr="00D97B2A" w:rsidRDefault="00D97B2A" w:rsidP="00D97B2A">
            <w:pPr>
              <w:jc w:val="center"/>
              <w:rPr>
                <w:sz w:val="28"/>
                <w:szCs w:val="28"/>
              </w:rPr>
            </w:pPr>
            <w:r w:rsidRPr="00D97B2A">
              <w:rPr>
                <w:sz w:val="28"/>
                <w:szCs w:val="28"/>
              </w:rPr>
              <w:t>паспорт</w:t>
            </w:r>
          </w:p>
          <w:p w:rsidR="00D97B2A" w:rsidRPr="00D97B2A" w:rsidRDefault="00D97B2A" w:rsidP="00D97B2A">
            <w:pPr>
              <w:jc w:val="center"/>
              <w:rPr>
                <w:sz w:val="28"/>
                <w:szCs w:val="28"/>
              </w:rPr>
            </w:pPr>
            <w:r w:rsidRPr="00D97B2A">
              <w:rPr>
                <w:sz w:val="28"/>
                <w:szCs w:val="28"/>
              </w:rPr>
              <w:t>0306</w:t>
            </w:r>
          </w:p>
          <w:p w:rsidR="00D97B2A" w:rsidRPr="00D97B2A" w:rsidRDefault="00D97B2A" w:rsidP="00D97B2A">
            <w:pPr>
              <w:jc w:val="center"/>
              <w:rPr>
                <w:sz w:val="28"/>
                <w:szCs w:val="28"/>
              </w:rPr>
            </w:pPr>
            <w:r w:rsidRPr="00D97B2A">
              <w:rPr>
                <w:sz w:val="28"/>
                <w:szCs w:val="28"/>
              </w:rPr>
              <w:t>094476</w:t>
            </w:r>
          </w:p>
          <w:p w:rsidR="00CF6649" w:rsidRPr="0092160E" w:rsidRDefault="00D97B2A" w:rsidP="00CF6649">
            <w:pPr>
              <w:pStyle w:val="ConsCell"/>
              <w:ind w:right="0"/>
              <w:jc w:val="both"/>
              <w:rPr>
                <w:rFonts w:ascii="Times New Roman" w:hAnsi="Times New Roman" w:cs="Times New Roman"/>
                <w:sz w:val="28"/>
                <w:szCs w:val="28"/>
              </w:rPr>
            </w:pPr>
            <w:r>
              <w:rPr>
                <w:rFonts w:ascii="Times New Roman" w:hAnsi="Times New Roman" w:cs="Times New Roman"/>
                <w:sz w:val="28"/>
                <w:szCs w:val="28"/>
              </w:rPr>
              <w:t xml:space="preserve">от 07.06.2006 </w:t>
            </w:r>
          </w:p>
        </w:tc>
        <w:tc>
          <w:tcPr>
            <w:tcW w:w="1843" w:type="dxa"/>
            <w:tcBorders>
              <w:top w:val="single" w:sz="4" w:space="0" w:color="auto"/>
              <w:left w:val="single" w:sz="6" w:space="0" w:color="auto"/>
              <w:bottom w:val="single" w:sz="4" w:space="0" w:color="auto"/>
              <w:right w:val="single" w:sz="6" w:space="0" w:color="auto"/>
            </w:tcBorders>
          </w:tcPr>
          <w:p w:rsidR="00D97B2A" w:rsidRPr="00D97B2A" w:rsidRDefault="00D97B2A" w:rsidP="00D97B2A">
            <w:pPr>
              <w:jc w:val="center"/>
              <w:rPr>
                <w:sz w:val="28"/>
                <w:szCs w:val="28"/>
              </w:rPr>
            </w:pPr>
            <w:r w:rsidRPr="00D97B2A">
              <w:rPr>
                <w:sz w:val="28"/>
                <w:szCs w:val="28"/>
              </w:rPr>
              <w:t>с. Николаевка, ул.</w:t>
            </w:r>
          </w:p>
          <w:p w:rsidR="00D97B2A" w:rsidRPr="00D97B2A" w:rsidRDefault="00D97B2A" w:rsidP="00D97B2A">
            <w:pPr>
              <w:jc w:val="center"/>
              <w:rPr>
                <w:sz w:val="28"/>
                <w:szCs w:val="28"/>
              </w:rPr>
            </w:pPr>
            <w:r w:rsidRPr="00D97B2A">
              <w:rPr>
                <w:sz w:val="28"/>
                <w:szCs w:val="28"/>
              </w:rPr>
              <w:t>Первомайская</w:t>
            </w:r>
          </w:p>
          <w:p w:rsidR="00CF6649" w:rsidRPr="00FB4644" w:rsidRDefault="00D97B2A" w:rsidP="00D97B2A">
            <w:pPr>
              <w:pStyle w:val="ConsCell"/>
              <w:ind w:right="0"/>
              <w:jc w:val="center"/>
              <w:rPr>
                <w:rFonts w:ascii="Times New Roman" w:hAnsi="Times New Roman" w:cs="Times New Roman"/>
                <w:sz w:val="28"/>
                <w:szCs w:val="28"/>
              </w:rPr>
            </w:pPr>
            <w:r w:rsidRPr="00D97B2A">
              <w:rPr>
                <w:rFonts w:ascii="Times New Roman" w:hAnsi="Times New Roman" w:cs="Times New Roman"/>
                <w:sz w:val="28"/>
                <w:szCs w:val="28"/>
              </w:rPr>
              <w:t>22</w:t>
            </w:r>
          </w:p>
        </w:tc>
        <w:tc>
          <w:tcPr>
            <w:tcW w:w="2268" w:type="dxa"/>
            <w:tcBorders>
              <w:top w:val="single" w:sz="4" w:space="0" w:color="auto"/>
              <w:left w:val="single" w:sz="6" w:space="0" w:color="auto"/>
              <w:bottom w:val="single" w:sz="4" w:space="0" w:color="auto"/>
              <w:right w:val="single" w:sz="6" w:space="0" w:color="auto"/>
            </w:tcBorders>
          </w:tcPr>
          <w:p w:rsidR="00CF6649" w:rsidRPr="00FB4644" w:rsidRDefault="00D97B2A" w:rsidP="00D97B2A">
            <w:pPr>
              <w:pStyle w:val="ConsCell"/>
              <w:ind w:right="0"/>
              <w:jc w:val="center"/>
              <w:rPr>
                <w:rFonts w:ascii="Times New Roman" w:hAnsi="Times New Roman" w:cs="Times New Roman"/>
                <w:sz w:val="28"/>
                <w:szCs w:val="28"/>
              </w:rPr>
            </w:pPr>
            <w:r>
              <w:rPr>
                <w:rFonts w:ascii="Times New Roman" w:hAnsi="Times New Roman" w:cs="Times New Roman"/>
                <w:sz w:val="28"/>
                <w:szCs w:val="28"/>
              </w:rPr>
              <w:t>ОАО</w:t>
            </w:r>
            <w:r w:rsidRPr="00305BCF">
              <w:rPr>
                <w:rFonts w:ascii="Times New Roman" w:hAnsi="Times New Roman" w:cs="Times New Roman"/>
                <w:sz w:val="28"/>
                <w:szCs w:val="28"/>
              </w:rPr>
              <w:t xml:space="preserve"> «50 лет Октября»</w:t>
            </w:r>
          </w:p>
        </w:tc>
        <w:tc>
          <w:tcPr>
            <w:tcW w:w="1984" w:type="dxa"/>
            <w:tcBorders>
              <w:top w:val="single" w:sz="4" w:space="0" w:color="auto"/>
              <w:left w:val="single" w:sz="6" w:space="0" w:color="auto"/>
              <w:bottom w:val="single" w:sz="4" w:space="0" w:color="auto"/>
              <w:right w:val="single" w:sz="6" w:space="0" w:color="auto"/>
            </w:tcBorders>
          </w:tcPr>
          <w:p w:rsidR="00CF6649" w:rsidRPr="0092160E" w:rsidRDefault="00D97B2A" w:rsidP="00CF6649">
            <w:pPr>
              <w:pStyle w:val="ConsCell"/>
              <w:ind w:right="0"/>
              <w:rPr>
                <w:rFonts w:ascii="Times New Roman" w:hAnsi="Times New Roman" w:cs="Times New Roman"/>
                <w:sz w:val="28"/>
                <w:szCs w:val="28"/>
              </w:rPr>
            </w:pPr>
            <w:r>
              <w:rPr>
                <w:rFonts w:ascii="Times New Roman" w:hAnsi="Times New Roman" w:cs="Times New Roman"/>
                <w:sz w:val="28"/>
                <w:szCs w:val="28"/>
              </w:rPr>
              <w:t>17.</w:t>
            </w:r>
            <w:r w:rsidR="00CF6649" w:rsidRPr="0092160E">
              <w:rPr>
                <w:rFonts w:ascii="Times New Roman" w:hAnsi="Times New Roman" w:cs="Times New Roman"/>
                <w:sz w:val="28"/>
                <w:szCs w:val="28"/>
              </w:rPr>
              <w:t>0</w:t>
            </w:r>
            <w:r>
              <w:rPr>
                <w:rFonts w:ascii="Times New Roman" w:hAnsi="Times New Roman" w:cs="Times New Roman"/>
                <w:sz w:val="28"/>
                <w:szCs w:val="28"/>
              </w:rPr>
              <w:t>1</w:t>
            </w:r>
            <w:r w:rsidR="00CF6649" w:rsidRPr="0092160E">
              <w:rPr>
                <w:rFonts w:ascii="Times New Roman" w:hAnsi="Times New Roman" w:cs="Times New Roman"/>
                <w:sz w:val="28"/>
                <w:szCs w:val="28"/>
              </w:rPr>
              <w:t>.2011г. заявление</w:t>
            </w:r>
          </w:p>
        </w:tc>
        <w:tc>
          <w:tcPr>
            <w:tcW w:w="1276" w:type="dxa"/>
            <w:tcBorders>
              <w:top w:val="single" w:sz="4" w:space="0" w:color="auto"/>
              <w:left w:val="single" w:sz="6" w:space="0" w:color="auto"/>
              <w:bottom w:val="single" w:sz="4" w:space="0" w:color="auto"/>
              <w:right w:val="single" w:sz="6" w:space="0" w:color="auto"/>
            </w:tcBorders>
          </w:tcPr>
          <w:p w:rsidR="00CF6649" w:rsidRPr="00A1486B" w:rsidRDefault="00CF6649" w:rsidP="00CF6649">
            <w:pPr>
              <w:pStyle w:val="ConsCell"/>
              <w:widowControl/>
              <w:ind w:right="0"/>
              <w:rPr>
                <w:rFonts w:ascii="Times New Roman" w:hAnsi="Times New Roman" w:cs="Times New Roman"/>
                <w:sz w:val="24"/>
                <w:szCs w:val="24"/>
              </w:rPr>
            </w:pPr>
          </w:p>
        </w:tc>
        <w:tc>
          <w:tcPr>
            <w:tcW w:w="3111" w:type="dxa"/>
            <w:tcBorders>
              <w:top w:val="single" w:sz="4" w:space="0" w:color="auto"/>
              <w:left w:val="single" w:sz="6" w:space="0" w:color="auto"/>
              <w:bottom w:val="single" w:sz="4" w:space="0" w:color="auto"/>
              <w:right w:val="single" w:sz="6" w:space="0" w:color="auto"/>
            </w:tcBorders>
          </w:tcPr>
          <w:p w:rsidR="00CF6649" w:rsidRDefault="00D97B2A" w:rsidP="00CF6649">
            <w:pPr>
              <w:jc w:val="center"/>
            </w:pPr>
            <w:r>
              <w:t>Заяц Н.Н.</w:t>
            </w:r>
          </w:p>
        </w:tc>
      </w:tr>
    </w:tbl>
    <w:p w:rsidR="00911ED3" w:rsidRPr="00EA5F38" w:rsidRDefault="00911ED3" w:rsidP="00911ED3">
      <w:pPr>
        <w:pStyle w:val="ConsNormal"/>
        <w:widowControl/>
        <w:ind w:right="0" w:firstLine="0"/>
        <w:jc w:val="center"/>
        <w:rPr>
          <w:rFonts w:ascii="Times New Roman" w:hAnsi="Times New Roman" w:cs="Times New Roman"/>
          <w:b/>
          <w:sz w:val="28"/>
          <w:szCs w:val="28"/>
        </w:rPr>
      </w:pPr>
      <w:r w:rsidRPr="00EA5F38">
        <w:rPr>
          <w:rFonts w:ascii="Times New Roman" w:hAnsi="Times New Roman" w:cs="Times New Roman"/>
          <w:sz w:val="28"/>
          <w:szCs w:val="28"/>
        </w:rPr>
        <w:t xml:space="preserve"> </w:t>
      </w:r>
    </w:p>
    <w:p w:rsidR="00911ED3" w:rsidRDefault="00911ED3" w:rsidP="00911ED3">
      <w:pPr>
        <w:autoSpaceDE w:val="0"/>
        <w:autoSpaceDN w:val="0"/>
        <w:adjustRightInd w:val="0"/>
        <w:jc w:val="right"/>
        <w:outlineLvl w:val="0"/>
        <w:rPr>
          <w:bCs/>
          <w:sz w:val="20"/>
          <w:szCs w:val="20"/>
        </w:rPr>
      </w:pPr>
    </w:p>
    <w:p w:rsidR="00685ECB" w:rsidRDefault="00685ECB"/>
    <w:sectPr w:rsidR="00685ECB" w:rsidSect="00911ED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EF1" w:rsidRDefault="008A2EF1" w:rsidP="004A2180">
      <w:r>
        <w:separator/>
      </w:r>
    </w:p>
  </w:endnote>
  <w:endnote w:type="continuationSeparator" w:id="0">
    <w:p w:rsidR="008A2EF1" w:rsidRDefault="008A2EF1" w:rsidP="004A2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EF1" w:rsidRDefault="008A2EF1" w:rsidP="004A2180">
      <w:r>
        <w:separator/>
      </w:r>
    </w:p>
  </w:footnote>
  <w:footnote w:type="continuationSeparator" w:id="0">
    <w:p w:rsidR="008A2EF1" w:rsidRDefault="008A2EF1" w:rsidP="004A2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33" w:rsidRDefault="00CF3453" w:rsidP="000E6333">
    <w:pPr>
      <w:pStyle w:val="a4"/>
      <w:framePr w:wrap="around" w:vAnchor="text" w:hAnchor="margin" w:xAlign="center" w:y="1"/>
      <w:rPr>
        <w:rStyle w:val="a8"/>
      </w:rPr>
    </w:pPr>
    <w:r>
      <w:rPr>
        <w:rStyle w:val="a8"/>
      </w:rPr>
      <w:fldChar w:fldCharType="begin"/>
    </w:r>
    <w:r w:rsidR="003C36F7">
      <w:rPr>
        <w:rStyle w:val="a8"/>
      </w:rPr>
      <w:instrText xml:space="preserve">PAGE  </w:instrText>
    </w:r>
    <w:r>
      <w:rPr>
        <w:rStyle w:val="a8"/>
      </w:rPr>
      <w:fldChar w:fldCharType="end"/>
    </w:r>
  </w:p>
  <w:p w:rsidR="000E6333" w:rsidRDefault="008A2EF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333" w:rsidRDefault="00CF3453" w:rsidP="000E6333">
    <w:pPr>
      <w:pStyle w:val="a4"/>
      <w:framePr w:wrap="around" w:vAnchor="text" w:hAnchor="margin" w:xAlign="center" w:y="1"/>
      <w:rPr>
        <w:rStyle w:val="a8"/>
      </w:rPr>
    </w:pPr>
    <w:r>
      <w:rPr>
        <w:rStyle w:val="a8"/>
      </w:rPr>
      <w:fldChar w:fldCharType="begin"/>
    </w:r>
    <w:r w:rsidR="003C36F7">
      <w:rPr>
        <w:rStyle w:val="a8"/>
      </w:rPr>
      <w:instrText xml:space="preserve">PAGE  </w:instrText>
    </w:r>
    <w:r>
      <w:rPr>
        <w:rStyle w:val="a8"/>
      </w:rPr>
      <w:fldChar w:fldCharType="separate"/>
    </w:r>
    <w:r w:rsidR="00B61031">
      <w:rPr>
        <w:rStyle w:val="a8"/>
        <w:noProof/>
      </w:rPr>
      <w:t>4</w:t>
    </w:r>
    <w:r>
      <w:rPr>
        <w:rStyle w:val="a8"/>
      </w:rPr>
      <w:fldChar w:fldCharType="end"/>
    </w:r>
  </w:p>
  <w:p w:rsidR="000E6333" w:rsidRDefault="008A2E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E52BD"/>
    <w:multiLevelType w:val="hybridMultilevel"/>
    <w:tmpl w:val="17267A70"/>
    <w:lvl w:ilvl="0" w:tplc="CAC0C62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60F97987"/>
    <w:multiLevelType w:val="hybridMultilevel"/>
    <w:tmpl w:val="B54A6CC2"/>
    <w:lvl w:ilvl="0" w:tplc="ECA86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7F89"/>
    <w:multiLevelType w:val="hybridMultilevel"/>
    <w:tmpl w:val="FE3A8F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4702BCC"/>
    <w:multiLevelType w:val="hybridMultilevel"/>
    <w:tmpl w:val="CDCED9B0"/>
    <w:lvl w:ilvl="0" w:tplc="DB8AE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11ED3"/>
    <w:rsid w:val="002B785F"/>
    <w:rsid w:val="00305BCF"/>
    <w:rsid w:val="003A531B"/>
    <w:rsid w:val="003C36F7"/>
    <w:rsid w:val="004A2180"/>
    <w:rsid w:val="005957E5"/>
    <w:rsid w:val="00613CED"/>
    <w:rsid w:val="0063198E"/>
    <w:rsid w:val="00685ECB"/>
    <w:rsid w:val="006F2D8A"/>
    <w:rsid w:val="008A2EF1"/>
    <w:rsid w:val="00911ED3"/>
    <w:rsid w:val="00932B2F"/>
    <w:rsid w:val="00A11FF6"/>
    <w:rsid w:val="00B55FA3"/>
    <w:rsid w:val="00B61031"/>
    <w:rsid w:val="00CF3453"/>
    <w:rsid w:val="00CF6649"/>
    <w:rsid w:val="00D578A7"/>
    <w:rsid w:val="00D97B2A"/>
    <w:rsid w:val="00F123F0"/>
    <w:rsid w:val="00FB6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1ED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05BC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ED3"/>
    <w:pPr>
      <w:ind w:left="720"/>
      <w:contextualSpacing/>
    </w:pPr>
  </w:style>
  <w:style w:type="paragraph" w:customStyle="1" w:styleId="ConsCell">
    <w:name w:val="ConsCell"/>
    <w:rsid w:val="00911ED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10">
    <w:name w:val="Заголовок 1 Знак"/>
    <w:basedOn w:val="a0"/>
    <w:link w:val="1"/>
    <w:rsid w:val="00911ED3"/>
    <w:rPr>
      <w:rFonts w:ascii="Arial" w:eastAsia="Times New Roman" w:hAnsi="Arial" w:cs="Arial"/>
      <w:b/>
      <w:bCs/>
      <w:kern w:val="32"/>
      <w:sz w:val="32"/>
      <w:szCs w:val="32"/>
      <w:lang w:eastAsia="ru-RU"/>
    </w:rPr>
  </w:style>
  <w:style w:type="paragraph" w:styleId="a4">
    <w:name w:val="header"/>
    <w:basedOn w:val="a"/>
    <w:link w:val="a5"/>
    <w:unhideWhenUsed/>
    <w:rsid w:val="00911ED3"/>
    <w:pPr>
      <w:tabs>
        <w:tab w:val="center" w:pos="4153"/>
        <w:tab w:val="right" w:pos="8306"/>
      </w:tabs>
    </w:pPr>
    <w:rPr>
      <w:sz w:val="20"/>
      <w:szCs w:val="20"/>
      <w:lang w:eastAsia="ko-KR"/>
    </w:rPr>
  </w:style>
  <w:style w:type="character" w:customStyle="1" w:styleId="a5">
    <w:name w:val="Верхний колонтитул Знак"/>
    <w:basedOn w:val="a0"/>
    <w:link w:val="a4"/>
    <w:rsid w:val="00911ED3"/>
    <w:rPr>
      <w:rFonts w:ascii="Times New Roman" w:eastAsia="Times New Roman" w:hAnsi="Times New Roman" w:cs="Times New Roman"/>
      <w:sz w:val="20"/>
      <w:szCs w:val="20"/>
      <w:lang w:eastAsia="ko-KR"/>
    </w:rPr>
  </w:style>
  <w:style w:type="paragraph" w:styleId="a6">
    <w:name w:val="Body Text"/>
    <w:basedOn w:val="a"/>
    <w:link w:val="a7"/>
    <w:unhideWhenUsed/>
    <w:rsid w:val="00911ED3"/>
    <w:pPr>
      <w:jc w:val="center"/>
    </w:pPr>
    <w:rPr>
      <w:b/>
      <w:sz w:val="28"/>
      <w:szCs w:val="20"/>
      <w:lang w:eastAsia="ko-KR"/>
    </w:rPr>
  </w:style>
  <w:style w:type="character" w:customStyle="1" w:styleId="a7">
    <w:name w:val="Основной текст Знак"/>
    <w:basedOn w:val="a0"/>
    <w:link w:val="a6"/>
    <w:rsid w:val="00911ED3"/>
    <w:rPr>
      <w:rFonts w:ascii="Times New Roman" w:eastAsia="Times New Roman" w:hAnsi="Times New Roman" w:cs="Times New Roman"/>
      <w:b/>
      <w:sz w:val="28"/>
      <w:szCs w:val="20"/>
      <w:lang w:eastAsia="ko-KR"/>
    </w:rPr>
  </w:style>
  <w:style w:type="paragraph" w:customStyle="1" w:styleId="ConsTitle">
    <w:name w:val="ConsTitle"/>
    <w:rsid w:val="00911ED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nformat">
    <w:name w:val="ConsNonformat"/>
    <w:rsid w:val="00911ED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911ED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8">
    <w:name w:val="page number"/>
    <w:basedOn w:val="a0"/>
    <w:rsid w:val="00911ED3"/>
  </w:style>
  <w:style w:type="paragraph" w:customStyle="1" w:styleId="ConsPlusNormal">
    <w:name w:val="ConsPlusNormal"/>
    <w:rsid w:val="00911E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305BCF"/>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3208</Words>
  <Characters>18291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2012-04-24T09:40:00Z</dcterms:created>
  <dcterms:modified xsi:type="dcterms:W3CDTF">2012-04-25T12:41:00Z</dcterms:modified>
</cp:coreProperties>
</file>