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65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D4578B" w:rsidTr="00D4578B">
        <w:trPr>
          <w:cantSplit/>
          <w:trHeight w:val="1688"/>
        </w:trPr>
        <w:tc>
          <w:tcPr>
            <w:tcW w:w="9639" w:type="dxa"/>
            <w:gridSpan w:val="2"/>
          </w:tcPr>
          <w:p w:rsidR="00D4578B" w:rsidRDefault="00D4578B" w:rsidP="00D4578B">
            <w:pPr>
              <w:snapToGrid w:val="0"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D4578B" w:rsidRDefault="00D4578B" w:rsidP="00D4578B">
            <w:pPr>
              <w:jc w:val="center"/>
              <w:rPr>
                <w:b/>
                <w:bCs/>
                <w:sz w:val="2"/>
              </w:rPr>
            </w:pPr>
          </w:p>
          <w:p w:rsidR="0049041D" w:rsidRDefault="0049041D" w:rsidP="00D4578B">
            <w:pPr>
              <w:pStyle w:val="1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9041D">
              <w:rPr>
                <w:rFonts w:ascii="Times New Roman" w:hAnsi="Times New Roman"/>
                <w:bCs/>
                <w:sz w:val="28"/>
                <w:lang w:val="en-US"/>
              </w:rPr>
              <w:drawing>
                <wp:inline distT="0" distB="0" distL="0" distR="0">
                  <wp:extent cx="1038225" cy="1038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41D" w:rsidRDefault="0049041D" w:rsidP="0049041D">
            <w:pPr>
              <w:pStyle w:val="1"/>
              <w:jc w:val="left"/>
              <w:rPr>
                <w:rFonts w:ascii="Times New Roman" w:hAnsi="Times New Roman"/>
                <w:bCs/>
                <w:sz w:val="28"/>
                <w:lang w:val="en-US"/>
              </w:rPr>
            </w:pPr>
          </w:p>
          <w:p w:rsidR="00D4578B" w:rsidRDefault="00D4578B" w:rsidP="00D4578B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АДМИНИСТРАЦИЯ </w:t>
            </w:r>
          </w:p>
          <w:p w:rsidR="00D4578B" w:rsidRDefault="00D4578B" w:rsidP="00D4578B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НИКОЛАЕВСКОГО СЕЛЬСКОГО ПОСЕЛЕНИЯ</w:t>
            </w:r>
          </w:p>
          <w:p w:rsidR="00D4578B" w:rsidRDefault="00D4578B" w:rsidP="00D4578B">
            <w:pPr>
              <w:pStyle w:val="4"/>
              <w:rPr>
                <w:b/>
                <w:bCs/>
              </w:rPr>
            </w:pPr>
            <w:r>
              <w:rPr>
                <w:b/>
                <w:bCs/>
              </w:rPr>
              <w:t>ЩЕРБИНОВСКОГО РАЙОНА</w:t>
            </w:r>
          </w:p>
          <w:p w:rsidR="00D4578B" w:rsidRDefault="00D4578B" w:rsidP="00D4578B">
            <w:pPr>
              <w:spacing w:before="120"/>
              <w:jc w:val="center"/>
              <w:rPr>
                <w:b/>
                <w:bCs/>
                <w:spacing w:val="20"/>
                <w:sz w:val="32"/>
                <w:lang w:eastAsia="ar-SA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D4578B" w:rsidTr="00D4578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4578B" w:rsidRDefault="00D4578B" w:rsidP="00D4578B">
            <w:pPr>
              <w:snapToGrid w:val="0"/>
              <w:rPr>
                <w:b/>
                <w:bCs/>
                <w:sz w:val="28"/>
                <w:lang w:eastAsia="ar-SA"/>
              </w:rPr>
            </w:pPr>
            <w:r>
              <w:rPr>
                <w:b/>
                <w:bCs/>
              </w:rPr>
              <w:t xml:space="preserve">  </w:t>
            </w:r>
            <w:r w:rsidR="0049041D">
              <w:rPr>
                <w:b/>
                <w:bCs/>
                <w:sz w:val="28"/>
                <w:lang w:val="ru-RU"/>
              </w:rPr>
              <w:t>о</w:t>
            </w:r>
            <w:r>
              <w:rPr>
                <w:b/>
                <w:bCs/>
                <w:sz w:val="28"/>
              </w:rPr>
              <w:t>т</w:t>
            </w:r>
            <w:r w:rsidR="0049041D">
              <w:rPr>
                <w:b/>
                <w:bCs/>
                <w:sz w:val="28"/>
              </w:rPr>
              <w:t xml:space="preserve"> 29</w:t>
            </w:r>
            <w:r w:rsidR="0049041D">
              <w:rPr>
                <w:b/>
                <w:bCs/>
                <w:sz w:val="28"/>
                <w:lang w:val="ru-RU"/>
              </w:rPr>
              <w:t>.</w:t>
            </w:r>
            <w:r w:rsidR="0049041D">
              <w:rPr>
                <w:b/>
                <w:bCs/>
                <w:sz w:val="28"/>
              </w:rPr>
              <w:t>04</w:t>
            </w:r>
            <w:r w:rsidR="0049041D">
              <w:rPr>
                <w:b/>
                <w:bCs/>
                <w:sz w:val="28"/>
                <w:lang w:val="ru-RU"/>
              </w:rPr>
              <w:t>.</w:t>
            </w:r>
            <w:r w:rsidR="0049041D">
              <w:rPr>
                <w:b/>
                <w:bCs/>
                <w:sz w:val="28"/>
              </w:rPr>
              <w:t>2014</w:t>
            </w:r>
          </w:p>
        </w:tc>
        <w:tc>
          <w:tcPr>
            <w:tcW w:w="4820" w:type="dxa"/>
            <w:vAlign w:val="bottom"/>
          </w:tcPr>
          <w:p w:rsidR="00D4578B" w:rsidRPr="0049041D" w:rsidRDefault="00D4578B" w:rsidP="00D4578B">
            <w:pPr>
              <w:snapToGrid w:val="0"/>
              <w:jc w:val="center"/>
              <w:rPr>
                <w:b/>
                <w:bCs/>
                <w:sz w:val="28"/>
                <w:lang w:val="ru-RU" w:eastAsia="ar-SA"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49041D">
              <w:rPr>
                <w:b/>
                <w:bCs/>
                <w:lang w:val="ru-RU"/>
              </w:rPr>
              <w:t xml:space="preserve">             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</w:rPr>
              <w:t>№</w:t>
            </w:r>
            <w:r w:rsidR="0049041D">
              <w:rPr>
                <w:b/>
                <w:bCs/>
                <w:sz w:val="28"/>
                <w:lang w:val="ru-RU"/>
              </w:rPr>
              <w:t>36</w:t>
            </w:r>
          </w:p>
        </w:tc>
      </w:tr>
      <w:tr w:rsidR="00D4578B" w:rsidTr="00D4578B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D4578B" w:rsidRDefault="00D4578B" w:rsidP="00D4578B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t>село</w:t>
            </w:r>
            <w:proofErr w:type="spellEnd"/>
            <w:r>
              <w:t xml:space="preserve"> </w:t>
            </w:r>
            <w:proofErr w:type="spellStart"/>
            <w:r>
              <w:t>Николаевка</w:t>
            </w:r>
            <w:proofErr w:type="spellEnd"/>
          </w:p>
        </w:tc>
      </w:tr>
      <w:tr w:rsidR="00D4578B" w:rsidTr="00D4578B">
        <w:trPr>
          <w:cantSplit/>
        </w:trPr>
        <w:tc>
          <w:tcPr>
            <w:tcW w:w="9639" w:type="dxa"/>
            <w:gridSpan w:val="2"/>
          </w:tcPr>
          <w:p w:rsidR="00D4578B" w:rsidRDefault="00D4578B" w:rsidP="00D4578B">
            <w:pPr>
              <w:snapToGrid w:val="0"/>
              <w:rPr>
                <w:sz w:val="28"/>
                <w:szCs w:val="20"/>
                <w:lang w:eastAsia="ar-SA"/>
              </w:rPr>
            </w:pPr>
          </w:p>
          <w:p w:rsidR="00D4578B" w:rsidRDefault="00D4578B" w:rsidP="00D4578B">
            <w:pPr>
              <w:rPr>
                <w:sz w:val="28"/>
                <w:lang w:eastAsia="ar-SA"/>
              </w:rPr>
            </w:pPr>
          </w:p>
        </w:tc>
      </w:tr>
    </w:tbl>
    <w:p w:rsidR="00BE241A" w:rsidRDefault="00D4578B" w:rsidP="00D4578B">
      <w:pPr>
        <w:jc w:val="center"/>
        <w:rPr>
          <w:b/>
          <w:sz w:val="28"/>
          <w:szCs w:val="28"/>
          <w:lang w:val="ru-RU"/>
        </w:rPr>
      </w:pPr>
      <w:r w:rsidRPr="00D4578B">
        <w:rPr>
          <w:b/>
          <w:sz w:val="28"/>
          <w:szCs w:val="28"/>
          <w:lang w:val="ru-RU"/>
        </w:rPr>
        <w:t xml:space="preserve">Об </w:t>
      </w:r>
      <w:r>
        <w:rPr>
          <w:b/>
          <w:sz w:val="28"/>
          <w:szCs w:val="28"/>
          <w:lang w:val="ru-RU"/>
        </w:rPr>
        <w:t xml:space="preserve">отмене постановления администрации Николаевского </w:t>
      </w:r>
    </w:p>
    <w:p w:rsidR="00BE241A" w:rsidRDefault="00D4578B" w:rsidP="00D457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Щербиновского района от 4 мая 2010 года</w:t>
      </w:r>
    </w:p>
    <w:p w:rsidR="00BE241A" w:rsidRDefault="00D4578B" w:rsidP="00D457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№ 28 «Об утверждении Положения о проверке достоверности </w:t>
      </w:r>
    </w:p>
    <w:p w:rsidR="00BE241A" w:rsidRDefault="00D4578B" w:rsidP="00D457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полноты сведений, представляемых гражданами, </w:t>
      </w:r>
    </w:p>
    <w:p w:rsidR="00BE241A" w:rsidRDefault="00D4578B" w:rsidP="00BE241A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претендующими</w:t>
      </w:r>
      <w:proofErr w:type="gramEnd"/>
      <w:r w:rsidR="00BE241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 замещение должностей муниципальной </w:t>
      </w:r>
    </w:p>
    <w:p w:rsidR="00BE241A" w:rsidRDefault="00D4578B" w:rsidP="00BE24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службы, и муниципальными служащими </w:t>
      </w:r>
      <w:proofErr w:type="gramStart"/>
      <w:r>
        <w:rPr>
          <w:b/>
          <w:sz w:val="28"/>
          <w:szCs w:val="28"/>
          <w:lang w:val="ru-RU"/>
        </w:rPr>
        <w:t>Николаевского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D4578B" w:rsidRPr="00D4578B" w:rsidRDefault="00D4578B" w:rsidP="00BE24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Щербиновского района»</w:t>
      </w:r>
    </w:p>
    <w:p w:rsidR="00D4578B" w:rsidRPr="00D4578B" w:rsidRDefault="00D4578B" w:rsidP="00D4578B">
      <w:pPr>
        <w:ind w:firstLine="720"/>
        <w:jc w:val="both"/>
        <w:rPr>
          <w:spacing w:val="6"/>
          <w:sz w:val="28"/>
          <w:szCs w:val="28"/>
          <w:lang w:val="ru-RU"/>
        </w:rPr>
      </w:pPr>
    </w:p>
    <w:p w:rsidR="00D4578B" w:rsidRPr="00D4578B" w:rsidRDefault="00D4578B" w:rsidP="00D4578B">
      <w:pPr>
        <w:jc w:val="both"/>
        <w:rPr>
          <w:sz w:val="28"/>
          <w:szCs w:val="28"/>
          <w:lang w:val="ru-RU"/>
        </w:rPr>
      </w:pPr>
    </w:p>
    <w:p w:rsidR="00D4578B" w:rsidRPr="00D4578B" w:rsidRDefault="00D4578B" w:rsidP="00D4578B">
      <w:pPr>
        <w:ind w:firstLine="851"/>
        <w:jc w:val="both"/>
        <w:rPr>
          <w:sz w:val="28"/>
          <w:szCs w:val="28"/>
          <w:lang w:val="ru-RU"/>
        </w:rPr>
      </w:pPr>
      <w:bookmarkStart w:id="0" w:name="sub_5"/>
      <w:proofErr w:type="gramStart"/>
      <w:r w:rsidRPr="00D4578B">
        <w:rPr>
          <w:sz w:val="28"/>
          <w:szCs w:val="28"/>
          <w:lang w:val="ru-RU"/>
        </w:rPr>
        <w:t>В целях приведения в соответствие с действующим законодательством и на основании протеста прокурора Щербиновского района от 31 марта 2014 года № 7-02-2014/824 на постановление администрации Николаевского сельского поселения Щербиновского района от 4 мая 2010 года № 28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Николаевского сельского поселения Щербиновского</w:t>
      </w:r>
      <w:proofErr w:type="gramEnd"/>
      <w:r w:rsidRPr="00D4578B">
        <w:rPr>
          <w:sz w:val="28"/>
          <w:szCs w:val="28"/>
          <w:lang w:val="ru-RU"/>
        </w:rPr>
        <w:t xml:space="preserve"> района»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4578B">
        <w:rPr>
          <w:sz w:val="28"/>
          <w:szCs w:val="28"/>
          <w:lang w:val="ru-RU"/>
        </w:rPr>
        <w:t>п</w:t>
      </w:r>
      <w:proofErr w:type="spellEnd"/>
      <w:proofErr w:type="gramEnd"/>
      <w:r w:rsidRPr="00D4578B">
        <w:rPr>
          <w:sz w:val="28"/>
          <w:szCs w:val="28"/>
          <w:lang w:val="ru-RU"/>
        </w:rPr>
        <w:t xml:space="preserve"> о с т а </w:t>
      </w:r>
      <w:proofErr w:type="spellStart"/>
      <w:r w:rsidRPr="00D4578B">
        <w:rPr>
          <w:sz w:val="28"/>
          <w:szCs w:val="28"/>
          <w:lang w:val="ru-RU"/>
        </w:rPr>
        <w:t>н</w:t>
      </w:r>
      <w:proofErr w:type="spellEnd"/>
      <w:r w:rsidRPr="00D4578B">
        <w:rPr>
          <w:sz w:val="28"/>
          <w:szCs w:val="28"/>
          <w:lang w:val="ru-RU"/>
        </w:rPr>
        <w:t xml:space="preserve"> о в л я ю:</w:t>
      </w:r>
    </w:p>
    <w:p w:rsidR="00D4578B" w:rsidRPr="00BE241A" w:rsidRDefault="00D4578B" w:rsidP="00BE241A">
      <w:pPr>
        <w:ind w:firstLine="851"/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 xml:space="preserve">1. </w:t>
      </w:r>
      <w:r w:rsidR="00BE241A">
        <w:rPr>
          <w:sz w:val="28"/>
          <w:szCs w:val="28"/>
          <w:lang w:val="ru-RU"/>
        </w:rPr>
        <w:t xml:space="preserve">Отменить </w:t>
      </w:r>
      <w:r w:rsidR="00BE241A" w:rsidRPr="00BE241A">
        <w:rPr>
          <w:sz w:val="28"/>
          <w:szCs w:val="28"/>
          <w:lang w:val="ru-RU"/>
        </w:rPr>
        <w:t>пос</w:t>
      </w:r>
      <w:r w:rsidR="00BE241A">
        <w:rPr>
          <w:sz w:val="28"/>
          <w:szCs w:val="28"/>
          <w:lang w:val="ru-RU"/>
        </w:rPr>
        <w:t>тановление</w:t>
      </w:r>
      <w:r w:rsidR="00BE241A" w:rsidRPr="00BE241A">
        <w:rPr>
          <w:sz w:val="28"/>
          <w:szCs w:val="28"/>
          <w:lang w:val="ru-RU"/>
        </w:rPr>
        <w:t xml:space="preserve"> администрации Николаевского сельского поселения Щербиновского района от 4 мая 2010 года № 28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Николаевского сельского поселения Щербиновского района»</w:t>
      </w:r>
      <w:r w:rsidR="00BE241A">
        <w:rPr>
          <w:sz w:val="28"/>
          <w:szCs w:val="28"/>
          <w:lang w:val="ru-RU"/>
        </w:rPr>
        <w:t>.</w:t>
      </w:r>
    </w:p>
    <w:bookmarkEnd w:id="0"/>
    <w:p w:rsidR="00D4578B" w:rsidRPr="00D4578B" w:rsidRDefault="00D4578B" w:rsidP="00BE241A">
      <w:pPr>
        <w:ind w:right="-82" w:firstLine="720"/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 xml:space="preserve">2. Отделу по общим и юридическим вопросам администрации </w:t>
      </w:r>
      <w:proofErr w:type="spellStart"/>
      <w:proofErr w:type="gramStart"/>
      <w:r w:rsidRPr="00D4578B">
        <w:rPr>
          <w:sz w:val="28"/>
          <w:szCs w:val="28"/>
          <w:lang w:val="ru-RU"/>
        </w:rPr>
        <w:t>Николаевс-кого</w:t>
      </w:r>
      <w:proofErr w:type="spellEnd"/>
      <w:proofErr w:type="gramEnd"/>
      <w:r w:rsidRPr="00D4578B">
        <w:rPr>
          <w:sz w:val="28"/>
          <w:szCs w:val="28"/>
          <w:lang w:val="ru-RU"/>
        </w:rPr>
        <w:t xml:space="preserve"> сельского поселения Щербиновского района (</w:t>
      </w:r>
      <w:proofErr w:type="spellStart"/>
      <w:r w:rsidR="00BE241A">
        <w:rPr>
          <w:sz w:val="28"/>
          <w:szCs w:val="28"/>
          <w:lang w:val="ru-RU"/>
        </w:rPr>
        <w:t>Парасоцкая</w:t>
      </w:r>
      <w:proofErr w:type="spellEnd"/>
      <w:r w:rsidRPr="00D4578B">
        <w:rPr>
          <w:sz w:val="28"/>
          <w:szCs w:val="28"/>
          <w:lang w:val="ru-RU"/>
        </w:rPr>
        <w:t xml:space="preserve">) разместить </w:t>
      </w:r>
      <w:proofErr w:type="spellStart"/>
      <w:r w:rsidRPr="00D4578B">
        <w:rPr>
          <w:sz w:val="28"/>
          <w:szCs w:val="28"/>
          <w:lang w:val="ru-RU"/>
        </w:rPr>
        <w:t>на</w:t>
      </w:r>
      <w:r w:rsidR="00BE241A">
        <w:rPr>
          <w:sz w:val="28"/>
          <w:szCs w:val="28"/>
          <w:lang w:val="ru-RU"/>
        </w:rPr>
        <w:t>-</w:t>
      </w:r>
      <w:r w:rsidRPr="00D4578B">
        <w:rPr>
          <w:sz w:val="28"/>
          <w:szCs w:val="28"/>
          <w:lang w:val="ru-RU"/>
        </w:rPr>
        <w:t>стоящее</w:t>
      </w:r>
      <w:proofErr w:type="spellEnd"/>
      <w:r w:rsidRPr="00D4578B">
        <w:rPr>
          <w:sz w:val="28"/>
          <w:szCs w:val="28"/>
          <w:lang w:val="ru-RU"/>
        </w:rPr>
        <w:t xml:space="preserve"> постановление на официальном сайте администрации Николаевского сельского поселения Щербиновского района.</w:t>
      </w:r>
    </w:p>
    <w:p w:rsidR="00D4578B" w:rsidRPr="00D4578B" w:rsidRDefault="00D4578B" w:rsidP="00BE241A">
      <w:pPr>
        <w:ind w:firstLine="720"/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 xml:space="preserve">3. Официально опубликовать настоящее постановление в периодическом печатном издании  «Информационный бюллетень администрации  </w:t>
      </w:r>
      <w:proofErr w:type="spellStart"/>
      <w:proofErr w:type="gramStart"/>
      <w:r w:rsidRPr="00D4578B">
        <w:rPr>
          <w:sz w:val="28"/>
          <w:szCs w:val="28"/>
          <w:lang w:val="ru-RU"/>
        </w:rPr>
        <w:t>Никола-евского</w:t>
      </w:r>
      <w:proofErr w:type="spellEnd"/>
      <w:proofErr w:type="gramEnd"/>
      <w:r w:rsidRPr="00D4578B">
        <w:rPr>
          <w:sz w:val="28"/>
          <w:szCs w:val="28"/>
          <w:lang w:val="ru-RU"/>
        </w:rPr>
        <w:t xml:space="preserve"> сельского поселения Щербиновского района».</w:t>
      </w:r>
    </w:p>
    <w:p w:rsidR="00D4578B" w:rsidRPr="00D4578B" w:rsidRDefault="00D4578B" w:rsidP="00BE241A">
      <w:pPr>
        <w:ind w:firstLine="720"/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 xml:space="preserve">4. </w:t>
      </w:r>
      <w:proofErr w:type="gramStart"/>
      <w:r w:rsidRPr="00D4578B">
        <w:rPr>
          <w:sz w:val="28"/>
          <w:szCs w:val="28"/>
          <w:lang w:val="ru-RU"/>
        </w:rPr>
        <w:t>Контроль за</w:t>
      </w:r>
      <w:proofErr w:type="gramEnd"/>
      <w:r w:rsidRPr="00D4578B">
        <w:rPr>
          <w:sz w:val="28"/>
          <w:szCs w:val="28"/>
          <w:lang w:val="ru-RU"/>
        </w:rPr>
        <w:t xml:space="preserve"> выполнением настоящего постановления оставляю за </w:t>
      </w:r>
      <w:r w:rsidRPr="00D4578B">
        <w:rPr>
          <w:sz w:val="28"/>
          <w:szCs w:val="28"/>
          <w:lang w:val="ru-RU"/>
        </w:rPr>
        <w:lastRenderedPageBreak/>
        <w:t xml:space="preserve">собой. </w:t>
      </w:r>
    </w:p>
    <w:p w:rsidR="00D4578B" w:rsidRPr="00D4578B" w:rsidRDefault="00BE241A" w:rsidP="00BE241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</w:t>
      </w:r>
      <w:r w:rsidR="00D4578B" w:rsidRPr="00D4578B">
        <w:rPr>
          <w:sz w:val="28"/>
          <w:szCs w:val="28"/>
          <w:lang w:val="ru-RU"/>
        </w:rPr>
        <w:t xml:space="preserve">остановление вступает в силу со дня его официального </w:t>
      </w:r>
      <w:proofErr w:type="spellStart"/>
      <w:proofErr w:type="gramStart"/>
      <w:r w:rsidR="00D4578B" w:rsidRPr="00D4578B">
        <w:rPr>
          <w:sz w:val="28"/>
          <w:szCs w:val="28"/>
          <w:lang w:val="ru-RU"/>
        </w:rPr>
        <w:t>опубли</w:t>
      </w:r>
      <w:r>
        <w:rPr>
          <w:sz w:val="28"/>
          <w:szCs w:val="28"/>
          <w:lang w:val="ru-RU"/>
        </w:rPr>
        <w:t>-</w:t>
      </w:r>
      <w:r w:rsidR="00D4578B" w:rsidRPr="00D4578B">
        <w:rPr>
          <w:sz w:val="28"/>
          <w:szCs w:val="28"/>
          <w:lang w:val="ru-RU"/>
        </w:rPr>
        <w:t>кования</w:t>
      </w:r>
      <w:proofErr w:type="spellEnd"/>
      <w:proofErr w:type="gramEnd"/>
      <w:r w:rsidR="00D4578B" w:rsidRPr="00D4578B">
        <w:rPr>
          <w:sz w:val="28"/>
          <w:szCs w:val="28"/>
          <w:lang w:val="ru-RU"/>
        </w:rPr>
        <w:t>.</w:t>
      </w:r>
    </w:p>
    <w:p w:rsidR="00D4578B" w:rsidRDefault="00D4578B" w:rsidP="00D4578B">
      <w:pPr>
        <w:jc w:val="both"/>
        <w:rPr>
          <w:sz w:val="28"/>
          <w:szCs w:val="28"/>
          <w:lang w:val="ru-RU"/>
        </w:rPr>
      </w:pPr>
    </w:p>
    <w:p w:rsidR="00BE241A" w:rsidRPr="00D4578B" w:rsidRDefault="00BE241A" w:rsidP="00D4578B">
      <w:pPr>
        <w:jc w:val="both"/>
        <w:rPr>
          <w:sz w:val="28"/>
          <w:szCs w:val="28"/>
          <w:lang w:val="ru-RU"/>
        </w:rPr>
      </w:pPr>
    </w:p>
    <w:p w:rsidR="00D4578B" w:rsidRPr="00D4578B" w:rsidRDefault="00D4578B" w:rsidP="00D4578B">
      <w:pPr>
        <w:jc w:val="both"/>
        <w:rPr>
          <w:sz w:val="28"/>
          <w:szCs w:val="28"/>
          <w:lang w:val="ru-RU"/>
        </w:rPr>
      </w:pPr>
    </w:p>
    <w:p w:rsidR="00D4578B" w:rsidRPr="00D4578B" w:rsidRDefault="00D4578B" w:rsidP="00D4578B">
      <w:pPr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 xml:space="preserve">Глава </w:t>
      </w:r>
    </w:p>
    <w:p w:rsidR="00D4578B" w:rsidRPr="00D4578B" w:rsidRDefault="00D4578B" w:rsidP="00D4578B">
      <w:pPr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>Николаевского сельского поселения</w:t>
      </w:r>
    </w:p>
    <w:p w:rsidR="00D4578B" w:rsidRPr="00D4578B" w:rsidRDefault="00D4578B" w:rsidP="00D4578B">
      <w:pPr>
        <w:jc w:val="both"/>
        <w:rPr>
          <w:sz w:val="28"/>
          <w:szCs w:val="28"/>
          <w:lang w:val="ru-RU"/>
        </w:rPr>
      </w:pPr>
      <w:r w:rsidRPr="00D4578B">
        <w:rPr>
          <w:sz w:val="28"/>
          <w:szCs w:val="28"/>
          <w:lang w:val="ru-RU"/>
        </w:rPr>
        <w:t>Щербиновского района                                                                       Н.Г.Сиротенко</w:t>
      </w:r>
    </w:p>
    <w:p w:rsidR="00973B5A" w:rsidRDefault="00973B5A" w:rsidP="00DF4A6F">
      <w:pPr>
        <w:pStyle w:val="Standard"/>
        <w:jc w:val="both"/>
        <w:rPr>
          <w:sz w:val="28"/>
          <w:szCs w:val="28"/>
        </w:rPr>
      </w:pPr>
    </w:p>
    <w:p w:rsidR="00973B5A" w:rsidRDefault="00973B5A" w:rsidP="00DF4A6F">
      <w:pPr>
        <w:pStyle w:val="Standard"/>
        <w:jc w:val="both"/>
        <w:rPr>
          <w:sz w:val="28"/>
          <w:szCs w:val="28"/>
        </w:rPr>
      </w:pPr>
    </w:p>
    <w:p w:rsidR="00973B5A" w:rsidRDefault="00973B5A" w:rsidP="00DF4A6F">
      <w:pPr>
        <w:pStyle w:val="Standard"/>
        <w:jc w:val="both"/>
        <w:rPr>
          <w:sz w:val="28"/>
          <w:szCs w:val="28"/>
        </w:rPr>
      </w:pPr>
    </w:p>
    <w:p w:rsidR="00973B5A" w:rsidRDefault="00973B5A" w:rsidP="00DF4A6F">
      <w:pPr>
        <w:pStyle w:val="Standard"/>
        <w:jc w:val="both"/>
        <w:rPr>
          <w:sz w:val="28"/>
          <w:szCs w:val="28"/>
        </w:rPr>
      </w:pPr>
    </w:p>
    <w:p w:rsidR="00DF4A6F" w:rsidRPr="00DF4A6F" w:rsidRDefault="00DF4A6F">
      <w:pPr>
        <w:rPr>
          <w:lang w:val="ru-RU"/>
        </w:rPr>
      </w:pPr>
    </w:p>
    <w:sectPr w:rsidR="00DF4A6F" w:rsidRPr="00DF4A6F" w:rsidSect="000A47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A6F"/>
    <w:rsid w:val="00054254"/>
    <w:rsid w:val="00076D9B"/>
    <w:rsid w:val="00094891"/>
    <w:rsid w:val="000979D9"/>
    <w:rsid w:val="000A4722"/>
    <w:rsid w:val="000C5339"/>
    <w:rsid w:val="00102877"/>
    <w:rsid w:val="00125361"/>
    <w:rsid w:val="00137480"/>
    <w:rsid w:val="00145F02"/>
    <w:rsid w:val="00190B5A"/>
    <w:rsid w:val="00193E79"/>
    <w:rsid w:val="00195A03"/>
    <w:rsid w:val="001A0B8D"/>
    <w:rsid w:val="001A5EE7"/>
    <w:rsid w:val="001E0C4A"/>
    <w:rsid w:val="001E1752"/>
    <w:rsid w:val="001F35B3"/>
    <w:rsid w:val="00230739"/>
    <w:rsid w:val="00237616"/>
    <w:rsid w:val="0025530D"/>
    <w:rsid w:val="002750A2"/>
    <w:rsid w:val="00284F9F"/>
    <w:rsid w:val="002A3FC8"/>
    <w:rsid w:val="002B6EE4"/>
    <w:rsid w:val="002F344A"/>
    <w:rsid w:val="00306A59"/>
    <w:rsid w:val="00307F0E"/>
    <w:rsid w:val="003113DB"/>
    <w:rsid w:val="00323896"/>
    <w:rsid w:val="0033637B"/>
    <w:rsid w:val="0035579E"/>
    <w:rsid w:val="00394BB5"/>
    <w:rsid w:val="003A3489"/>
    <w:rsid w:val="003C09A5"/>
    <w:rsid w:val="003C701E"/>
    <w:rsid w:val="003E2002"/>
    <w:rsid w:val="003E33CB"/>
    <w:rsid w:val="003F5182"/>
    <w:rsid w:val="00436FF4"/>
    <w:rsid w:val="0046521D"/>
    <w:rsid w:val="0047702C"/>
    <w:rsid w:val="00485ED1"/>
    <w:rsid w:val="0048726A"/>
    <w:rsid w:val="00487FFB"/>
    <w:rsid w:val="0049041D"/>
    <w:rsid w:val="004A00B2"/>
    <w:rsid w:val="004D49B2"/>
    <w:rsid w:val="00506AED"/>
    <w:rsid w:val="00531B6B"/>
    <w:rsid w:val="00581B50"/>
    <w:rsid w:val="005957E5"/>
    <w:rsid w:val="005B0C20"/>
    <w:rsid w:val="005B3861"/>
    <w:rsid w:val="005C7EA6"/>
    <w:rsid w:val="005D6BEA"/>
    <w:rsid w:val="00607279"/>
    <w:rsid w:val="006126DA"/>
    <w:rsid w:val="0063198E"/>
    <w:rsid w:val="00651054"/>
    <w:rsid w:val="00674240"/>
    <w:rsid w:val="00685ECB"/>
    <w:rsid w:val="006951F2"/>
    <w:rsid w:val="006B48C4"/>
    <w:rsid w:val="006F2D8A"/>
    <w:rsid w:val="00734C26"/>
    <w:rsid w:val="00747058"/>
    <w:rsid w:val="00784CD1"/>
    <w:rsid w:val="0079235F"/>
    <w:rsid w:val="007E1F71"/>
    <w:rsid w:val="007E6344"/>
    <w:rsid w:val="007F55DC"/>
    <w:rsid w:val="00811A86"/>
    <w:rsid w:val="00814640"/>
    <w:rsid w:val="008272F9"/>
    <w:rsid w:val="00837619"/>
    <w:rsid w:val="0088739E"/>
    <w:rsid w:val="008B6565"/>
    <w:rsid w:val="008E3654"/>
    <w:rsid w:val="00944D5C"/>
    <w:rsid w:val="009721DF"/>
    <w:rsid w:val="00973B5A"/>
    <w:rsid w:val="009946B3"/>
    <w:rsid w:val="00994B22"/>
    <w:rsid w:val="009E58A2"/>
    <w:rsid w:val="00A42E39"/>
    <w:rsid w:val="00A47766"/>
    <w:rsid w:val="00AC550B"/>
    <w:rsid w:val="00B377F1"/>
    <w:rsid w:val="00B56535"/>
    <w:rsid w:val="00B83034"/>
    <w:rsid w:val="00BC626D"/>
    <w:rsid w:val="00BE241A"/>
    <w:rsid w:val="00BF77B2"/>
    <w:rsid w:val="00C40BD2"/>
    <w:rsid w:val="00C74FDB"/>
    <w:rsid w:val="00C80C1C"/>
    <w:rsid w:val="00C830A6"/>
    <w:rsid w:val="00C857BB"/>
    <w:rsid w:val="00CE1E09"/>
    <w:rsid w:val="00CF5A58"/>
    <w:rsid w:val="00D018C3"/>
    <w:rsid w:val="00D12C64"/>
    <w:rsid w:val="00D4578B"/>
    <w:rsid w:val="00D605B7"/>
    <w:rsid w:val="00D85004"/>
    <w:rsid w:val="00DA2F28"/>
    <w:rsid w:val="00DF4A6F"/>
    <w:rsid w:val="00DF668A"/>
    <w:rsid w:val="00E51F59"/>
    <w:rsid w:val="00E56B29"/>
    <w:rsid w:val="00EC3F87"/>
    <w:rsid w:val="00ED026D"/>
    <w:rsid w:val="00ED4609"/>
    <w:rsid w:val="00F060FF"/>
    <w:rsid w:val="00F530F2"/>
    <w:rsid w:val="00F95F4B"/>
    <w:rsid w:val="00F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4578B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auto"/>
      <w:szCs w:val="2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D4578B"/>
    <w:pPr>
      <w:keepNext/>
      <w:widowControl/>
      <w:jc w:val="center"/>
      <w:outlineLvl w:val="3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A6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78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457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Гипертекстовая ссылка"/>
    <w:basedOn w:val="a0"/>
    <w:rsid w:val="00D4578B"/>
    <w:rPr>
      <w:rFonts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D4578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8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2014-02-27T05:50:00Z</dcterms:created>
  <dcterms:modified xsi:type="dcterms:W3CDTF">2014-05-15T08:04:00Z</dcterms:modified>
</cp:coreProperties>
</file>