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 w:type="dxa"/>
        <w:tblLayout w:type="fixed"/>
        <w:tblCellMar>
          <w:left w:w="0" w:type="dxa"/>
          <w:right w:w="0" w:type="dxa"/>
        </w:tblCellMar>
        <w:tblLook w:val="0000" w:firstRow="0" w:lastRow="0" w:firstColumn="0" w:lastColumn="0" w:noHBand="0" w:noVBand="0"/>
      </w:tblPr>
      <w:tblGrid>
        <w:gridCol w:w="4819"/>
        <w:gridCol w:w="4820"/>
      </w:tblGrid>
      <w:tr w:rsidR="00794163" w:rsidRPr="00794163" w:rsidTr="00C45443">
        <w:trPr>
          <w:cantSplit/>
          <w:trHeight w:hRule="exact" w:val="1418"/>
        </w:trPr>
        <w:tc>
          <w:tcPr>
            <w:tcW w:w="9639" w:type="dxa"/>
            <w:gridSpan w:val="2"/>
          </w:tcPr>
          <w:p w:rsidR="00794163" w:rsidRPr="00794163" w:rsidRDefault="00794163" w:rsidP="00794163">
            <w:pPr>
              <w:tabs>
                <w:tab w:val="center" w:pos="4812"/>
                <w:tab w:val="left" w:pos="5773"/>
              </w:tabs>
              <w:suppressAutoHyphens/>
              <w:snapToGrid w:val="0"/>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noProof/>
                <w:sz w:val="20"/>
                <w:szCs w:val="20"/>
                <w:lang w:eastAsia="ru-RU"/>
              </w:rPr>
              <w:drawing>
                <wp:inline distT="0" distB="0" distL="0" distR="0">
                  <wp:extent cx="895350" cy="895350"/>
                  <wp:effectExtent l="0" t="0" r="0" b="0"/>
                  <wp:docPr id="1" name="Рисунок 1" descr="48_4_Николаевское_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8_4_Николаевское_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tc>
      </w:tr>
      <w:tr w:rsidR="00794163" w:rsidRPr="00794163" w:rsidTr="00C76412">
        <w:trPr>
          <w:cantSplit/>
          <w:trHeight w:hRule="exact" w:val="1546"/>
        </w:trPr>
        <w:tc>
          <w:tcPr>
            <w:tcW w:w="9639" w:type="dxa"/>
            <w:gridSpan w:val="2"/>
          </w:tcPr>
          <w:p w:rsidR="00794163" w:rsidRPr="00794163" w:rsidRDefault="00794163" w:rsidP="00794163">
            <w:pPr>
              <w:suppressAutoHyphens/>
              <w:snapToGrid w:val="0"/>
              <w:spacing w:after="0" w:line="240" w:lineRule="auto"/>
              <w:jc w:val="center"/>
              <w:rPr>
                <w:rFonts w:ascii="Times New Roman" w:eastAsia="Times New Roman" w:hAnsi="Times New Roman" w:cs="Times New Roman"/>
                <w:b/>
                <w:bCs/>
                <w:sz w:val="2"/>
                <w:szCs w:val="20"/>
                <w:lang w:eastAsia="ar-SA"/>
              </w:rPr>
            </w:pPr>
          </w:p>
          <w:p w:rsidR="00794163" w:rsidRPr="00794163" w:rsidRDefault="00794163" w:rsidP="00794163">
            <w:pPr>
              <w:suppressAutoHyphens/>
              <w:spacing w:after="0" w:line="240" w:lineRule="auto"/>
              <w:jc w:val="center"/>
              <w:rPr>
                <w:rFonts w:ascii="Times New Roman" w:eastAsia="Times New Roman" w:hAnsi="Times New Roman" w:cs="Times New Roman"/>
                <w:b/>
                <w:bCs/>
                <w:sz w:val="2"/>
                <w:szCs w:val="20"/>
                <w:lang w:eastAsia="ar-SA"/>
              </w:rPr>
            </w:pPr>
          </w:p>
          <w:p w:rsidR="00794163" w:rsidRPr="00794163" w:rsidRDefault="00794163" w:rsidP="00794163">
            <w:pPr>
              <w:suppressAutoHyphens/>
              <w:spacing w:after="0" w:line="240" w:lineRule="auto"/>
              <w:jc w:val="center"/>
              <w:rPr>
                <w:rFonts w:ascii="Times New Roman" w:eastAsia="Times New Roman" w:hAnsi="Times New Roman" w:cs="Times New Roman"/>
                <w:b/>
                <w:bCs/>
                <w:sz w:val="2"/>
                <w:szCs w:val="20"/>
                <w:lang w:eastAsia="ar-SA"/>
              </w:rPr>
            </w:pPr>
          </w:p>
          <w:p w:rsidR="00794163" w:rsidRPr="00794163" w:rsidRDefault="00794163" w:rsidP="00794163">
            <w:pPr>
              <w:suppressAutoHyphens/>
              <w:spacing w:after="0" w:line="240" w:lineRule="auto"/>
              <w:jc w:val="center"/>
              <w:rPr>
                <w:rFonts w:ascii="Times New Roman" w:eastAsia="Times New Roman" w:hAnsi="Times New Roman" w:cs="Times New Roman"/>
                <w:b/>
                <w:bCs/>
                <w:sz w:val="2"/>
                <w:szCs w:val="20"/>
                <w:lang w:eastAsia="ar-SA"/>
              </w:rPr>
            </w:pPr>
          </w:p>
          <w:p w:rsidR="00794163" w:rsidRPr="00794163" w:rsidRDefault="00794163" w:rsidP="00794163">
            <w:pPr>
              <w:keepNext/>
              <w:suppressAutoHyphens/>
              <w:spacing w:after="0" w:line="240" w:lineRule="auto"/>
              <w:jc w:val="center"/>
              <w:outlineLvl w:val="0"/>
              <w:rPr>
                <w:rFonts w:ascii="Times New Roman" w:eastAsia="Times New Roman" w:hAnsi="Times New Roman" w:cs="Times New Roman"/>
                <w:b/>
                <w:sz w:val="28"/>
                <w:szCs w:val="28"/>
                <w:lang w:eastAsia="ar-SA"/>
              </w:rPr>
            </w:pPr>
            <w:r w:rsidRPr="00794163">
              <w:rPr>
                <w:rFonts w:ascii="Times New Roman" w:eastAsia="Times New Roman" w:hAnsi="Times New Roman" w:cs="Times New Roman"/>
                <w:b/>
                <w:sz w:val="28"/>
                <w:szCs w:val="28"/>
                <w:lang w:eastAsia="ar-SA"/>
              </w:rPr>
              <w:t xml:space="preserve">АДМИНИСТРАЦИЯ </w:t>
            </w:r>
          </w:p>
          <w:p w:rsidR="00794163" w:rsidRPr="00794163" w:rsidRDefault="00794163" w:rsidP="00794163">
            <w:pPr>
              <w:keepNext/>
              <w:suppressAutoHyphens/>
              <w:spacing w:after="0" w:line="240" w:lineRule="auto"/>
              <w:jc w:val="center"/>
              <w:outlineLvl w:val="0"/>
              <w:rPr>
                <w:rFonts w:ascii="Times New Roman" w:eastAsia="Times New Roman" w:hAnsi="Times New Roman" w:cs="Times New Roman"/>
                <w:b/>
                <w:sz w:val="28"/>
                <w:szCs w:val="28"/>
                <w:lang w:eastAsia="ar-SA"/>
              </w:rPr>
            </w:pPr>
            <w:r w:rsidRPr="00794163">
              <w:rPr>
                <w:rFonts w:ascii="Times New Roman" w:eastAsia="Times New Roman" w:hAnsi="Times New Roman" w:cs="Times New Roman"/>
                <w:b/>
                <w:sz w:val="28"/>
                <w:szCs w:val="28"/>
                <w:lang w:eastAsia="ar-SA"/>
              </w:rPr>
              <w:t xml:space="preserve">НИКОЛАЕВСКОГО СЕЛЬСКОГО ПОСЕЛЕНИЯ </w:t>
            </w:r>
          </w:p>
          <w:p w:rsidR="00794163" w:rsidRPr="00794163" w:rsidRDefault="00794163" w:rsidP="00794163">
            <w:pPr>
              <w:keepNext/>
              <w:suppressAutoHyphens/>
              <w:spacing w:after="0" w:line="240" w:lineRule="auto"/>
              <w:jc w:val="center"/>
              <w:outlineLvl w:val="0"/>
              <w:rPr>
                <w:rFonts w:ascii="Times New Roman" w:eastAsia="Times New Roman" w:hAnsi="Times New Roman" w:cs="Times New Roman"/>
                <w:b/>
                <w:sz w:val="28"/>
                <w:szCs w:val="28"/>
                <w:lang w:eastAsia="ar-SA"/>
              </w:rPr>
            </w:pPr>
            <w:r w:rsidRPr="00794163">
              <w:rPr>
                <w:rFonts w:ascii="Times New Roman" w:eastAsia="Times New Roman" w:hAnsi="Times New Roman" w:cs="Times New Roman"/>
                <w:b/>
                <w:sz w:val="28"/>
                <w:szCs w:val="28"/>
                <w:lang w:eastAsia="ar-SA"/>
              </w:rPr>
              <w:t>ЩЕРБИНОВСКОГО РАЙОНА</w:t>
            </w:r>
          </w:p>
          <w:p w:rsidR="00794163" w:rsidRPr="00794163" w:rsidRDefault="00794163" w:rsidP="00794163">
            <w:pPr>
              <w:suppressAutoHyphens/>
              <w:spacing w:before="120" w:after="0" w:line="240" w:lineRule="auto"/>
              <w:jc w:val="center"/>
              <w:rPr>
                <w:rFonts w:ascii="Times New Roman" w:eastAsia="Times New Roman" w:hAnsi="Times New Roman" w:cs="Times New Roman"/>
                <w:b/>
                <w:bCs/>
                <w:spacing w:val="20"/>
                <w:sz w:val="32"/>
                <w:szCs w:val="20"/>
                <w:lang w:eastAsia="ar-SA"/>
              </w:rPr>
            </w:pPr>
            <w:r w:rsidRPr="00794163">
              <w:rPr>
                <w:rFonts w:ascii="Times New Roman" w:eastAsia="Times New Roman" w:hAnsi="Times New Roman" w:cs="Times New Roman"/>
                <w:b/>
                <w:bCs/>
                <w:spacing w:val="20"/>
                <w:sz w:val="32"/>
                <w:szCs w:val="20"/>
                <w:lang w:eastAsia="ar-SA"/>
              </w:rPr>
              <w:t>ПОСТАНОВЛЕНИЕ</w:t>
            </w:r>
          </w:p>
        </w:tc>
      </w:tr>
      <w:tr w:rsidR="00794163" w:rsidRPr="00794163" w:rsidTr="00C45443">
        <w:trPr>
          <w:cantSplit/>
          <w:trHeight w:hRule="exact" w:val="340"/>
        </w:trPr>
        <w:tc>
          <w:tcPr>
            <w:tcW w:w="4819" w:type="dxa"/>
            <w:vAlign w:val="bottom"/>
          </w:tcPr>
          <w:p w:rsidR="00794163" w:rsidRPr="00794163" w:rsidRDefault="00794163" w:rsidP="00C76412">
            <w:pPr>
              <w:suppressAutoHyphens/>
              <w:snapToGrid w:val="0"/>
              <w:spacing w:after="0" w:line="240" w:lineRule="auto"/>
              <w:rPr>
                <w:rFonts w:ascii="Times New Roman" w:eastAsia="Times New Roman" w:hAnsi="Times New Roman" w:cs="Times New Roman"/>
                <w:b/>
                <w:bCs/>
                <w:sz w:val="28"/>
                <w:szCs w:val="20"/>
                <w:lang w:eastAsia="ar-SA"/>
              </w:rPr>
            </w:pPr>
            <w:r w:rsidRPr="00794163">
              <w:rPr>
                <w:rFonts w:ascii="Times New Roman" w:eastAsia="Times New Roman" w:hAnsi="Times New Roman" w:cs="Times New Roman"/>
                <w:b/>
                <w:bCs/>
                <w:sz w:val="28"/>
                <w:szCs w:val="20"/>
                <w:lang w:eastAsia="ar-SA"/>
              </w:rPr>
              <w:t xml:space="preserve">от </w:t>
            </w:r>
            <w:r w:rsidR="00C76412">
              <w:rPr>
                <w:rFonts w:ascii="Times New Roman" w:eastAsia="Times New Roman" w:hAnsi="Times New Roman" w:cs="Times New Roman"/>
                <w:b/>
                <w:bCs/>
                <w:sz w:val="28"/>
                <w:szCs w:val="20"/>
                <w:lang w:eastAsia="ar-SA"/>
              </w:rPr>
              <w:t>13.08.2018</w:t>
            </w:r>
          </w:p>
        </w:tc>
        <w:tc>
          <w:tcPr>
            <w:tcW w:w="4820" w:type="dxa"/>
            <w:vAlign w:val="bottom"/>
          </w:tcPr>
          <w:p w:rsidR="00794163" w:rsidRPr="00794163" w:rsidRDefault="00794163" w:rsidP="00C76412">
            <w:pPr>
              <w:suppressAutoHyphens/>
              <w:snapToGrid w:val="0"/>
              <w:spacing w:after="0" w:line="240" w:lineRule="auto"/>
              <w:jc w:val="center"/>
              <w:rPr>
                <w:rFonts w:ascii="Times New Roman" w:eastAsia="Times New Roman" w:hAnsi="Times New Roman" w:cs="Times New Roman"/>
                <w:b/>
                <w:bCs/>
                <w:sz w:val="28"/>
                <w:szCs w:val="20"/>
                <w:lang w:eastAsia="ar-SA"/>
              </w:rPr>
            </w:pPr>
            <w:r w:rsidRPr="00794163">
              <w:rPr>
                <w:rFonts w:ascii="Times New Roman" w:eastAsia="Times New Roman" w:hAnsi="Times New Roman" w:cs="Times New Roman"/>
                <w:b/>
                <w:bCs/>
                <w:sz w:val="24"/>
                <w:szCs w:val="20"/>
                <w:lang w:eastAsia="ar-SA"/>
              </w:rPr>
              <w:t xml:space="preserve">                                                       </w:t>
            </w:r>
            <w:r w:rsidRPr="00794163">
              <w:rPr>
                <w:rFonts w:ascii="Times New Roman" w:eastAsia="Times New Roman" w:hAnsi="Times New Roman" w:cs="Times New Roman"/>
                <w:b/>
                <w:bCs/>
                <w:sz w:val="28"/>
                <w:szCs w:val="20"/>
                <w:lang w:eastAsia="ar-SA"/>
              </w:rPr>
              <w:t xml:space="preserve">№ </w:t>
            </w:r>
            <w:r w:rsidR="00C76412">
              <w:rPr>
                <w:rFonts w:ascii="Times New Roman" w:eastAsia="Times New Roman" w:hAnsi="Times New Roman" w:cs="Times New Roman"/>
                <w:b/>
                <w:bCs/>
                <w:sz w:val="28"/>
                <w:szCs w:val="20"/>
                <w:lang w:eastAsia="ar-SA"/>
              </w:rPr>
              <w:t>50</w:t>
            </w:r>
          </w:p>
        </w:tc>
      </w:tr>
      <w:tr w:rsidR="00794163" w:rsidRPr="00794163" w:rsidTr="00C45443">
        <w:trPr>
          <w:cantSplit/>
          <w:trHeight w:hRule="exact" w:val="284"/>
        </w:trPr>
        <w:tc>
          <w:tcPr>
            <w:tcW w:w="9639" w:type="dxa"/>
            <w:gridSpan w:val="2"/>
            <w:vAlign w:val="bottom"/>
          </w:tcPr>
          <w:p w:rsidR="00794163" w:rsidRPr="00794163" w:rsidRDefault="00794163" w:rsidP="00794163">
            <w:pPr>
              <w:suppressAutoHyphens/>
              <w:snapToGrid w:val="0"/>
              <w:spacing w:after="0" w:line="240" w:lineRule="auto"/>
              <w:jc w:val="center"/>
              <w:rPr>
                <w:rFonts w:ascii="Times New Roman" w:eastAsia="Times New Roman" w:hAnsi="Times New Roman" w:cs="Times New Roman"/>
                <w:sz w:val="24"/>
                <w:szCs w:val="20"/>
                <w:lang w:eastAsia="ar-SA"/>
              </w:rPr>
            </w:pPr>
            <w:r w:rsidRPr="00794163">
              <w:rPr>
                <w:rFonts w:ascii="Times New Roman" w:eastAsia="Times New Roman" w:hAnsi="Times New Roman" w:cs="Times New Roman"/>
                <w:sz w:val="24"/>
                <w:szCs w:val="20"/>
                <w:lang w:eastAsia="ar-SA"/>
              </w:rPr>
              <w:t>село Николаевка</w:t>
            </w:r>
          </w:p>
        </w:tc>
      </w:tr>
      <w:tr w:rsidR="00794163" w:rsidRPr="00794163" w:rsidTr="00C45443">
        <w:trPr>
          <w:cantSplit/>
        </w:trPr>
        <w:tc>
          <w:tcPr>
            <w:tcW w:w="9639" w:type="dxa"/>
            <w:gridSpan w:val="2"/>
          </w:tcPr>
          <w:p w:rsidR="00794163" w:rsidRPr="00794163" w:rsidRDefault="00794163" w:rsidP="00794163">
            <w:pPr>
              <w:suppressAutoHyphens/>
              <w:snapToGrid w:val="0"/>
              <w:spacing w:after="0" w:line="240" w:lineRule="auto"/>
              <w:rPr>
                <w:rFonts w:ascii="Times New Roman" w:eastAsia="Times New Roman" w:hAnsi="Times New Roman" w:cs="Times New Roman"/>
                <w:sz w:val="28"/>
                <w:szCs w:val="20"/>
                <w:lang w:eastAsia="ar-SA"/>
              </w:rPr>
            </w:pPr>
          </w:p>
        </w:tc>
      </w:tr>
    </w:tbl>
    <w:p w:rsidR="00794163" w:rsidRPr="00794163" w:rsidRDefault="00794163" w:rsidP="00794163">
      <w:pPr>
        <w:widowControl w:val="0"/>
        <w:shd w:val="clear" w:color="auto" w:fill="FFFFFF"/>
        <w:tabs>
          <w:tab w:val="left" w:pos="1128"/>
        </w:tabs>
        <w:autoSpaceDE w:val="0"/>
        <w:autoSpaceDN w:val="0"/>
        <w:adjustRightInd w:val="0"/>
        <w:spacing w:after="0" w:line="240" w:lineRule="auto"/>
        <w:ind w:right="566"/>
        <w:rPr>
          <w:rFonts w:ascii="Times New Roman" w:eastAsia="Times New Roman" w:hAnsi="Times New Roman" w:cs="Times New Roman"/>
          <w:b/>
          <w:sz w:val="28"/>
          <w:szCs w:val="28"/>
          <w:lang w:eastAsia="ru-RU"/>
        </w:rPr>
      </w:pPr>
    </w:p>
    <w:p w:rsidR="00794163" w:rsidRPr="00794163" w:rsidRDefault="00794163" w:rsidP="00794163">
      <w:pPr>
        <w:widowControl w:val="0"/>
        <w:shd w:val="clear" w:color="auto" w:fill="FFFFFF"/>
        <w:tabs>
          <w:tab w:val="left" w:pos="1128"/>
        </w:tabs>
        <w:autoSpaceDE w:val="0"/>
        <w:autoSpaceDN w:val="0"/>
        <w:adjustRightInd w:val="0"/>
        <w:spacing w:after="0" w:line="240" w:lineRule="auto"/>
        <w:ind w:right="566"/>
        <w:rPr>
          <w:rFonts w:ascii="Times New Roman" w:eastAsia="Times New Roman" w:hAnsi="Times New Roman" w:cs="Times New Roman"/>
          <w:b/>
          <w:sz w:val="28"/>
          <w:szCs w:val="28"/>
          <w:lang w:eastAsia="ru-RU"/>
        </w:rPr>
      </w:pPr>
    </w:p>
    <w:p w:rsidR="00794163" w:rsidRPr="00794163" w:rsidRDefault="00794163" w:rsidP="00794163">
      <w:pPr>
        <w:widowControl w:val="0"/>
        <w:shd w:val="clear" w:color="auto" w:fill="FFFFFF"/>
        <w:tabs>
          <w:tab w:val="left" w:pos="1128"/>
        </w:tabs>
        <w:autoSpaceDE w:val="0"/>
        <w:autoSpaceDN w:val="0"/>
        <w:adjustRightInd w:val="0"/>
        <w:spacing w:after="0" w:line="240" w:lineRule="auto"/>
        <w:ind w:right="566" w:firstLine="567"/>
        <w:jc w:val="center"/>
        <w:rPr>
          <w:rFonts w:ascii="Times New Roman" w:eastAsia="Times New Roman" w:hAnsi="Times New Roman" w:cs="Times New Roman"/>
          <w:b/>
          <w:sz w:val="28"/>
          <w:szCs w:val="28"/>
          <w:lang w:eastAsia="ru-RU"/>
        </w:rPr>
      </w:pPr>
      <w:r w:rsidRPr="00794163">
        <w:rPr>
          <w:rFonts w:ascii="Times New Roman" w:eastAsia="Times New Roman" w:hAnsi="Times New Roman" w:cs="Times New Roman"/>
          <w:b/>
          <w:sz w:val="28"/>
          <w:szCs w:val="28"/>
          <w:lang w:eastAsia="ru-RU"/>
        </w:rPr>
        <w:t xml:space="preserve">Об утверждении административного регламента </w:t>
      </w:r>
    </w:p>
    <w:p w:rsidR="00794163" w:rsidRPr="00794163" w:rsidRDefault="00794163" w:rsidP="00794163">
      <w:pPr>
        <w:widowControl w:val="0"/>
        <w:shd w:val="clear" w:color="auto" w:fill="FFFFFF"/>
        <w:tabs>
          <w:tab w:val="left" w:pos="1128"/>
        </w:tabs>
        <w:autoSpaceDE w:val="0"/>
        <w:autoSpaceDN w:val="0"/>
        <w:adjustRightInd w:val="0"/>
        <w:spacing w:after="0" w:line="240" w:lineRule="auto"/>
        <w:ind w:right="566" w:firstLine="567"/>
        <w:jc w:val="center"/>
        <w:rPr>
          <w:rFonts w:ascii="Times New Roman" w:eastAsia="Times New Roman" w:hAnsi="Times New Roman" w:cs="Times New Roman"/>
          <w:b/>
          <w:sz w:val="28"/>
          <w:szCs w:val="28"/>
          <w:lang w:eastAsia="ru-RU"/>
        </w:rPr>
      </w:pPr>
      <w:r w:rsidRPr="00794163">
        <w:rPr>
          <w:rFonts w:ascii="Times New Roman" w:eastAsia="Times New Roman" w:hAnsi="Times New Roman" w:cs="Times New Roman"/>
          <w:b/>
          <w:sz w:val="28"/>
          <w:szCs w:val="28"/>
          <w:lang w:eastAsia="ru-RU"/>
        </w:rPr>
        <w:t>исполнения администрацией Николаевского сельского поселения</w:t>
      </w:r>
    </w:p>
    <w:p w:rsidR="00794163" w:rsidRPr="00794163" w:rsidRDefault="00794163" w:rsidP="00794163">
      <w:pPr>
        <w:widowControl w:val="0"/>
        <w:shd w:val="clear" w:color="auto" w:fill="FFFFFF"/>
        <w:tabs>
          <w:tab w:val="left" w:pos="1128"/>
        </w:tabs>
        <w:autoSpaceDE w:val="0"/>
        <w:autoSpaceDN w:val="0"/>
        <w:adjustRightInd w:val="0"/>
        <w:spacing w:after="0" w:line="240" w:lineRule="auto"/>
        <w:ind w:right="566" w:firstLine="567"/>
        <w:jc w:val="center"/>
        <w:rPr>
          <w:rFonts w:ascii="Times New Roman" w:eastAsia="Times New Roman" w:hAnsi="Times New Roman" w:cs="Times New Roman"/>
          <w:b/>
          <w:sz w:val="28"/>
          <w:szCs w:val="28"/>
          <w:lang w:eastAsia="ru-RU"/>
        </w:rPr>
      </w:pPr>
      <w:r w:rsidRPr="00794163">
        <w:rPr>
          <w:rFonts w:ascii="Times New Roman" w:eastAsia="Times New Roman" w:hAnsi="Times New Roman" w:cs="Times New Roman"/>
          <w:b/>
          <w:sz w:val="28"/>
          <w:szCs w:val="28"/>
          <w:lang w:eastAsia="ru-RU"/>
        </w:rPr>
        <w:t>Щербиновского района муниципальной функции «</w:t>
      </w:r>
      <w:r w:rsidRPr="00794163">
        <w:rPr>
          <w:rFonts w:ascii="Times New Roman" w:eastAsia="Calibri" w:hAnsi="Times New Roman" w:cs="Times New Roman"/>
          <w:b/>
          <w:sz w:val="28"/>
          <w:szCs w:val="28"/>
        </w:rPr>
        <w:t xml:space="preserve">Осуществление муниципального </w:t>
      </w:r>
      <w:proofErr w:type="gramStart"/>
      <w:r w:rsidRPr="00794163">
        <w:rPr>
          <w:rFonts w:ascii="Times New Roman" w:eastAsia="Calibri" w:hAnsi="Times New Roman" w:cs="Times New Roman"/>
          <w:b/>
          <w:sz w:val="28"/>
          <w:szCs w:val="28"/>
        </w:rPr>
        <w:t>контроля за</w:t>
      </w:r>
      <w:proofErr w:type="gramEnd"/>
      <w:r w:rsidRPr="00794163">
        <w:rPr>
          <w:rFonts w:ascii="Times New Roman" w:eastAsia="Calibri" w:hAnsi="Times New Roman" w:cs="Times New Roman"/>
          <w:b/>
          <w:sz w:val="28"/>
          <w:szCs w:val="28"/>
        </w:rPr>
        <w:t xml:space="preserve"> соблюдением правил благоустройства территории муниципального образования</w:t>
      </w:r>
      <w:r w:rsidRPr="00794163">
        <w:rPr>
          <w:rFonts w:ascii="Times New Roman" w:eastAsia="Times New Roman" w:hAnsi="Times New Roman" w:cs="Times New Roman"/>
          <w:b/>
          <w:sz w:val="28"/>
          <w:szCs w:val="28"/>
          <w:lang w:eastAsia="ru-RU"/>
        </w:rPr>
        <w:t>»</w:t>
      </w:r>
    </w:p>
    <w:p w:rsidR="00794163" w:rsidRPr="00794163" w:rsidRDefault="00794163" w:rsidP="00794163">
      <w:pPr>
        <w:widowControl w:val="0"/>
        <w:shd w:val="clear" w:color="auto" w:fill="FFFFFF"/>
        <w:tabs>
          <w:tab w:val="left" w:pos="1128"/>
        </w:tabs>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794163" w:rsidRPr="00794163" w:rsidRDefault="00794163" w:rsidP="00794163">
      <w:pPr>
        <w:widowControl w:val="0"/>
        <w:shd w:val="clear" w:color="auto" w:fill="FFFFFF"/>
        <w:tabs>
          <w:tab w:val="left" w:pos="1128"/>
        </w:tabs>
        <w:autoSpaceDE w:val="0"/>
        <w:autoSpaceDN w:val="0"/>
        <w:adjustRightInd w:val="0"/>
        <w:spacing w:after="0" w:line="240" w:lineRule="auto"/>
        <w:rPr>
          <w:rFonts w:ascii="Times New Roman" w:eastAsia="Times New Roman" w:hAnsi="Times New Roman" w:cs="Times New Roman"/>
          <w:sz w:val="28"/>
          <w:szCs w:val="28"/>
          <w:lang w:eastAsia="ru-RU"/>
        </w:rPr>
      </w:pPr>
    </w:p>
    <w:p w:rsidR="00794163" w:rsidRPr="00794163" w:rsidRDefault="00794163" w:rsidP="00794163">
      <w:pPr>
        <w:widowControl w:val="0"/>
        <w:shd w:val="clear" w:color="auto" w:fill="FFFFFF"/>
        <w:tabs>
          <w:tab w:val="left" w:pos="1128"/>
        </w:tabs>
        <w:autoSpaceDE w:val="0"/>
        <w:autoSpaceDN w:val="0"/>
        <w:adjustRightInd w:val="0"/>
        <w:spacing w:after="0" w:line="240" w:lineRule="auto"/>
        <w:rPr>
          <w:rFonts w:ascii="Times New Roman" w:eastAsia="Times New Roman" w:hAnsi="Times New Roman" w:cs="Times New Roman"/>
          <w:sz w:val="28"/>
          <w:szCs w:val="28"/>
          <w:lang w:eastAsia="ru-RU"/>
        </w:rPr>
      </w:pPr>
    </w:p>
    <w:p w:rsidR="00794163" w:rsidRPr="00794163" w:rsidRDefault="00794163" w:rsidP="00794163">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государственной функции и административных регламентов предоставления государственной услуги»», руководствуясь уставом Николаевского сельского поселения Щербиновского района,                                         </w:t>
      </w:r>
      <w:proofErr w:type="gramStart"/>
      <w:r w:rsidRPr="00794163">
        <w:rPr>
          <w:rFonts w:ascii="Times New Roman" w:eastAsia="Times New Roman" w:hAnsi="Times New Roman" w:cs="Times New Roman"/>
          <w:sz w:val="28"/>
          <w:szCs w:val="28"/>
          <w:lang w:eastAsia="ru-RU"/>
        </w:rPr>
        <w:t>п</w:t>
      </w:r>
      <w:proofErr w:type="gramEnd"/>
      <w:r w:rsidRPr="00794163">
        <w:rPr>
          <w:rFonts w:ascii="Times New Roman" w:eastAsia="Times New Roman" w:hAnsi="Times New Roman" w:cs="Times New Roman"/>
          <w:sz w:val="28"/>
          <w:szCs w:val="28"/>
          <w:lang w:eastAsia="ru-RU"/>
        </w:rPr>
        <w:t xml:space="preserve"> о с т а н о в </w:t>
      </w:r>
      <w:proofErr w:type="gramStart"/>
      <w:r w:rsidRPr="00794163">
        <w:rPr>
          <w:rFonts w:ascii="Times New Roman" w:eastAsia="Times New Roman" w:hAnsi="Times New Roman" w:cs="Times New Roman"/>
          <w:sz w:val="28"/>
          <w:szCs w:val="28"/>
          <w:lang w:eastAsia="ru-RU"/>
        </w:rPr>
        <w:t>л</w:t>
      </w:r>
      <w:proofErr w:type="gramEnd"/>
      <w:r w:rsidRPr="00794163">
        <w:rPr>
          <w:rFonts w:ascii="Times New Roman" w:eastAsia="Times New Roman" w:hAnsi="Times New Roman" w:cs="Times New Roman"/>
          <w:sz w:val="28"/>
          <w:szCs w:val="28"/>
          <w:lang w:eastAsia="ru-RU"/>
        </w:rPr>
        <w:t xml:space="preserve"> я ю: </w:t>
      </w:r>
    </w:p>
    <w:p w:rsidR="00794163" w:rsidRPr="00794163" w:rsidRDefault="00794163" w:rsidP="00794163">
      <w:pPr>
        <w:widowControl w:val="0"/>
        <w:shd w:val="clear" w:color="auto" w:fill="FFFFFF"/>
        <w:tabs>
          <w:tab w:val="left" w:pos="1128"/>
        </w:tabs>
        <w:autoSpaceDE w:val="0"/>
        <w:autoSpaceDN w:val="0"/>
        <w:adjustRightInd w:val="0"/>
        <w:spacing w:after="0" w:line="240" w:lineRule="auto"/>
        <w:ind w:right="-42" w:firstLine="77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1. Утвердить административный регламент исполнения администрацией Николаевского сельского поселения Щербиновского района муниципальной функции «</w:t>
      </w:r>
      <w:r w:rsidRPr="00794163">
        <w:rPr>
          <w:rFonts w:ascii="Times New Roman" w:eastAsia="Calibri" w:hAnsi="Times New Roman" w:cs="Times New Roman"/>
          <w:sz w:val="28"/>
          <w:szCs w:val="28"/>
        </w:rPr>
        <w:t xml:space="preserve">Осуществление муниципального </w:t>
      </w:r>
      <w:proofErr w:type="gramStart"/>
      <w:r w:rsidRPr="00794163">
        <w:rPr>
          <w:rFonts w:ascii="Times New Roman" w:eastAsia="Calibri" w:hAnsi="Times New Roman" w:cs="Times New Roman"/>
          <w:sz w:val="28"/>
          <w:szCs w:val="28"/>
        </w:rPr>
        <w:t>контроля за</w:t>
      </w:r>
      <w:proofErr w:type="gramEnd"/>
      <w:r w:rsidRPr="00794163">
        <w:rPr>
          <w:rFonts w:ascii="Times New Roman" w:eastAsia="Calibri" w:hAnsi="Times New Roman" w:cs="Times New Roman"/>
          <w:sz w:val="28"/>
          <w:szCs w:val="28"/>
        </w:rPr>
        <w:t xml:space="preserve"> соблюдением правил благоустройства территории муниципального образования</w:t>
      </w:r>
      <w:r w:rsidRPr="00794163">
        <w:rPr>
          <w:rFonts w:ascii="Times New Roman" w:eastAsia="Times New Roman" w:hAnsi="Times New Roman" w:cs="Times New Roman"/>
          <w:sz w:val="28"/>
          <w:szCs w:val="28"/>
          <w:lang w:eastAsia="ru-RU"/>
        </w:rPr>
        <w:t>» (прилагается).</w:t>
      </w:r>
    </w:p>
    <w:p w:rsidR="00794163" w:rsidRPr="00794163" w:rsidRDefault="00794163" w:rsidP="00794163">
      <w:pPr>
        <w:spacing w:after="0" w:line="240" w:lineRule="auto"/>
        <w:ind w:firstLine="77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2. Отделу по общим и юридическим вопросам администрации Николаевского сельского поселения Щербиновского района (</w:t>
      </w:r>
      <w:proofErr w:type="spellStart"/>
      <w:r w:rsidRPr="00794163">
        <w:rPr>
          <w:rFonts w:ascii="Times New Roman" w:eastAsia="Calibri" w:hAnsi="Times New Roman" w:cs="Times New Roman"/>
          <w:sz w:val="28"/>
          <w:szCs w:val="28"/>
        </w:rPr>
        <w:t>Парасоцкая</w:t>
      </w:r>
      <w:proofErr w:type="spellEnd"/>
      <w:r w:rsidRPr="00794163">
        <w:rPr>
          <w:rFonts w:ascii="Times New Roman" w:eastAsia="Calibri" w:hAnsi="Times New Roman" w:cs="Times New Roman"/>
          <w:sz w:val="28"/>
          <w:szCs w:val="28"/>
        </w:rPr>
        <w:t xml:space="preserve">) </w:t>
      </w:r>
      <w:proofErr w:type="gramStart"/>
      <w:r w:rsidRPr="00794163">
        <w:rPr>
          <w:rFonts w:ascii="Times New Roman" w:eastAsia="Calibri" w:hAnsi="Times New Roman" w:cs="Times New Roman"/>
          <w:sz w:val="28"/>
          <w:szCs w:val="28"/>
        </w:rPr>
        <w:t>разместить</w:t>
      </w:r>
      <w:proofErr w:type="gramEnd"/>
      <w:r w:rsidRPr="00794163">
        <w:rPr>
          <w:rFonts w:ascii="Times New Roman" w:eastAsia="Calibri" w:hAnsi="Times New Roman" w:cs="Times New Roman"/>
          <w:sz w:val="28"/>
          <w:szCs w:val="28"/>
        </w:rPr>
        <w:t xml:space="preserve"> настоящее постановление на официальном сайте администрации Николаевского сельского поселения Щербиновского района.</w:t>
      </w:r>
    </w:p>
    <w:p w:rsidR="00794163" w:rsidRPr="00794163" w:rsidRDefault="00794163" w:rsidP="00794163">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3. Опубликовать настоящее постановление в периодическом печатном издании «Информационный бюллетень администрации Николаевского сельского поселения Щербиновского района».</w:t>
      </w:r>
    </w:p>
    <w:p w:rsidR="00794163" w:rsidRPr="00794163" w:rsidRDefault="00794163" w:rsidP="00794163">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 xml:space="preserve">4. </w:t>
      </w:r>
      <w:proofErr w:type="gramStart"/>
      <w:r w:rsidRPr="00794163">
        <w:rPr>
          <w:rFonts w:ascii="Times New Roman" w:eastAsia="Times New Roman" w:hAnsi="Times New Roman" w:cs="Times New Roman"/>
          <w:sz w:val="28"/>
          <w:szCs w:val="28"/>
          <w:lang w:eastAsia="ru-RU"/>
        </w:rPr>
        <w:t>Контроль за</w:t>
      </w:r>
      <w:proofErr w:type="gramEnd"/>
      <w:r w:rsidRPr="00794163">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794163" w:rsidRPr="00794163" w:rsidRDefault="00794163" w:rsidP="00794163">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p>
    <w:p w:rsidR="00794163" w:rsidRPr="00794163" w:rsidRDefault="00794163" w:rsidP="00794163">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p>
    <w:p w:rsidR="00794163" w:rsidRPr="00794163" w:rsidRDefault="00794163" w:rsidP="00794163">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p>
    <w:p w:rsidR="00794163" w:rsidRPr="00794163" w:rsidRDefault="00794163" w:rsidP="00794163">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p>
    <w:p w:rsidR="00794163" w:rsidRPr="00794163" w:rsidRDefault="00794163" w:rsidP="00794163">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lastRenderedPageBreak/>
        <w:t>5. Постановление вступает в силу на следующий день после его официального опубликования.</w:t>
      </w:r>
    </w:p>
    <w:p w:rsidR="00794163" w:rsidRPr="00794163" w:rsidRDefault="00794163" w:rsidP="00794163">
      <w:pPr>
        <w:tabs>
          <w:tab w:val="left" w:pos="7725"/>
        </w:tabs>
        <w:spacing w:after="0" w:line="240" w:lineRule="auto"/>
        <w:rPr>
          <w:rFonts w:ascii="Times New Roman" w:eastAsia="Times New Roman" w:hAnsi="Times New Roman" w:cs="Times New Roman"/>
          <w:sz w:val="28"/>
          <w:szCs w:val="28"/>
          <w:lang w:eastAsia="x-none"/>
        </w:rPr>
      </w:pPr>
    </w:p>
    <w:p w:rsidR="00794163" w:rsidRPr="00794163" w:rsidRDefault="00794163" w:rsidP="00794163">
      <w:pPr>
        <w:tabs>
          <w:tab w:val="left" w:pos="6750"/>
        </w:tabs>
        <w:spacing w:after="0" w:line="240" w:lineRule="auto"/>
        <w:jc w:val="both"/>
        <w:rPr>
          <w:rFonts w:ascii="Times New Roman" w:eastAsia="Times New Roman" w:hAnsi="Times New Roman" w:cs="Times New Roman"/>
          <w:sz w:val="28"/>
          <w:szCs w:val="28"/>
          <w:lang w:val="x-none" w:eastAsia="x-none"/>
        </w:rPr>
      </w:pPr>
      <w:r w:rsidRPr="00794163">
        <w:rPr>
          <w:rFonts w:ascii="Times New Roman" w:eastAsia="Times New Roman" w:hAnsi="Times New Roman" w:cs="Times New Roman"/>
          <w:sz w:val="28"/>
          <w:szCs w:val="28"/>
          <w:lang w:eastAsia="x-none"/>
        </w:rPr>
        <w:t>Глава</w:t>
      </w:r>
    </w:p>
    <w:p w:rsidR="00794163" w:rsidRPr="00794163" w:rsidRDefault="00794163" w:rsidP="00794163">
      <w:pPr>
        <w:spacing w:after="0" w:line="240" w:lineRule="auto"/>
        <w:jc w:val="both"/>
        <w:rPr>
          <w:rFonts w:ascii="Times New Roman" w:eastAsia="Times New Roman" w:hAnsi="Times New Roman" w:cs="Times New Roman"/>
          <w:sz w:val="28"/>
          <w:szCs w:val="28"/>
          <w:lang w:val="x-none" w:eastAsia="x-none"/>
        </w:rPr>
      </w:pPr>
      <w:r w:rsidRPr="00794163">
        <w:rPr>
          <w:rFonts w:ascii="Times New Roman" w:eastAsia="Times New Roman" w:hAnsi="Times New Roman" w:cs="Times New Roman"/>
          <w:sz w:val="28"/>
          <w:szCs w:val="28"/>
          <w:lang w:val="x-none" w:eastAsia="x-none"/>
        </w:rPr>
        <w:t>Николаевского сельского поселения</w:t>
      </w:r>
    </w:p>
    <w:p w:rsidR="00794163" w:rsidRPr="00794163" w:rsidRDefault="00794163" w:rsidP="00794163">
      <w:pPr>
        <w:spacing w:after="0" w:line="240" w:lineRule="auto"/>
        <w:jc w:val="both"/>
        <w:rPr>
          <w:rFonts w:ascii="Times New Roman" w:eastAsia="Times New Roman" w:hAnsi="Times New Roman" w:cs="Times New Roman"/>
          <w:sz w:val="28"/>
          <w:szCs w:val="28"/>
          <w:lang w:eastAsia="x-none"/>
        </w:rPr>
      </w:pPr>
      <w:r w:rsidRPr="00794163">
        <w:rPr>
          <w:rFonts w:ascii="Times New Roman" w:eastAsia="Times New Roman" w:hAnsi="Times New Roman" w:cs="Times New Roman"/>
          <w:sz w:val="28"/>
          <w:szCs w:val="28"/>
          <w:lang w:val="x-none" w:eastAsia="x-none"/>
        </w:rPr>
        <w:t xml:space="preserve">Щербиновского </w:t>
      </w:r>
      <w:r w:rsidRPr="00794163">
        <w:rPr>
          <w:rFonts w:ascii="Times New Roman" w:eastAsia="Times New Roman" w:hAnsi="Times New Roman" w:cs="Times New Roman"/>
          <w:sz w:val="28"/>
          <w:szCs w:val="28"/>
          <w:lang w:eastAsia="x-none"/>
        </w:rPr>
        <w:t xml:space="preserve">                                                                                 Н.Г. Сиротенко</w:t>
      </w: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lastRenderedPageBreak/>
        <w:t>ПРИЛОЖЕНИЕ</w:t>
      </w: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УТВЕРЖДЕН</w:t>
      </w: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постановлением администрации</w:t>
      </w: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Николаевского сельского поселения</w:t>
      </w: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Щербиновского района</w:t>
      </w:r>
    </w:p>
    <w:p w:rsidR="00794163" w:rsidRPr="00794163" w:rsidRDefault="00794163" w:rsidP="00794163">
      <w:pPr>
        <w:spacing w:after="0" w:line="240" w:lineRule="auto"/>
        <w:ind w:firstLine="5103"/>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от </w:t>
      </w:r>
      <w:r w:rsidR="00C57EE7">
        <w:rPr>
          <w:rFonts w:ascii="Times New Roman" w:eastAsia="Calibri" w:hAnsi="Times New Roman" w:cs="Times New Roman"/>
          <w:sz w:val="28"/>
          <w:szCs w:val="28"/>
        </w:rPr>
        <w:t>13.08.2018</w:t>
      </w:r>
      <w:r w:rsidRPr="00794163">
        <w:rPr>
          <w:rFonts w:ascii="Times New Roman" w:eastAsia="Calibri" w:hAnsi="Times New Roman" w:cs="Times New Roman"/>
          <w:sz w:val="28"/>
          <w:szCs w:val="28"/>
        </w:rPr>
        <w:t xml:space="preserve"> № </w:t>
      </w:r>
      <w:r w:rsidR="00C57EE7">
        <w:rPr>
          <w:rFonts w:ascii="Times New Roman" w:eastAsia="Calibri" w:hAnsi="Times New Roman" w:cs="Times New Roman"/>
          <w:sz w:val="28"/>
          <w:szCs w:val="28"/>
        </w:rPr>
        <w:t>50</w:t>
      </w:r>
      <w:bookmarkStart w:id="0" w:name="_GoBack"/>
      <w:bookmarkEnd w:id="0"/>
    </w:p>
    <w:p w:rsidR="00794163" w:rsidRPr="00794163" w:rsidRDefault="00794163" w:rsidP="00794163">
      <w:pPr>
        <w:spacing w:after="0" w:line="240" w:lineRule="auto"/>
        <w:ind w:firstLine="567"/>
        <w:jc w:val="center"/>
        <w:rPr>
          <w:rFonts w:ascii="Times New Roman" w:eastAsia="Calibri" w:hAnsi="Times New Roman" w:cs="Times New Roman"/>
          <w:sz w:val="28"/>
          <w:szCs w:val="28"/>
        </w:rPr>
      </w:pPr>
    </w:p>
    <w:p w:rsidR="00794163" w:rsidRPr="00794163" w:rsidRDefault="00794163" w:rsidP="00794163">
      <w:pPr>
        <w:spacing w:after="0" w:line="240" w:lineRule="auto"/>
        <w:rPr>
          <w:rFonts w:ascii="Times New Roman" w:eastAsia="Calibri" w:hAnsi="Times New Roman" w:cs="Times New Roman"/>
          <w:sz w:val="28"/>
          <w:szCs w:val="28"/>
        </w:rPr>
      </w:pPr>
    </w:p>
    <w:p w:rsidR="00794163" w:rsidRPr="00794163" w:rsidRDefault="00794163" w:rsidP="00794163">
      <w:pPr>
        <w:spacing w:after="0" w:line="240" w:lineRule="auto"/>
        <w:ind w:firstLine="567"/>
        <w:jc w:val="center"/>
        <w:rPr>
          <w:rFonts w:ascii="Times New Roman" w:eastAsia="Calibri" w:hAnsi="Times New Roman" w:cs="Times New Roman"/>
          <w:b/>
          <w:sz w:val="28"/>
          <w:szCs w:val="28"/>
        </w:rPr>
      </w:pPr>
      <w:r w:rsidRPr="00794163">
        <w:rPr>
          <w:rFonts w:ascii="Times New Roman" w:eastAsia="Calibri" w:hAnsi="Times New Roman" w:cs="Times New Roman"/>
          <w:b/>
          <w:sz w:val="28"/>
          <w:szCs w:val="28"/>
        </w:rPr>
        <w:t>Административный регламент</w:t>
      </w:r>
    </w:p>
    <w:p w:rsidR="00794163" w:rsidRPr="00794163" w:rsidRDefault="00794163" w:rsidP="00794163">
      <w:pPr>
        <w:spacing w:after="0" w:line="240" w:lineRule="auto"/>
        <w:ind w:firstLine="567"/>
        <w:jc w:val="center"/>
        <w:rPr>
          <w:rFonts w:ascii="Times New Roman" w:eastAsia="Times New Roman" w:hAnsi="Times New Roman" w:cs="Times New Roman"/>
          <w:b/>
          <w:sz w:val="28"/>
          <w:szCs w:val="28"/>
          <w:lang w:eastAsia="ru-RU"/>
        </w:rPr>
      </w:pPr>
      <w:r w:rsidRPr="00794163">
        <w:rPr>
          <w:rFonts w:ascii="Times New Roman" w:eastAsia="Times New Roman" w:hAnsi="Times New Roman" w:cs="Times New Roman"/>
          <w:b/>
          <w:sz w:val="28"/>
          <w:szCs w:val="28"/>
          <w:lang w:eastAsia="ru-RU"/>
        </w:rPr>
        <w:t xml:space="preserve">исполнения администрацией Николаевского сельского </w:t>
      </w:r>
    </w:p>
    <w:p w:rsidR="00794163" w:rsidRPr="00794163" w:rsidRDefault="00794163" w:rsidP="00794163">
      <w:pPr>
        <w:spacing w:after="0" w:line="240" w:lineRule="auto"/>
        <w:ind w:firstLine="567"/>
        <w:jc w:val="center"/>
        <w:rPr>
          <w:rFonts w:ascii="Times New Roman" w:eastAsia="Times New Roman" w:hAnsi="Times New Roman" w:cs="Times New Roman"/>
          <w:b/>
          <w:sz w:val="28"/>
          <w:szCs w:val="28"/>
          <w:lang w:eastAsia="ru-RU"/>
        </w:rPr>
      </w:pPr>
      <w:r w:rsidRPr="00794163">
        <w:rPr>
          <w:rFonts w:ascii="Times New Roman" w:eastAsia="Times New Roman" w:hAnsi="Times New Roman" w:cs="Times New Roman"/>
          <w:b/>
          <w:sz w:val="28"/>
          <w:szCs w:val="28"/>
          <w:lang w:eastAsia="ru-RU"/>
        </w:rPr>
        <w:t xml:space="preserve">поселения Щербиновского района </w:t>
      </w:r>
      <w:proofErr w:type="gramStart"/>
      <w:r w:rsidRPr="00794163">
        <w:rPr>
          <w:rFonts w:ascii="Times New Roman" w:eastAsia="Times New Roman" w:hAnsi="Times New Roman" w:cs="Times New Roman"/>
          <w:b/>
          <w:sz w:val="28"/>
          <w:szCs w:val="28"/>
          <w:lang w:eastAsia="ru-RU"/>
        </w:rPr>
        <w:t>муниципальной</w:t>
      </w:r>
      <w:proofErr w:type="gramEnd"/>
      <w:r w:rsidRPr="00794163">
        <w:rPr>
          <w:rFonts w:ascii="Times New Roman" w:eastAsia="Times New Roman" w:hAnsi="Times New Roman" w:cs="Times New Roman"/>
          <w:b/>
          <w:sz w:val="28"/>
          <w:szCs w:val="28"/>
          <w:lang w:eastAsia="ru-RU"/>
        </w:rPr>
        <w:t xml:space="preserve"> </w:t>
      </w:r>
    </w:p>
    <w:p w:rsidR="00794163" w:rsidRPr="00794163" w:rsidRDefault="00794163" w:rsidP="00794163">
      <w:pPr>
        <w:spacing w:after="0" w:line="240" w:lineRule="auto"/>
        <w:ind w:firstLine="567"/>
        <w:jc w:val="center"/>
        <w:rPr>
          <w:rFonts w:ascii="Times New Roman" w:eastAsia="Calibri" w:hAnsi="Times New Roman" w:cs="Times New Roman"/>
          <w:b/>
          <w:sz w:val="28"/>
          <w:szCs w:val="28"/>
        </w:rPr>
      </w:pPr>
      <w:r w:rsidRPr="00794163">
        <w:rPr>
          <w:rFonts w:ascii="Times New Roman" w:eastAsia="Times New Roman" w:hAnsi="Times New Roman" w:cs="Times New Roman"/>
          <w:b/>
          <w:sz w:val="28"/>
          <w:szCs w:val="28"/>
          <w:lang w:eastAsia="ru-RU"/>
        </w:rPr>
        <w:t>функции «</w:t>
      </w:r>
      <w:r w:rsidRPr="00794163">
        <w:rPr>
          <w:rFonts w:ascii="Times New Roman" w:eastAsia="Calibri" w:hAnsi="Times New Roman" w:cs="Times New Roman"/>
          <w:b/>
          <w:sz w:val="28"/>
          <w:szCs w:val="28"/>
        </w:rPr>
        <w:t xml:space="preserve">Осуществление муниципального контроля </w:t>
      </w:r>
    </w:p>
    <w:p w:rsidR="00794163" w:rsidRPr="00794163" w:rsidRDefault="00794163" w:rsidP="00794163">
      <w:pPr>
        <w:spacing w:after="0" w:line="240" w:lineRule="auto"/>
        <w:ind w:firstLine="567"/>
        <w:jc w:val="center"/>
        <w:rPr>
          <w:rFonts w:ascii="Times New Roman" w:eastAsia="Calibri" w:hAnsi="Times New Roman" w:cs="Times New Roman"/>
          <w:b/>
          <w:sz w:val="28"/>
          <w:szCs w:val="28"/>
        </w:rPr>
      </w:pPr>
      <w:r w:rsidRPr="00794163">
        <w:rPr>
          <w:rFonts w:ascii="Times New Roman" w:eastAsia="Calibri" w:hAnsi="Times New Roman" w:cs="Times New Roman"/>
          <w:b/>
          <w:sz w:val="28"/>
          <w:szCs w:val="28"/>
        </w:rPr>
        <w:t xml:space="preserve">за соблюдением правил благоустройства </w:t>
      </w:r>
    </w:p>
    <w:p w:rsidR="00794163" w:rsidRPr="00794163" w:rsidRDefault="00794163" w:rsidP="00794163">
      <w:pPr>
        <w:spacing w:after="0" w:line="240" w:lineRule="auto"/>
        <w:ind w:firstLine="567"/>
        <w:jc w:val="center"/>
        <w:rPr>
          <w:rFonts w:ascii="Times New Roman" w:eastAsia="Times New Roman" w:hAnsi="Times New Roman" w:cs="Times New Roman"/>
          <w:b/>
          <w:sz w:val="28"/>
          <w:szCs w:val="28"/>
          <w:lang w:eastAsia="ru-RU"/>
        </w:rPr>
      </w:pPr>
      <w:r w:rsidRPr="00794163">
        <w:rPr>
          <w:rFonts w:ascii="Times New Roman" w:eastAsia="Calibri" w:hAnsi="Times New Roman" w:cs="Times New Roman"/>
          <w:b/>
          <w:sz w:val="28"/>
          <w:szCs w:val="28"/>
        </w:rPr>
        <w:t>территории муниципального образования</w:t>
      </w:r>
      <w:r w:rsidRPr="00794163">
        <w:rPr>
          <w:rFonts w:ascii="Times New Roman" w:eastAsia="Times New Roman" w:hAnsi="Times New Roman" w:cs="Times New Roman"/>
          <w:b/>
          <w:sz w:val="28"/>
          <w:szCs w:val="28"/>
          <w:lang w:eastAsia="ru-RU"/>
        </w:rPr>
        <w:t>»</w:t>
      </w:r>
    </w:p>
    <w:p w:rsidR="00794163" w:rsidRPr="00794163" w:rsidRDefault="00794163" w:rsidP="00794163">
      <w:pPr>
        <w:spacing w:after="0" w:line="240" w:lineRule="auto"/>
        <w:ind w:firstLine="567"/>
        <w:jc w:val="center"/>
        <w:rPr>
          <w:rFonts w:ascii="Times New Roman" w:eastAsia="Times New Roman" w:hAnsi="Times New Roman" w:cs="Times New Roman"/>
          <w:sz w:val="28"/>
          <w:szCs w:val="28"/>
          <w:lang w:eastAsia="ru-RU"/>
        </w:rPr>
      </w:pPr>
    </w:p>
    <w:p w:rsidR="00794163" w:rsidRPr="00794163" w:rsidRDefault="00794163" w:rsidP="00794163">
      <w:pPr>
        <w:spacing w:after="0" w:line="240" w:lineRule="auto"/>
        <w:ind w:firstLine="567"/>
        <w:jc w:val="center"/>
        <w:rPr>
          <w:rFonts w:ascii="Times New Roman" w:eastAsia="Calibri" w:hAnsi="Times New Roman" w:cs="Times New Roman"/>
          <w:b/>
          <w:sz w:val="28"/>
          <w:szCs w:val="28"/>
        </w:rPr>
      </w:pPr>
      <w:r w:rsidRPr="00794163">
        <w:rPr>
          <w:rFonts w:ascii="Times New Roman" w:eastAsia="Calibri" w:hAnsi="Times New Roman" w:cs="Times New Roman"/>
          <w:b/>
          <w:sz w:val="28"/>
          <w:szCs w:val="28"/>
        </w:rPr>
        <w:t>1. Общие положения</w:t>
      </w:r>
    </w:p>
    <w:p w:rsidR="00794163" w:rsidRPr="00794163" w:rsidRDefault="00794163" w:rsidP="00794163">
      <w:pPr>
        <w:spacing w:after="0" w:line="240" w:lineRule="auto"/>
        <w:ind w:firstLine="567"/>
        <w:jc w:val="center"/>
        <w:rPr>
          <w:rFonts w:ascii="Times New Roman" w:eastAsia="Calibri" w:hAnsi="Times New Roman" w:cs="Times New Roman"/>
          <w:sz w:val="28"/>
          <w:szCs w:val="28"/>
        </w:rPr>
      </w:pPr>
    </w:p>
    <w:p w:rsidR="00794163" w:rsidRPr="00794163" w:rsidRDefault="00794163" w:rsidP="00794163">
      <w:pPr>
        <w:shd w:val="clear" w:color="auto" w:fill="FFFFFF"/>
        <w:adjustRightInd w:val="0"/>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Calibri" w:hAnsi="Times New Roman" w:cs="Times New Roman"/>
          <w:sz w:val="28"/>
          <w:szCs w:val="28"/>
        </w:rPr>
        <w:t xml:space="preserve">1.1. Наименование муниципальной функции – «Осуществление муниципального </w:t>
      </w:r>
      <w:proofErr w:type="gramStart"/>
      <w:r w:rsidRPr="00794163">
        <w:rPr>
          <w:rFonts w:ascii="Times New Roman" w:eastAsia="Calibri" w:hAnsi="Times New Roman" w:cs="Times New Roman"/>
          <w:sz w:val="28"/>
          <w:szCs w:val="28"/>
        </w:rPr>
        <w:t>контроля за</w:t>
      </w:r>
      <w:proofErr w:type="gramEnd"/>
      <w:r w:rsidRPr="00794163">
        <w:rPr>
          <w:rFonts w:ascii="Times New Roman" w:eastAsia="Calibri" w:hAnsi="Times New Roman" w:cs="Times New Roman"/>
          <w:sz w:val="28"/>
          <w:szCs w:val="28"/>
        </w:rPr>
        <w:t xml:space="preserve"> соблюдением правил благоустройства территории муниципального образования</w:t>
      </w:r>
      <w:r w:rsidRPr="00794163">
        <w:rPr>
          <w:rFonts w:ascii="Times New Roman" w:eastAsia="Times New Roman" w:hAnsi="Times New Roman" w:cs="Times New Roman"/>
          <w:sz w:val="28"/>
          <w:szCs w:val="28"/>
          <w:lang w:eastAsia="ru-RU"/>
        </w:rPr>
        <w:t>».</w:t>
      </w:r>
    </w:p>
    <w:p w:rsidR="00794163" w:rsidRPr="00794163" w:rsidRDefault="00794163" w:rsidP="00794163">
      <w:pPr>
        <w:shd w:val="clear" w:color="auto" w:fill="FFFFFF"/>
        <w:adjustRightInd w:val="0"/>
        <w:spacing w:after="0" w:line="240" w:lineRule="auto"/>
        <w:ind w:firstLine="660"/>
        <w:jc w:val="both"/>
        <w:rPr>
          <w:rFonts w:ascii="Times New Roman" w:eastAsia="Calibri" w:hAnsi="Times New Roman" w:cs="Times New Roman"/>
          <w:sz w:val="28"/>
          <w:szCs w:val="28"/>
        </w:rPr>
      </w:pPr>
      <w:proofErr w:type="gramStart"/>
      <w:r w:rsidRPr="00794163">
        <w:rPr>
          <w:rFonts w:ascii="Times New Roman" w:eastAsia="Calibri" w:hAnsi="Times New Roman" w:cs="Times New Roman"/>
          <w:color w:val="000000"/>
          <w:sz w:val="28"/>
          <w:szCs w:val="28"/>
        </w:rPr>
        <w:t xml:space="preserve">Административный регламент </w:t>
      </w:r>
      <w:r w:rsidRPr="00794163">
        <w:rPr>
          <w:rFonts w:ascii="Times New Roman" w:eastAsia="Times New Roman" w:hAnsi="Times New Roman" w:cs="Times New Roman"/>
          <w:sz w:val="28"/>
          <w:szCs w:val="28"/>
          <w:lang w:eastAsia="ru-RU"/>
        </w:rPr>
        <w:t xml:space="preserve">исполнения администрацией </w:t>
      </w:r>
      <w:proofErr w:type="spellStart"/>
      <w:r w:rsidRPr="00794163">
        <w:rPr>
          <w:rFonts w:ascii="Times New Roman" w:eastAsia="Times New Roman" w:hAnsi="Times New Roman" w:cs="Times New Roman"/>
          <w:sz w:val="28"/>
          <w:szCs w:val="28"/>
          <w:lang w:eastAsia="ru-RU"/>
        </w:rPr>
        <w:t>Нико-лаевского</w:t>
      </w:r>
      <w:proofErr w:type="spellEnd"/>
      <w:r w:rsidRPr="00794163">
        <w:rPr>
          <w:rFonts w:ascii="Times New Roman" w:eastAsia="Times New Roman" w:hAnsi="Times New Roman" w:cs="Times New Roman"/>
          <w:sz w:val="28"/>
          <w:szCs w:val="28"/>
          <w:lang w:eastAsia="ru-RU"/>
        </w:rPr>
        <w:t xml:space="preserve"> сельского поселения Щербиновского района муниципальной </w:t>
      </w:r>
      <w:proofErr w:type="spellStart"/>
      <w:r w:rsidRPr="00794163">
        <w:rPr>
          <w:rFonts w:ascii="Times New Roman" w:eastAsia="Times New Roman" w:hAnsi="Times New Roman" w:cs="Times New Roman"/>
          <w:sz w:val="28"/>
          <w:szCs w:val="28"/>
          <w:lang w:eastAsia="ru-RU"/>
        </w:rPr>
        <w:t>функ-ции</w:t>
      </w:r>
      <w:proofErr w:type="spellEnd"/>
      <w:r w:rsidRPr="00794163">
        <w:rPr>
          <w:rFonts w:ascii="Times New Roman" w:eastAsia="Times New Roman" w:hAnsi="Times New Roman" w:cs="Times New Roman"/>
          <w:sz w:val="28"/>
          <w:szCs w:val="28"/>
          <w:lang w:eastAsia="ru-RU"/>
        </w:rPr>
        <w:t xml:space="preserve"> «</w:t>
      </w:r>
      <w:r w:rsidRPr="00794163">
        <w:rPr>
          <w:rFonts w:ascii="Times New Roman" w:eastAsia="Calibri" w:hAnsi="Times New Roman" w:cs="Times New Roman"/>
          <w:sz w:val="28"/>
          <w:szCs w:val="28"/>
        </w:rPr>
        <w:t>Осуществление муниципального контроля за соблюдением правил благоустройства территории муниципального образования</w:t>
      </w:r>
      <w:r w:rsidRPr="00794163">
        <w:rPr>
          <w:rFonts w:ascii="Times New Roman" w:eastAsia="Times New Roman" w:hAnsi="Times New Roman" w:cs="Times New Roman"/>
          <w:sz w:val="28"/>
          <w:szCs w:val="28"/>
          <w:lang w:eastAsia="ru-RU"/>
        </w:rPr>
        <w:t>»</w:t>
      </w:r>
      <w:r w:rsidRPr="00794163">
        <w:rPr>
          <w:rFonts w:ascii="Times New Roman" w:eastAsia="Calibri" w:hAnsi="Times New Roman" w:cs="Times New Roman"/>
          <w:color w:val="000000"/>
          <w:sz w:val="28"/>
          <w:szCs w:val="28"/>
        </w:rPr>
        <w:t xml:space="preserve"> (далее - Административный регламент) разработан </w:t>
      </w:r>
      <w:r w:rsidRPr="00794163">
        <w:rPr>
          <w:rFonts w:ascii="Times New Roman" w:eastAsia="Calibri" w:hAnsi="Times New Roman" w:cs="Times New Roman"/>
          <w:sz w:val="28"/>
          <w:szCs w:val="28"/>
        </w:rPr>
        <w:t>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целях повышения качества и эффективности проверок санитарного состояния, чистоты и порядка на территории Николаевского сельского поселения</w:t>
      </w:r>
      <w:proofErr w:type="gramEnd"/>
      <w:r w:rsidRPr="00794163">
        <w:rPr>
          <w:rFonts w:ascii="Times New Roman" w:eastAsia="Calibri" w:hAnsi="Times New Roman" w:cs="Times New Roman"/>
          <w:sz w:val="28"/>
          <w:szCs w:val="28"/>
        </w:rPr>
        <w:t xml:space="preserve"> Щербиновского района, определяет сроки и последовательность действий (административных процедур) при осуществлении полномочий по </w:t>
      </w:r>
      <w:proofErr w:type="gramStart"/>
      <w:r w:rsidRPr="00794163">
        <w:rPr>
          <w:rFonts w:ascii="Times New Roman" w:eastAsia="Calibri" w:hAnsi="Times New Roman" w:cs="Times New Roman"/>
          <w:sz w:val="28"/>
          <w:szCs w:val="28"/>
        </w:rPr>
        <w:t>муниципальному</w:t>
      </w:r>
      <w:proofErr w:type="gramEnd"/>
      <w:r w:rsidRPr="00794163">
        <w:rPr>
          <w:rFonts w:ascii="Times New Roman" w:eastAsia="Calibri" w:hAnsi="Times New Roman" w:cs="Times New Roman"/>
          <w:sz w:val="28"/>
          <w:szCs w:val="28"/>
        </w:rPr>
        <w:t xml:space="preserve"> контроля в сфере соблюдения правил благоустройства на территории Николаевского сельского поселения Щербиновского района.</w:t>
      </w:r>
    </w:p>
    <w:p w:rsidR="00794163" w:rsidRPr="00794163" w:rsidRDefault="00794163" w:rsidP="00794163">
      <w:pPr>
        <w:shd w:val="clear" w:color="auto" w:fill="FFFFFF"/>
        <w:adjustRightInd w:val="0"/>
        <w:spacing w:after="0" w:line="240" w:lineRule="auto"/>
        <w:ind w:firstLine="660"/>
        <w:jc w:val="both"/>
        <w:rPr>
          <w:rFonts w:ascii="Times New Roman" w:eastAsia="Calibri" w:hAnsi="Times New Roman" w:cs="Times New Roman"/>
          <w:color w:val="000000"/>
          <w:sz w:val="28"/>
          <w:szCs w:val="28"/>
        </w:rPr>
      </w:pPr>
      <w:r w:rsidRPr="00794163">
        <w:rPr>
          <w:rFonts w:ascii="Times New Roman" w:eastAsia="Calibri" w:hAnsi="Times New Roman" w:cs="Times New Roman"/>
          <w:color w:val="000000"/>
          <w:sz w:val="28"/>
          <w:szCs w:val="28"/>
        </w:rPr>
        <w:t xml:space="preserve">1.2. Муниципальная функция по осуществлению муниципального </w:t>
      </w:r>
      <w:proofErr w:type="gramStart"/>
      <w:r w:rsidRPr="00794163">
        <w:rPr>
          <w:rFonts w:ascii="Times New Roman" w:eastAsia="Calibri" w:hAnsi="Times New Roman" w:cs="Times New Roman"/>
          <w:color w:val="000000"/>
          <w:sz w:val="28"/>
          <w:szCs w:val="28"/>
        </w:rPr>
        <w:t xml:space="preserve">контроля </w:t>
      </w:r>
      <w:r w:rsidRPr="00794163">
        <w:rPr>
          <w:rFonts w:ascii="Times New Roman" w:eastAsia="Calibri" w:hAnsi="Times New Roman" w:cs="Times New Roman"/>
          <w:sz w:val="28"/>
          <w:szCs w:val="28"/>
        </w:rPr>
        <w:t>за</w:t>
      </w:r>
      <w:proofErr w:type="gramEnd"/>
      <w:r w:rsidRPr="00794163">
        <w:rPr>
          <w:rFonts w:ascii="Times New Roman" w:eastAsia="Calibri" w:hAnsi="Times New Roman" w:cs="Times New Roman"/>
          <w:sz w:val="28"/>
          <w:szCs w:val="28"/>
        </w:rPr>
        <w:t xml:space="preserve"> соблюдением правил благоустройства территории муниципального образования</w:t>
      </w:r>
      <w:r w:rsidRPr="00794163">
        <w:rPr>
          <w:rFonts w:ascii="Times New Roman" w:eastAsia="Calibri" w:hAnsi="Times New Roman" w:cs="Times New Roman"/>
          <w:color w:val="000000"/>
          <w:sz w:val="28"/>
          <w:szCs w:val="28"/>
        </w:rPr>
        <w:t xml:space="preserve"> исполняется администрацией Николаевского сельского поселения Щербиновского района и непосредственно осуществляется </w:t>
      </w:r>
      <w:r w:rsidRPr="00794163">
        <w:rPr>
          <w:rFonts w:ascii="Times New Roman" w:eastAsia="Calibri" w:hAnsi="Times New Roman" w:cs="Times New Roman"/>
          <w:sz w:val="28"/>
          <w:szCs w:val="28"/>
        </w:rPr>
        <w:t>отделом по общим и юридическим вопросам администрации Николаевского сельского поселения Щербиновского района (далее – Отдел)</w:t>
      </w:r>
      <w:r w:rsidRPr="00794163">
        <w:rPr>
          <w:rFonts w:ascii="Times New Roman" w:eastAsia="Calibri" w:hAnsi="Times New Roman" w:cs="Times New Roman"/>
          <w:color w:val="000000"/>
          <w:sz w:val="28"/>
          <w:szCs w:val="28"/>
        </w:rPr>
        <w:t>.</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color w:val="000000"/>
          <w:sz w:val="28"/>
          <w:szCs w:val="28"/>
        </w:rPr>
        <w:t xml:space="preserve">1.3. </w:t>
      </w:r>
      <w:r w:rsidRPr="00794163">
        <w:rPr>
          <w:rFonts w:ascii="Times New Roman" w:eastAsia="Calibri" w:hAnsi="Times New Roman" w:cs="Times New Roman"/>
          <w:sz w:val="28"/>
          <w:szCs w:val="28"/>
        </w:rPr>
        <w:t xml:space="preserve">Должностные лица, осуществляющие муниципальный контроль (работники Отдела), взаимодействуют в установленном порядке с органами государственной власти, органами прокуратуры, правоохранительными </w:t>
      </w:r>
      <w:r w:rsidRPr="00794163">
        <w:rPr>
          <w:rFonts w:ascii="Times New Roman" w:eastAsia="Calibri" w:hAnsi="Times New Roman" w:cs="Times New Roman"/>
          <w:sz w:val="28"/>
          <w:szCs w:val="28"/>
        </w:rPr>
        <w:lastRenderedPageBreak/>
        <w:t>органами, специалистами администрации Николаевского сельского поселения Щербиновского района,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Взаимодействие при проведении проверок в отношении юридических лиц, индивидуальных предпринимателей осуществляется в соответствии с Федеральным </w:t>
      </w:r>
      <w:hyperlink r:id="rId9" w:history="1">
        <w:r w:rsidRPr="00794163">
          <w:rPr>
            <w:rFonts w:ascii="Times New Roman" w:eastAsia="Calibri" w:hAnsi="Times New Roman" w:cs="Times New Roman"/>
            <w:sz w:val="28"/>
            <w:szCs w:val="28"/>
          </w:rPr>
          <w:t>законом</w:t>
        </w:r>
      </w:hyperlink>
      <w:r w:rsidRPr="00794163">
        <w:rPr>
          <w:rFonts w:ascii="Times New Roman" w:eastAsia="Calibri" w:hAnsi="Times New Roman" w:cs="Times New Roman"/>
          <w:sz w:val="28"/>
          <w:szCs w:val="28"/>
        </w:rPr>
        <w:t xml:space="preserve">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w:t>
      </w:r>
      <w:proofErr w:type="gramStart"/>
      <w:r w:rsidRPr="00794163">
        <w:rPr>
          <w:rFonts w:ascii="Times New Roman" w:eastAsia="Calibri" w:hAnsi="Times New Roman" w:cs="Times New Roman"/>
          <w:sz w:val="28"/>
          <w:szCs w:val="28"/>
        </w:rPr>
        <w:t>-Ф</w:t>
      </w:r>
      <w:proofErr w:type="gramEnd"/>
      <w:r w:rsidRPr="00794163">
        <w:rPr>
          <w:rFonts w:ascii="Times New Roman" w:eastAsia="Calibri" w:hAnsi="Times New Roman" w:cs="Times New Roman"/>
          <w:sz w:val="28"/>
          <w:szCs w:val="28"/>
        </w:rPr>
        <w:t>едеральный закон 294-ФЗ).</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1.4. Исполнение муниципальной функции осуществляется в соответствии со следующим перечнем нормативных правовых актов, регулирующих исполнение муниципальной функции:</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Конституцией Российской Федерации от 12 декабря 1993 года (текст опубликован в «Российской газете» от 21.01.2009 № 7);</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Кодексом Российской Федерации об административных правонарушениях (текст опубликован в «Российской газете» от </w:t>
      </w:r>
      <w:smartTag w:uri="urn:schemas-microsoft-com:office:smarttags" w:element="date">
        <w:smartTagPr>
          <w:attr w:name="ls" w:val="trans"/>
          <w:attr w:name="Month" w:val="12"/>
          <w:attr w:name="Day" w:val="31"/>
          <w:attr w:name="Year" w:val="2001"/>
        </w:smartTagPr>
        <w:r w:rsidRPr="00794163">
          <w:rPr>
            <w:rFonts w:ascii="Times New Roman" w:eastAsia="Calibri" w:hAnsi="Times New Roman" w:cs="Times New Roman"/>
            <w:sz w:val="28"/>
            <w:szCs w:val="28"/>
          </w:rPr>
          <w:t>31.12.2001</w:t>
        </w:r>
      </w:smartTag>
      <w:r w:rsidRPr="00794163">
        <w:rPr>
          <w:rFonts w:ascii="Times New Roman" w:eastAsia="Calibri" w:hAnsi="Times New Roman" w:cs="Times New Roman"/>
          <w:sz w:val="28"/>
          <w:szCs w:val="28"/>
        </w:rPr>
        <w:t xml:space="preserve"> № 256);</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Федеральным законом от 6 октября 2003 года № 131-ФЗ «Об общих принципах организации местного самоуправления в Российской Федерации» (текст опубликован в «Российской газете» от 08.10.2003 № 202);</w:t>
      </w:r>
    </w:p>
    <w:p w:rsidR="00794163" w:rsidRPr="00794163" w:rsidRDefault="00794163" w:rsidP="00794163">
      <w:pPr>
        <w:autoSpaceDE w:val="0"/>
        <w:autoSpaceDN w:val="0"/>
        <w:adjustRightInd w:val="0"/>
        <w:spacing w:after="0" w:line="240" w:lineRule="auto"/>
        <w:ind w:firstLine="77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 (текст опубликован в «Российской газете» от 05.05.2006 № 95);</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(текст опубликован в «Собрании законодательства Российской Федерации» от 29.12.2008 № 52);</w:t>
      </w:r>
    </w:p>
    <w:p w:rsidR="00794163" w:rsidRPr="00794163" w:rsidRDefault="00794163" w:rsidP="00794163">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Постановление Правительства РФ от 30 июня 2010 года № 489</w:t>
      </w:r>
      <w:r w:rsidRPr="00794163">
        <w:rPr>
          <w:rFonts w:ascii="Times New Roman" w:eastAsia="Times New Roman" w:hAnsi="Times New Roman" w:cs="Times New Roman"/>
          <w:sz w:val="28"/>
          <w:szCs w:val="28"/>
          <w:lang w:eastAsia="ru-RU"/>
        </w:rPr>
        <w:br/>
        <w:t xml:space="preserve">«Об утверждении Правил подготовки органами государственного контроля (надзора) и органами муниципального </w:t>
      </w:r>
      <w:proofErr w:type="gramStart"/>
      <w:r w:rsidRPr="00794163">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794163">
        <w:rPr>
          <w:rFonts w:ascii="Times New Roman" w:eastAsia="Times New Roman" w:hAnsi="Times New Roman" w:cs="Times New Roman"/>
          <w:sz w:val="28"/>
          <w:szCs w:val="28"/>
          <w:lang w:eastAsia="ru-RU"/>
        </w:rPr>
        <w:t xml:space="preserve"> и индивидуальных предпринимателей» (текст опубликован в «Собрании законодательства Российской Федерации» от 12.07.2010 № 28);</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Законом Краснодарского края от 23 июля 2003 года № 608-КЗ «Об административных правонарушениях» (текст опубликован в газете «Кубанские новости» от 29.07.2003 № 125);</w:t>
      </w:r>
    </w:p>
    <w:p w:rsidR="00794163" w:rsidRPr="00794163" w:rsidRDefault="00794163" w:rsidP="00794163">
      <w:pPr>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Закон Краснодарского края от 2 марта 2012 года № 2445-КЗ «О порядке организации и осуществления регионального государственного</w:t>
      </w:r>
      <w:r w:rsidRPr="00794163">
        <w:rPr>
          <w:rFonts w:ascii="Times New Roman" w:eastAsia="Times New Roman" w:hAnsi="Times New Roman" w:cs="Times New Roman"/>
          <w:sz w:val="28"/>
          <w:szCs w:val="28"/>
          <w:lang w:eastAsia="ru-RU"/>
        </w:rPr>
        <w:br/>
        <w:t>контроля (надзора) и муниципального контроля на территории</w:t>
      </w:r>
      <w:r w:rsidRPr="00794163">
        <w:rPr>
          <w:rFonts w:ascii="Times New Roman" w:eastAsia="Times New Roman" w:hAnsi="Times New Roman" w:cs="Times New Roman"/>
          <w:sz w:val="28"/>
          <w:szCs w:val="28"/>
          <w:lang w:eastAsia="ru-RU"/>
        </w:rPr>
        <w:br/>
        <w:t>Краснодарского края» (текст опубликован в газете «Кубанские новости» от 12.03.2012№ 43);</w:t>
      </w:r>
    </w:p>
    <w:p w:rsidR="00794163" w:rsidRPr="00794163" w:rsidRDefault="00794163" w:rsidP="00794163">
      <w:pPr>
        <w:widowControl w:val="0"/>
        <w:autoSpaceDE w:val="0"/>
        <w:autoSpaceDN w:val="0"/>
        <w:adjustRightInd w:val="0"/>
        <w:spacing w:after="0" w:line="240" w:lineRule="auto"/>
        <w:ind w:firstLine="700"/>
        <w:jc w:val="both"/>
        <w:rPr>
          <w:rFonts w:ascii="Times New Roman" w:eastAsia="Times New Roman" w:hAnsi="Times New Roman" w:cs="Times New Roman"/>
          <w:sz w:val="28"/>
          <w:szCs w:val="28"/>
          <w:lang w:bidi="en-US"/>
        </w:rPr>
      </w:pPr>
      <w:r w:rsidRPr="00794163">
        <w:rPr>
          <w:rFonts w:ascii="Times New Roman" w:eastAsia="Times New Roman" w:hAnsi="Times New Roman" w:cs="Times New Roman"/>
          <w:sz w:val="28"/>
          <w:szCs w:val="28"/>
          <w:lang w:bidi="en-US"/>
        </w:rPr>
        <w:t xml:space="preserve">Уставом Николаевского сельского поселения Щербиновского района </w:t>
      </w:r>
      <w:r w:rsidRPr="00794163">
        <w:rPr>
          <w:rFonts w:ascii="Times New Roman" w:eastAsia="Times New Roman" w:hAnsi="Times New Roman" w:cs="Times New Roman"/>
          <w:sz w:val="28"/>
          <w:szCs w:val="28"/>
          <w:lang w:bidi="en-US"/>
        </w:rPr>
        <w:lastRenderedPageBreak/>
        <w:t>(текст опубликован в информационном бюллетене администрации Николаевского сельского поселения Щербиновского района от 03.06.2014            № 11 (191);</w:t>
      </w:r>
    </w:p>
    <w:p w:rsidR="00794163" w:rsidRPr="00794163" w:rsidRDefault="00794163" w:rsidP="00794163">
      <w:pPr>
        <w:suppressAutoHyphens/>
        <w:spacing w:after="0" w:line="240" w:lineRule="auto"/>
        <w:ind w:firstLine="851"/>
        <w:jc w:val="both"/>
        <w:rPr>
          <w:rFonts w:ascii="Times New Roman" w:eastAsia="Times New Roman" w:hAnsi="Times New Roman" w:cs="Times New Roman"/>
          <w:sz w:val="28"/>
          <w:szCs w:val="28"/>
          <w:lang w:eastAsia="ar-SA"/>
        </w:rPr>
      </w:pPr>
      <w:proofErr w:type="gramStart"/>
      <w:r w:rsidRPr="00794163">
        <w:rPr>
          <w:rFonts w:ascii="Times New Roman" w:eastAsia="Times New Roman" w:hAnsi="Times New Roman" w:cs="Times New Roman"/>
          <w:sz w:val="28"/>
          <w:szCs w:val="28"/>
          <w:lang w:eastAsia="ar-SA" w:bidi="en-US"/>
        </w:rPr>
        <w:t>Решением Совета Николаевского сельского поселения Щербиновского района от 15 июня 2015 года № 1 «</w:t>
      </w:r>
      <w:r w:rsidRPr="00794163">
        <w:rPr>
          <w:rFonts w:ascii="Times New Roman" w:eastAsia="Times New Roman" w:hAnsi="Times New Roman" w:cs="Times New Roman"/>
          <w:sz w:val="28"/>
          <w:szCs w:val="28"/>
          <w:lang w:eastAsia="ar-SA"/>
        </w:rPr>
        <w:t>Об утверждении Правил благоустройства территории Николаевского сельского поселения Щербиновского района»</w:t>
      </w:r>
      <w:r w:rsidRPr="00794163">
        <w:rPr>
          <w:rFonts w:ascii="Times New Roman" w:eastAsia="Times New Roman" w:hAnsi="Times New Roman" w:cs="Times New Roman"/>
          <w:sz w:val="28"/>
          <w:szCs w:val="28"/>
          <w:lang w:eastAsia="ar-SA" w:bidi="en-US"/>
        </w:rPr>
        <w:t xml:space="preserve"> (текст опубликован в информационном бюллетене администрации Николаевского сельского поселения Щербиновского района от 16.06.2015  № 17 (224)</w:t>
      </w:r>
      <w:r w:rsidRPr="00794163">
        <w:rPr>
          <w:rFonts w:ascii="Times New Roman" w:eastAsia="Times New Roman" w:hAnsi="Times New Roman" w:cs="Times New Roman"/>
          <w:sz w:val="28"/>
          <w:szCs w:val="28"/>
          <w:lang w:eastAsia="ar-SA"/>
        </w:rPr>
        <w:t>.</w:t>
      </w:r>
      <w:proofErr w:type="gramEnd"/>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color w:val="000000"/>
          <w:sz w:val="28"/>
          <w:szCs w:val="28"/>
        </w:rPr>
        <w:t xml:space="preserve">1.5. </w:t>
      </w:r>
      <w:r w:rsidRPr="00794163">
        <w:rPr>
          <w:rFonts w:ascii="Times New Roman" w:eastAsia="Calibri" w:hAnsi="Times New Roman" w:cs="Times New Roman"/>
          <w:sz w:val="28"/>
          <w:szCs w:val="28"/>
        </w:rPr>
        <w:t xml:space="preserve">Предметом муниципального контроля является соблюдение юридическими лицами, индивидуальными предпринимателями, гражданами обязательных требований, установленных федеральными законами, законами Краснодарского края в сфере соблюдения правил благоустройства на территории Николаевского сельского поселения Щербиновского района, а также муниципальными правовыми актами Николаевского сельского поселения Щербиновского района (далее - обязательные требования). </w:t>
      </w:r>
    </w:p>
    <w:p w:rsidR="00794163" w:rsidRPr="00794163" w:rsidRDefault="00794163" w:rsidP="00794163">
      <w:pPr>
        <w:shd w:val="clear" w:color="auto" w:fill="FFFFFF"/>
        <w:adjustRightInd w:val="0"/>
        <w:spacing w:after="0" w:line="240" w:lineRule="auto"/>
        <w:ind w:firstLine="660"/>
        <w:jc w:val="both"/>
        <w:rPr>
          <w:rFonts w:ascii="Times New Roman" w:eastAsia="Calibri" w:hAnsi="Times New Roman" w:cs="Times New Roman"/>
          <w:color w:val="000000"/>
          <w:sz w:val="28"/>
          <w:szCs w:val="28"/>
        </w:rPr>
      </w:pPr>
      <w:r w:rsidRPr="00794163">
        <w:rPr>
          <w:rFonts w:ascii="Times New Roman" w:eastAsia="Calibri" w:hAnsi="Times New Roman" w:cs="Times New Roman"/>
          <w:color w:val="000000"/>
          <w:sz w:val="28"/>
          <w:szCs w:val="28"/>
        </w:rPr>
        <w:t xml:space="preserve">1.6. </w:t>
      </w:r>
      <w:r w:rsidRPr="00794163">
        <w:rPr>
          <w:rFonts w:ascii="Times New Roman" w:eastAsia="Calibri" w:hAnsi="Times New Roman" w:cs="Times New Roman"/>
          <w:sz w:val="28"/>
          <w:szCs w:val="28"/>
        </w:rPr>
        <w:t xml:space="preserve">Права и обязанности должностных лиц при осуществлении </w:t>
      </w:r>
      <w:r w:rsidRPr="00794163">
        <w:rPr>
          <w:rFonts w:ascii="Times New Roman" w:eastAsia="Calibri" w:hAnsi="Times New Roman" w:cs="Times New Roman"/>
          <w:color w:val="000000"/>
          <w:sz w:val="28"/>
          <w:szCs w:val="28"/>
        </w:rPr>
        <w:t xml:space="preserve">муниципального </w:t>
      </w:r>
      <w:proofErr w:type="gramStart"/>
      <w:r w:rsidRPr="00794163">
        <w:rPr>
          <w:rFonts w:ascii="Times New Roman" w:eastAsia="Calibri" w:hAnsi="Times New Roman" w:cs="Times New Roman"/>
          <w:color w:val="000000"/>
          <w:sz w:val="28"/>
          <w:szCs w:val="28"/>
        </w:rPr>
        <w:t xml:space="preserve">контроля </w:t>
      </w:r>
      <w:r w:rsidRPr="00794163">
        <w:rPr>
          <w:rFonts w:ascii="Times New Roman" w:eastAsia="Calibri" w:hAnsi="Times New Roman" w:cs="Times New Roman"/>
          <w:sz w:val="28"/>
          <w:szCs w:val="28"/>
        </w:rPr>
        <w:t>за</w:t>
      </w:r>
      <w:proofErr w:type="gramEnd"/>
      <w:r w:rsidRPr="00794163">
        <w:rPr>
          <w:rFonts w:ascii="Times New Roman" w:eastAsia="Calibri" w:hAnsi="Times New Roman" w:cs="Times New Roman"/>
          <w:sz w:val="28"/>
          <w:szCs w:val="28"/>
        </w:rPr>
        <w:t xml:space="preserve"> соблюдением правил благоустройства на территории Николаевского сельского поселения Щербиновского района </w:t>
      </w:r>
      <w:r w:rsidRPr="00794163">
        <w:rPr>
          <w:rFonts w:ascii="Times New Roman" w:eastAsia="Calibri" w:hAnsi="Times New Roman" w:cs="Times New Roman"/>
          <w:color w:val="000000"/>
          <w:sz w:val="28"/>
          <w:szCs w:val="28"/>
        </w:rPr>
        <w:t>(далее – муниципальный контроль).</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Должностные лица, осуществляющие муниципальный контроль, имеют право:</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1) 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 и в порядке, установленном настоящим Административным регламентом;</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2)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proofErr w:type="gramStart"/>
      <w:r w:rsidRPr="00794163">
        <w:rPr>
          <w:rFonts w:ascii="Times New Roman" w:eastAsia="Calibri" w:hAnsi="Times New Roman" w:cs="Times New Roman"/>
          <w:sz w:val="28"/>
          <w:szCs w:val="28"/>
        </w:rPr>
        <w:t xml:space="preserve">4) </w:t>
      </w:r>
      <w:r w:rsidRPr="00794163">
        <w:rPr>
          <w:rFonts w:ascii="Times New Roman" w:eastAsia="Calibri" w:hAnsi="Times New Roman" w:cs="Times New Roman"/>
          <w:sz w:val="28"/>
          <w:szCs w:val="28"/>
          <w:lang w:eastAsia="ru-RU"/>
        </w:rPr>
        <w:t xml:space="preserve">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w:t>
      </w:r>
      <w:r w:rsidRPr="00794163">
        <w:rPr>
          <w:rFonts w:ascii="Times New Roman" w:eastAsia="Calibri" w:hAnsi="Times New Roman" w:cs="Times New Roman"/>
          <w:sz w:val="28"/>
          <w:szCs w:val="28"/>
        </w:rPr>
        <w:t xml:space="preserve">руководителя, иного должностного лица проверяемого юридического лица, индивидуального предпринимателя, гражданина </w:t>
      </w:r>
      <w:r w:rsidRPr="00794163">
        <w:rPr>
          <w:rFonts w:ascii="Times New Roman" w:eastAsia="Calibri" w:hAnsi="Times New Roman" w:cs="Times New Roman"/>
          <w:sz w:val="28"/>
          <w:szCs w:val="28"/>
          <w:lang w:eastAsia="ru-RU"/>
        </w:rPr>
        <w:t>или их уполномоченных представителей;</w:t>
      </w:r>
      <w:proofErr w:type="gramEnd"/>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5) направлять в уполномоченные органы материалы по выявленным нарушениям законодательства для решения вопроса о привлечении виновных лиц к ответственности в соответствии с законодательством Российской Федерации.</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Должностные лица органа муниципального контроля при проведении проверки обязаны:</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lastRenderedPageBreak/>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2) соблюдать законодательство Российской Федерации, права и законные интересы юридического лица, индивидуального предпринимателя, гражданина, проверка которых проводится;</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proofErr w:type="gramStart"/>
      <w:r w:rsidRPr="00794163">
        <w:rPr>
          <w:rFonts w:ascii="Times New Roman" w:eastAsia="Calibri" w:hAnsi="Times New Roman" w:cs="Times New Roman"/>
          <w:sz w:val="28"/>
          <w:szCs w:val="28"/>
        </w:rPr>
        <w:t xml:space="preserve">4)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hyperlink r:id="rId10" w:history="1">
        <w:r w:rsidRPr="00794163">
          <w:rPr>
            <w:rFonts w:ascii="Times New Roman" w:eastAsia="Calibri" w:hAnsi="Times New Roman" w:cs="Times New Roman"/>
            <w:sz w:val="28"/>
            <w:szCs w:val="28"/>
          </w:rPr>
          <w:t>частью 5 статьи 10</w:t>
        </w:r>
      </w:hyperlink>
      <w:r w:rsidRPr="00794163">
        <w:rPr>
          <w:rFonts w:ascii="Times New Roman" w:eastAsia="Calibri" w:hAnsi="Times New Roman" w:cs="Times New Roman"/>
          <w:sz w:val="28"/>
          <w:szCs w:val="28"/>
        </w:rPr>
        <w:t xml:space="preserve"> Федерального закона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w:t>
      </w:r>
      <w:proofErr w:type="gramEnd"/>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а также гражданину присутствовать при проведении проверки и давать разъяснения по вопросам, относящимся к предмету проверки;</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а также гражданина с результатами проверки;</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proofErr w:type="gramStart"/>
      <w:r w:rsidRPr="00794163">
        <w:rPr>
          <w:rFonts w:ascii="Times New Roman" w:eastAsia="Calibri" w:hAnsi="Times New Roman" w:cs="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794163">
        <w:rPr>
          <w:rFonts w:ascii="Times New Roman" w:eastAsia="Calibri" w:hAnsi="Times New Roman" w:cs="Times New Roman"/>
          <w:sz w:val="28"/>
          <w:szCs w:val="28"/>
        </w:rPr>
        <w:t xml:space="preserve"> </w:t>
      </w:r>
      <w:proofErr w:type="gramStart"/>
      <w:r w:rsidRPr="00794163">
        <w:rPr>
          <w:rFonts w:ascii="Times New Roman" w:eastAsia="Calibri" w:hAnsi="Times New Roman" w:cs="Times New Roman"/>
          <w:sz w:val="28"/>
          <w:szCs w:val="28"/>
        </w:rPr>
        <w:t>числе</w:t>
      </w:r>
      <w:proofErr w:type="gramEnd"/>
      <w:r w:rsidRPr="00794163">
        <w:rPr>
          <w:rFonts w:ascii="Times New Roman" w:eastAsia="Calibri" w:hAnsi="Times New Roman" w:cs="Times New Roman"/>
          <w:sz w:val="28"/>
          <w:szCs w:val="28"/>
        </w:rPr>
        <w:t xml:space="preserve"> индивидуальных предпринимателей, юридических лиц;</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10) доказывать обоснованность своих действий при их обжаловании юридическими лицами, индивидуальными предпринимателями, а также </w:t>
      </w:r>
      <w:r w:rsidRPr="00794163">
        <w:rPr>
          <w:rFonts w:ascii="Times New Roman" w:eastAsia="Calibri" w:hAnsi="Times New Roman" w:cs="Times New Roman"/>
          <w:sz w:val="28"/>
          <w:szCs w:val="28"/>
        </w:rPr>
        <w:lastRenderedPageBreak/>
        <w:t>гражданами в порядке, установленном законодательством Российской Федерации;</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11) соблюдать сроки проведения проверки, установленные законодательством Российской Федерации;</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12) не требовать от юридического лица, индивидуального предпринимателя и гражданина документы и иные сведения, представление которых не предусмотрено законодательством Российской Федерации;</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13) перед началом проведения выездной проверки по просьбе </w:t>
      </w:r>
      <w:proofErr w:type="spellStart"/>
      <w:proofErr w:type="gramStart"/>
      <w:r w:rsidRPr="00794163">
        <w:rPr>
          <w:rFonts w:ascii="Times New Roman" w:eastAsia="Calibri" w:hAnsi="Times New Roman" w:cs="Times New Roman"/>
          <w:sz w:val="28"/>
          <w:szCs w:val="28"/>
        </w:rPr>
        <w:t>руко</w:t>
      </w:r>
      <w:proofErr w:type="spellEnd"/>
      <w:r w:rsidRPr="00794163">
        <w:rPr>
          <w:rFonts w:ascii="Times New Roman" w:eastAsia="Calibri" w:hAnsi="Times New Roman" w:cs="Times New Roman"/>
          <w:sz w:val="28"/>
          <w:szCs w:val="28"/>
        </w:rPr>
        <w:t>-водителя</w:t>
      </w:r>
      <w:proofErr w:type="gramEnd"/>
      <w:r w:rsidRPr="00794163">
        <w:rPr>
          <w:rFonts w:ascii="Times New Roman" w:eastAsia="Calibri" w:hAnsi="Times New Roman" w:cs="Times New Roman"/>
          <w:sz w:val="28"/>
          <w:szCs w:val="28"/>
        </w:rPr>
        <w:t>,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граждан ознакомить их с положениями административного регламента, в соответствии с которым проводится проверка;</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94163" w:rsidRPr="00794163" w:rsidRDefault="00794163" w:rsidP="00794163">
      <w:pPr>
        <w:autoSpaceDE w:val="0"/>
        <w:autoSpaceDN w:val="0"/>
        <w:adjustRightInd w:val="0"/>
        <w:spacing w:after="0" w:line="240" w:lineRule="auto"/>
        <w:ind w:firstLine="660"/>
        <w:jc w:val="both"/>
        <w:outlineLvl w:val="1"/>
        <w:rPr>
          <w:rFonts w:ascii="Times New Roman" w:eastAsia="Calibri" w:hAnsi="Times New Roman" w:cs="Times New Roman"/>
          <w:sz w:val="28"/>
          <w:szCs w:val="28"/>
        </w:rPr>
      </w:pPr>
      <w:r w:rsidRPr="00794163">
        <w:rPr>
          <w:rFonts w:ascii="Times New Roman" w:eastAsia="Calibri" w:hAnsi="Times New Roman" w:cs="Times New Roman"/>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благоустройства.</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rPr>
        <w:t xml:space="preserve">1.7. </w:t>
      </w:r>
      <w:r w:rsidRPr="00794163">
        <w:rPr>
          <w:rFonts w:ascii="Times New Roman" w:eastAsia="Calibri" w:hAnsi="Times New Roman" w:cs="Times New Roman"/>
          <w:sz w:val="28"/>
          <w:szCs w:val="28"/>
          <w:lang w:eastAsia="ru-RU"/>
        </w:rPr>
        <w:t>Права лиц, в отношении которых осуществляется проверка.</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а также граждане</w:t>
      </w:r>
      <w:r w:rsidRPr="00794163">
        <w:rPr>
          <w:rFonts w:ascii="Times New Roman" w:eastAsia="Calibri" w:hAnsi="Times New Roman" w:cs="Times New Roman"/>
          <w:sz w:val="28"/>
          <w:szCs w:val="28"/>
          <w:lang w:eastAsia="ru-RU"/>
        </w:rPr>
        <w:t xml:space="preserve"> при проведении проверки имеют право:</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2) получать от </w:t>
      </w:r>
      <w:r w:rsidRPr="00794163">
        <w:rPr>
          <w:rFonts w:ascii="Times New Roman" w:eastAsia="Calibri" w:hAnsi="Times New Roman" w:cs="Times New Roman"/>
          <w:color w:val="000000"/>
          <w:sz w:val="28"/>
          <w:szCs w:val="28"/>
        </w:rPr>
        <w:t>органа муниципального контроля</w:t>
      </w:r>
      <w:r w:rsidRPr="00794163">
        <w:rPr>
          <w:rFonts w:ascii="Times New Roman" w:eastAsia="Calibri" w:hAnsi="Times New Roman" w:cs="Times New Roman"/>
          <w:sz w:val="28"/>
          <w:szCs w:val="28"/>
          <w:lang w:eastAsia="ru-RU"/>
        </w:rPr>
        <w:t>, его должностных лиц информацию, которая относится к предмету проверки и предоставление которой предусмотрено Федеральным законом № 294-ФЗ;</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lastRenderedPageBreak/>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Pr="00794163">
        <w:rPr>
          <w:rFonts w:ascii="Times New Roman" w:eastAsia="Calibri" w:hAnsi="Times New Roman" w:cs="Times New Roman"/>
          <w:color w:val="000000"/>
          <w:sz w:val="28"/>
          <w:szCs w:val="28"/>
        </w:rPr>
        <w:t>органа муниципального контроля</w:t>
      </w:r>
      <w:r w:rsidRPr="00794163">
        <w:rPr>
          <w:rFonts w:ascii="Times New Roman" w:eastAsia="Calibri" w:hAnsi="Times New Roman" w:cs="Times New Roman"/>
          <w:sz w:val="28"/>
          <w:szCs w:val="28"/>
          <w:lang w:eastAsia="ru-RU"/>
        </w:rPr>
        <w:t>;</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6) обжаловать действия (бездействие) должностных лиц </w:t>
      </w:r>
      <w:r w:rsidRPr="00794163">
        <w:rPr>
          <w:rFonts w:ascii="Times New Roman" w:eastAsia="Calibri" w:hAnsi="Times New Roman" w:cs="Times New Roman"/>
          <w:color w:val="000000"/>
          <w:sz w:val="28"/>
          <w:szCs w:val="28"/>
        </w:rPr>
        <w:t xml:space="preserve">органа </w:t>
      </w:r>
      <w:proofErr w:type="spellStart"/>
      <w:proofErr w:type="gramStart"/>
      <w:r w:rsidRPr="00794163">
        <w:rPr>
          <w:rFonts w:ascii="Times New Roman" w:eastAsia="Calibri" w:hAnsi="Times New Roman" w:cs="Times New Roman"/>
          <w:color w:val="000000"/>
          <w:sz w:val="28"/>
          <w:szCs w:val="28"/>
        </w:rPr>
        <w:t>муни-ципального</w:t>
      </w:r>
      <w:proofErr w:type="spellEnd"/>
      <w:proofErr w:type="gramEnd"/>
      <w:r w:rsidRPr="00794163">
        <w:rPr>
          <w:rFonts w:ascii="Times New Roman" w:eastAsia="Calibri" w:hAnsi="Times New Roman" w:cs="Times New Roman"/>
          <w:color w:val="000000"/>
          <w:sz w:val="28"/>
          <w:szCs w:val="28"/>
        </w:rPr>
        <w:t xml:space="preserve"> контроля</w:t>
      </w:r>
      <w:r w:rsidRPr="00794163">
        <w:rPr>
          <w:rFonts w:ascii="Times New Roman" w:eastAsia="Calibri" w:hAnsi="Times New Roman" w:cs="Times New Roman"/>
          <w:sz w:val="28"/>
          <w:szCs w:val="28"/>
          <w:lang w:eastAsia="ru-RU"/>
        </w:rPr>
        <w:t>, повлёкшие за собой нарушение прав гражданина,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bCs/>
          <w:sz w:val="28"/>
          <w:szCs w:val="28"/>
          <w:lang w:eastAsia="ru-RU"/>
        </w:rPr>
      </w:pPr>
      <w:r w:rsidRPr="00794163">
        <w:rPr>
          <w:rFonts w:ascii="Times New Roman" w:eastAsia="Calibri" w:hAnsi="Times New Roman" w:cs="Times New Roman"/>
          <w:bCs/>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bCs/>
          <w:sz w:val="28"/>
          <w:szCs w:val="28"/>
          <w:lang w:eastAsia="ru-RU"/>
        </w:rPr>
      </w:pPr>
      <w:r w:rsidRPr="00794163">
        <w:rPr>
          <w:rFonts w:ascii="Times New Roman" w:eastAsia="Calibri" w:hAnsi="Times New Roman" w:cs="Times New Roman"/>
          <w:sz w:val="28"/>
          <w:szCs w:val="28"/>
        </w:rPr>
        <w:t xml:space="preserve">1.7.1. </w:t>
      </w:r>
      <w:proofErr w:type="gramStart"/>
      <w:r w:rsidRPr="00794163">
        <w:rPr>
          <w:rFonts w:ascii="Times New Roman" w:eastAsia="Calibri" w:hAnsi="Times New Roman" w:cs="Times New Roman"/>
          <w:sz w:val="28"/>
          <w:szCs w:val="28"/>
        </w:rPr>
        <w:t>Юридические лица, индивидуальные предприниматели имеют право на возмещение вреда, причиненного им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бюджета Николаевского сельского поселения Щербиновского района в соответствии с гражданским законодательством.</w:t>
      </w:r>
      <w:proofErr w:type="gramEnd"/>
    </w:p>
    <w:p w:rsidR="00794163" w:rsidRPr="00794163" w:rsidRDefault="00794163" w:rsidP="00794163">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1.8. Обязанности лиц, в отношении которых осуществляются мероприятия по муниципальному контролю:</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2) не препятствовать проведению проверок при осуществлении муниципального контроля;</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3) не уклоняться от проведения проверок при осуществлении муниципального контроля;</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4)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794163" w:rsidRPr="00794163" w:rsidRDefault="00794163" w:rsidP="00794163">
      <w:pPr>
        <w:autoSpaceDE w:val="0"/>
        <w:autoSpaceDN w:val="0"/>
        <w:adjustRightInd w:val="0"/>
        <w:spacing w:after="0" w:line="240" w:lineRule="auto"/>
        <w:ind w:firstLine="660"/>
        <w:jc w:val="both"/>
        <w:outlineLvl w:val="0"/>
        <w:rPr>
          <w:rFonts w:ascii="Times New Roman" w:eastAsia="Calibri" w:hAnsi="Times New Roman" w:cs="Times New Roman"/>
          <w:sz w:val="28"/>
          <w:szCs w:val="28"/>
        </w:rPr>
      </w:pPr>
      <w:r w:rsidRPr="00794163">
        <w:rPr>
          <w:rFonts w:ascii="Times New Roman" w:eastAsia="Calibri" w:hAnsi="Times New Roman" w:cs="Times New Roman"/>
          <w:sz w:val="28"/>
          <w:szCs w:val="28"/>
        </w:rPr>
        <w:t>1.9. Результатом муниципального контроля является акт проверки и принятие мер в отношении фактов нарушений, выявленных при проведении проверки;</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1.10. Организация и проведение мероприятий, направленных на профилактику нарушений обязательных требований</w:t>
      </w:r>
      <w:bookmarkStart w:id="1" w:name="sub_8201"/>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 xml:space="preserve">1. В целях предупреждения нарушений юридическими лицами и </w:t>
      </w:r>
      <w:r w:rsidRPr="00794163">
        <w:rPr>
          <w:rFonts w:ascii="Times New Roman" w:eastAsia="Times New Roman" w:hAnsi="Times New Roman" w:cs="Times New Roman"/>
          <w:sz w:val="28"/>
          <w:szCs w:val="28"/>
          <w:lang w:eastAsia="ru-RU"/>
        </w:rPr>
        <w:lastRenderedPageBreak/>
        <w:t>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 w:name="sub_8202"/>
      <w:bookmarkEnd w:id="1"/>
      <w:r w:rsidRPr="00794163">
        <w:rPr>
          <w:rFonts w:ascii="Times New Roman" w:eastAsia="Times New Roman" w:hAnsi="Times New Roman" w:cs="Times New Roman"/>
          <w:sz w:val="28"/>
          <w:szCs w:val="28"/>
          <w:lang w:eastAsia="ru-RU"/>
        </w:rPr>
        <w:t>2. В целях профилактики нарушений обязательных требований орган муниципального контроля:</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3" w:name="sub_82021"/>
      <w:bookmarkEnd w:id="2"/>
      <w:r w:rsidRPr="00794163">
        <w:rPr>
          <w:rFonts w:ascii="Times New Roman" w:eastAsia="Times New Roman" w:hAnsi="Times New Roman" w:cs="Times New Roman"/>
          <w:sz w:val="28"/>
          <w:szCs w:val="28"/>
          <w:lang w:eastAsia="ru-RU"/>
        </w:rPr>
        <w:t>1) обеспечивает размещение на официальном сайте администрации Николаевского сельского поселения Щербиновского района в сети «Интернет»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4" w:name="sub_82022"/>
      <w:bookmarkEnd w:id="3"/>
      <w:r w:rsidRPr="00794163">
        <w:rPr>
          <w:rFonts w:ascii="Times New Roman" w:eastAsia="Times New Roman" w:hAnsi="Times New Roman" w:cs="Times New Roman"/>
          <w:sz w:val="28"/>
          <w:szCs w:val="28"/>
          <w:lang w:eastAsia="ru-RU"/>
        </w:rPr>
        <w:t>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5" w:name="sub_82023"/>
      <w:bookmarkEnd w:id="4"/>
      <w:proofErr w:type="gramStart"/>
      <w:r w:rsidRPr="00794163">
        <w:rPr>
          <w:rFonts w:ascii="Times New Roman" w:eastAsia="Times New Roman" w:hAnsi="Times New Roman" w:cs="Times New Roman"/>
          <w:sz w:val="28"/>
          <w:szCs w:val="28"/>
          <w:lang w:eastAsia="ru-RU"/>
        </w:rPr>
        <w:t xml:space="preserve">3) обеспечивает регулярное (не реже одного раза в год) </w:t>
      </w:r>
      <w:hyperlink r:id="rId11" w:history="1">
        <w:r w:rsidRPr="00794163">
          <w:rPr>
            <w:rFonts w:ascii="Times New Roman" w:eastAsia="Times New Roman" w:hAnsi="Times New Roman" w:cs="Times New Roman"/>
            <w:color w:val="0000FF"/>
            <w:sz w:val="28"/>
            <w:szCs w:val="28"/>
            <w:u w:val="single"/>
            <w:lang w:eastAsia="ru-RU"/>
          </w:rPr>
          <w:t>обобщение</w:t>
        </w:r>
      </w:hyperlink>
      <w:r w:rsidRPr="00794163">
        <w:rPr>
          <w:rFonts w:ascii="Times New Roman" w:eastAsia="Times New Roman" w:hAnsi="Times New Roman" w:cs="Times New Roman"/>
          <w:sz w:val="28"/>
          <w:szCs w:val="28"/>
          <w:lang w:eastAsia="ru-RU"/>
        </w:rPr>
        <w:t xml:space="preserve"> практики осуществления в соответствующей сфере деятельности муниципального контроля и размещение на официальном сайте администрации Николаевского сельского поселения Щербиновского района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w:t>
      </w:r>
      <w:proofErr w:type="gramEnd"/>
      <w:r w:rsidRPr="00794163">
        <w:rPr>
          <w:rFonts w:ascii="Times New Roman" w:eastAsia="Times New Roman" w:hAnsi="Times New Roman" w:cs="Times New Roman"/>
          <w:sz w:val="28"/>
          <w:szCs w:val="28"/>
          <w:lang w:eastAsia="ru-RU"/>
        </w:rPr>
        <w:t xml:space="preserve"> недопущения таких нарушений;</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6" w:name="sub_82024"/>
      <w:bookmarkEnd w:id="5"/>
      <w:r w:rsidRPr="00794163">
        <w:rPr>
          <w:rFonts w:ascii="Times New Roman" w:eastAsia="Times New Roman" w:hAnsi="Times New Roman" w:cs="Times New Roman"/>
          <w:sz w:val="28"/>
          <w:szCs w:val="28"/>
          <w:lang w:eastAsia="ru-RU"/>
        </w:rPr>
        <w:t xml:space="preserve">4) выдают предостережения о недопустимости нарушения обязательных требований в соответствии с </w:t>
      </w:r>
      <w:hyperlink w:anchor="sub_8205" w:history="1">
        <w:r w:rsidRPr="00794163">
          <w:rPr>
            <w:rFonts w:ascii="Times New Roman" w:eastAsia="Times New Roman" w:hAnsi="Times New Roman" w:cs="Times New Roman"/>
            <w:color w:val="0000FF"/>
            <w:sz w:val="28"/>
            <w:szCs w:val="28"/>
            <w:u w:val="single"/>
            <w:lang w:eastAsia="ru-RU"/>
          </w:rPr>
          <w:t>пунктами 5 - 7</w:t>
        </w:r>
      </w:hyperlink>
      <w:r w:rsidRPr="00794163">
        <w:rPr>
          <w:rFonts w:ascii="Times New Roman" w:eastAsia="Times New Roman" w:hAnsi="Times New Roman" w:cs="Times New Roman"/>
          <w:sz w:val="28"/>
          <w:szCs w:val="28"/>
          <w:lang w:eastAsia="ru-RU"/>
        </w:rPr>
        <w:t xml:space="preserve"> подраздела 1.10 настоящего Административного регламента, если иной порядок не установлен федеральным законом.</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7" w:name="sub_8203"/>
      <w:bookmarkEnd w:id="6"/>
      <w:r w:rsidRPr="00794163">
        <w:rPr>
          <w:rFonts w:ascii="Times New Roman" w:eastAsia="Times New Roman" w:hAnsi="Times New Roman" w:cs="Times New Roman"/>
          <w:sz w:val="28"/>
          <w:szCs w:val="28"/>
          <w:lang w:eastAsia="ru-RU"/>
        </w:rPr>
        <w:t>3.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8" w:name="sub_8204"/>
      <w:bookmarkEnd w:id="7"/>
      <w:r w:rsidRPr="00794163">
        <w:rPr>
          <w:rFonts w:ascii="Times New Roman" w:eastAsia="Times New Roman" w:hAnsi="Times New Roman" w:cs="Times New Roman"/>
          <w:sz w:val="28"/>
          <w:szCs w:val="28"/>
          <w:lang w:eastAsia="ru-RU"/>
        </w:rPr>
        <w:lastRenderedPageBreak/>
        <w:t>4.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9" w:name="sub_8205"/>
      <w:bookmarkEnd w:id="8"/>
      <w:r w:rsidRPr="00794163">
        <w:rPr>
          <w:rFonts w:ascii="Times New Roman" w:eastAsia="Times New Roman" w:hAnsi="Times New Roman" w:cs="Times New Roman"/>
          <w:sz w:val="28"/>
          <w:szCs w:val="28"/>
          <w:lang w:eastAsia="ru-RU"/>
        </w:rPr>
        <w:t xml:space="preserve">5. </w:t>
      </w:r>
      <w:proofErr w:type="gramStart"/>
      <w:r w:rsidRPr="00794163">
        <w:rPr>
          <w:rFonts w:ascii="Times New Roman" w:eastAsia="Times New Roman" w:hAnsi="Times New Roman" w:cs="Times New Roman"/>
          <w:sz w:val="28"/>
          <w:szCs w:val="28"/>
          <w:lang w:eastAsia="ru-RU"/>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sidRPr="00794163">
        <w:rPr>
          <w:rFonts w:ascii="Times New Roman" w:eastAsia="Times New Roman" w:hAnsi="Times New Roman" w:cs="Times New Roman"/>
          <w:sz w:val="28"/>
          <w:szCs w:val="28"/>
          <w:lang w:eastAsia="ru-RU"/>
        </w:rPr>
        <w:t xml:space="preserve">, </w:t>
      </w:r>
      <w:proofErr w:type="gramStart"/>
      <w:r w:rsidRPr="00794163">
        <w:rPr>
          <w:rFonts w:ascii="Times New Roman" w:eastAsia="Times New Roman" w:hAnsi="Times New Roman" w:cs="Times New Roman"/>
          <w:sz w:val="28"/>
          <w:szCs w:val="28"/>
          <w:lang w:eastAsia="ru-RU"/>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sidRPr="00794163">
        <w:rPr>
          <w:rFonts w:ascii="Times New Roman" w:eastAsia="Times New Roman" w:hAnsi="Times New Roman" w:cs="Times New Roman"/>
          <w:sz w:val="28"/>
          <w:szCs w:val="28"/>
          <w:lang w:eastAsia="ru-RU"/>
        </w:rPr>
        <w:t xml:space="preserve"> </w:t>
      </w:r>
      <w:proofErr w:type="gramStart"/>
      <w:r w:rsidRPr="00794163">
        <w:rPr>
          <w:rFonts w:ascii="Times New Roman" w:eastAsia="Times New Roman" w:hAnsi="Times New Roman" w:cs="Times New Roman"/>
          <w:sz w:val="28"/>
          <w:szCs w:val="28"/>
          <w:lang w:eastAsia="ru-RU"/>
        </w:rPr>
        <w:t>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r w:rsidRPr="00794163">
        <w:rPr>
          <w:rFonts w:ascii="Times New Roman" w:eastAsia="Times New Roman" w:hAnsi="Times New Roman" w:cs="Times New Roman"/>
          <w:sz w:val="28"/>
          <w:szCs w:val="28"/>
          <w:lang w:eastAsia="ru-RU"/>
        </w:rPr>
        <w:t xml:space="preserve"> орган муниципального контроля.</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0" w:name="sub_8206"/>
      <w:bookmarkEnd w:id="9"/>
      <w:r w:rsidRPr="00794163">
        <w:rPr>
          <w:rFonts w:ascii="Times New Roman" w:eastAsia="Times New Roman" w:hAnsi="Times New Roman" w:cs="Times New Roman"/>
          <w:sz w:val="28"/>
          <w:szCs w:val="28"/>
          <w:lang w:eastAsia="ru-RU"/>
        </w:rPr>
        <w:t>6.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bookmarkEnd w:id="10"/>
    <w:p w:rsidR="00794163" w:rsidRPr="00794163" w:rsidRDefault="00794163" w:rsidP="0079416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794163">
        <w:rPr>
          <w:rFonts w:ascii="Times New Roman" w:eastAsia="Times New Roman" w:hAnsi="Times New Roman" w:cs="Times New Roman"/>
          <w:sz w:val="28"/>
          <w:szCs w:val="28"/>
          <w:lang w:eastAsia="ru-RU"/>
        </w:rPr>
        <w:t xml:space="preserve">7. </w:t>
      </w:r>
      <w:hyperlink r:id="rId12" w:history="1">
        <w:r w:rsidRPr="00794163">
          <w:rPr>
            <w:rFonts w:ascii="Times New Roman" w:eastAsia="Times New Roman" w:hAnsi="Times New Roman" w:cs="Times New Roman"/>
            <w:color w:val="0000FF"/>
            <w:sz w:val="28"/>
            <w:szCs w:val="28"/>
            <w:u w:val="single"/>
            <w:lang w:eastAsia="ru-RU"/>
          </w:rPr>
          <w:t>Порядок</w:t>
        </w:r>
      </w:hyperlink>
      <w:r w:rsidRPr="00794163">
        <w:rPr>
          <w:rFonts w:ascii="Times New Roman" w:eastAsia="Times New Roman" w:hAnsi="Times New Roman" w:cs="Times New Roman"/>
          <w:sz w:val="28"/>
          <w:szCs w:val="28"/>
          <w:lang w:eastAsia="ru-RU"/>
        </w:rPr>
        <w:t xml:space="preserve">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r w:rsidRPr="00794163">
        <w:rPr>
          <w:rFonts w:ascii="Arial" w:eastAsia="Times New Roman" w:hAnsi="Arial" w:cs="Arial"/>
          <w:sz w:val="20"/>
          <w:szCs w:val="20"/>
          <w:lang w:eastAsia="ru-RU"/>
        </w:rPr>
        <w:t>.</w:t>
      </w:r>
    </w:p>
    <w:p w:rsidR="00794163" w:rsidRPr="00794163" w:rsidRDefault="00794163" w:rsidP="00794163">
      <w:pPr>
        <w:autoSpaceDE w:val="0"/>
        <w:autoSpaceDN w:val="0"/>
        <w:adjustRightInd w:val="0"/>
        <w:spacing w:after="0" w:line="240" w:lineRule="auto"/>
        <w:ind w:firstLine="660"/>
        <w:jc w:val="both"/>
        <w:outlineLvl w:val="0"/>
        <w:rPr>
          <w:rFonts w:ascii="Times New Roman" w:eastAsia="Calibri" w:hAnsi="Times New Roman" w:cs="Times New Roman"/>
          <w:sz w:val="28"/>
          <w:szCs w:val="28"/>
        </w:rPr>
      </w:pPr>
    </w:p>
    <w:p w:rsidR="00794163" w:rsidRPr="00794163" w:rsidRDefault="00794163" w:rsidP="00794163">
      <w:pPr>
        <w:spacing w:after="0" w:line="240" w:lineRule="auto"/>
        <w:ind w:firstLine="660"/>
        <w:jc w:val="center"/>
        <w:rPr>
          <w:rFonts w:ascii="Times New Roman" w:eastAsia="Calibri" w:hAnsi="Times New Roman" w:cs="Times New Roman"/>
          <w:sz w:val="28"/>
          <w:szCs w:val="28"/>
          <w:lang w:eastAsia="ru-RU"/>
        </w:rPr>
      </w:pPr>
    </w:p>
    <w:p w:rsidR="00794163" w:rsidRPr="00794163" w:rsidRDefault="00794163" w:rsidP="00794163">
      <w:pPr>
        <w:spacing w:after="0" w:line="240" w:lineRule="auto"/>
        <w:ind w:firstLine="660"/>
        <w:jc w:val="center"/>
        <w:rPr>
          <w:rFonts w:ascii="Times New Roman" w:eastAsia="Calibri" w:hAnsi="Times New Roman" w:cs="Times New Roman"/>
          <w:sz w:val="28"/>
          <w:szCs w:val="28"/>
          <w:lang w:eastAsia="ru-RU"/>
        </w:rPr>
      </w:pPr>
    </w:p>
    <w:p w:rsidR="00794163" w:rsidRPr="00794163" w:rsidRDefault="00794163" w:rsidP="00794163">
      <w:pPr>
        <w:spacing w:after="0" w:line="240" w:lineRule="auto"/>
        <w:ind w:firstLine="660"/>
        <w:jc w:val="center"/>
        <w:rPr>
          <w:rFonts w:ascii="Times New Roman" w:eastAsia="Calibri" w:hAnsi="Times New Roman" w:cs="Times New Roman"/>
          <w:sz w:val="28"/>
          <w:szCs w:val="28"/>
          <w:lang w:eastAsia="ru-RU"/>
        </w:rPr>
      </w:pPr>
    </w:p>
    <w:p w:rsidR="00794163" w:rsidRPr="00794163" w:rsidRDefault="00794163" w:rsidP="00794163">
      <w:pPr>
        <w:spacing w:after="0" w:line="240" w:lineRule="auto"/>
        <w:ind w:firstLine="660"/>
        <w:jc w:val="center"/>
        <w:rPr>
          <w:rFonts w:ascii="Times New Roman" w:eastAsia="Calibri" w:hAnsi="Times New Roman" w:cs="Times New Roman"/>
          <w:sz w:val="28"/>
          <w:szCs w:val="28"/>
          <w:lang w:eastAsia="ru-RU"/>
        </w:rPr>
      </w:pPr>
    </w:p>
    <w:p w:rsidR="00794163" w:rsidRPr="00794163" w:rsidRDefault="00794163" w:rsidP="00794163">
      <w:pPr>
        <w:spacing w:after="0" w:line="240" w:lineRule="auto"/>
        <w:ind w:firstLine="660"/>
        <w:jc w:val="center"/>
        <w:rPr>
          <w:rFonts w:ascii="Times New Roman" w:eastAsia="Calibri" w:hAnsi="Times New Roman" w:cs="Times New Roman"/>
          <w:b/>
          <w:sz w:val="28"/>
          <w:szCs w:val="28"/>
          <w:lang w:eastAsia="ru-RU"/>
        </w:rPr>
      </w:pPr>
      <w:r w:rsidRPr="00794163">
        <w:rPr>
          <w:rFonts w:ascii="Times New Roman" w:eastAsia="Calibri" w:hAnsi="Times New Roman" w:cs="Times New Roman"/>
          <w:b/>
          <w:sz w:val="28"/>
          <w:szCs w:val="28"/>
          <w:lang w:eastAsia="ru-RU"/>
        </w:rPr>
        <w:t>2. Требования к порядку исполнения функции по проведению</w:t>
      </w:r>
    </w:p>
    <w:p w:rsidR="00794163" w:rsidRPr="00794163" w:rsidRDefault="00794163" w:rsidP="00794163">
      <w:pPr>
        <w:spacing w:after="0" w:line="240" w:lineRule="auto"/>
        <w:ind w:firstLine="660"/>
        <w:jc w:val="center"/>
        <w:rPr>
          <w:rFonts w:ascii="Times New Roman" w:eastAsia="Calibri" w:hAnsi="Times New Roman" w:cs="Times New Roman"/>
          <w:b/>
          <w:sz w:val="28"/>
          <w:szCs w:val="28"/>
          <w:lang w:eastAsia="ru-RU"/>
        </w:rPr>
      </w:pPr>
      <w:r w:rsidRPr="00794163">
        <w:rPr>
          <w:rFonts w:ascii="Times New Roman" w:eastAsia="Calibri" w:hAnsi="Times New Roman" w:cs="Times New Roman"/>
          <w:b/>
          <w:sz w:val="28"/>
          <w:szCs w:val="28"/>
          <w:lang w:eastAsia="ru-RU"/>
        </w:rPr>
        <w:t>проверок юридических лиц, индивидуальных предпринимателей</w:t>
      </w:r>
    </w:p>
    <w:p w:rsidR="00794163" w:rsidRPr="00794163" w:rsidRDefault="00794163" w:rsidP="00794163">
      <w:pPr>
        <w:spacing w:after="0" w:line="240" w:lineRule="auto"/>
        <w:ind w:firstLine="660"/>
        <w:jc w:val="center"/>
        <w:rPr>
          <w:rFonts w:ascii="Times New Roman" w:eastAsia="Calibri" w:hAnsi="Times New Roman" w:cs="Times New Roman"/>
          <w:b/>
          <w:sz w:val="28"/>
          <w:szCs w:val="28"/>
          <w:lang w:eastAsia="ru-RU"/>
        </w:rPr>
      </w:pPr>
      <w:r w:rsidRPr="00794163">
        <w:rPr>
          <w:rFonts w:ascii="Times New Roman" w:eastAsia="Calibri" w:hAnsi="Times New Roman" w:cs="Times New Roman"/>
          <w:b/>
          <w:sz w:val="28"/>
          <w:szCs w:val="28"/>
          <w:lang w:eastAsia="ru-RU"/>
        </w:rPr>
        <w:t>и граждан</w:t>
      </w:r>
    </w:p>
    <w:p w:rsidR="00794163" w:rsidRPr="00794163" w:rsidRDefault="00794163" w:rsidP="00794163">
      <w:pPr>
        <w:spacing w:after="0" w:line="240" w:lineRule="auto"/>
        <w:ind w:firstLine="660"/>
        <w:jc w:val="center"/>
        <w:rPr>
          <w:rFonts w:ascii="Times New Roman" w:eastAsia="Calibri" w:hAnsi="Times New Roman" w:cs="Times New Roman"/>
          <w:sz w:val="28"/>
          <w:szCs w:val="28"/>
          <w:lang w:eastAsia="ru-RU"/>
        </w:rPr>
      </w:pP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Times New Roman" w:hAnsi="Times New Roman" w:cs="Times New Roman"/>
          <w:sz w:val="28"/>
          <w:szCs w:val="28"/>
          <w:lang w:eastAsia="ru-RU"/>
        </w:rPr>
        <w:t xml:space="preserve">2.1. </w:t>
      </w:r>
      <w:r w:rsidRPr="00794163">
        <w:rPr>
          <w:rFonts w:ascii="Times New Roman" w:eastAsia="Calibri" w:hAnsi="Times New Roman" w:cs="Times New Roman"/>
          <w:sz w:val="28"/>
          <w:szCs w:val="28"/>
        </w:rPr>
        <w:t xml:space="preserve">Информация о местонахождении, контактных телефонах, адресах электронной почты и графике работы администрации Николаевского сельского поселения Щербиновского района (далее – Администрация) и Отдела приводится в приложении 1 к настоящему Административному регламенту и размещена на официальном сайте Николаевского сельского поселения Щербиновского района </w:t>
      </w:r>
      <w:r w:rsidRPr="00794163">
        <w:rPr>
          <w:rFonts w:ascii="Times New Roman" w:eastAsia="Calibri" w:hAnsi="Times New Roman" w:cs="Times New Roman"/>
          <w:sz w:val="28"/>
          <w:szCs w:val="28"/>
          <w:lang w:val="en-US"/>
        </w:rPr>
        <w:t>www</w:t>
      </w:r>
      <w:r w:rsidRPr="00794163">
        <w:rPr>
          <w:rFonts w:ascii="Times New Roman" w:eastAsia="Calibri" w:hAnsi="Times New Roman" w:cs="Times New Roman"/>
          <w:sz w:val="28"/>
          <w:szCs w:val="28"/>
        </w:rPr>
        <w:t>.</w:t>
      </w:r>
      <w:r w:rsidRPr="00794163">
        <w:rPr>
          <w:rFonts w:ascii="Calibri" w:eastAsia="Calibri" w:hAnsi="Calibri" w:cs="Times New Roman"/>
          <w:sz w:val="28"/>
          <w:szCs w:val="28"/>
        </w:rPr>
        <w:t xml:space="preserve"> </w:t>
      </w:r>
      <w:hyperlink r:id="rId13" w:tgtFrame="_blank" w:history="1">
        <w:r w:rsidRPr="00794163">
          <w:rPr>
            <w:rFonts w:ascii="Times New Roman" w:eastAsia="Calibri" w:hAnsi="Times New Roman" w:cs="Times New Roman"/>
            <w:sz w:val="28"/>
          </w:rPr>
          <w:t>admnikolaevka.ru</w:t>
        </w:r>
      </w:hyperlink>
      <w:r w:rsidRPr="00794163">
        <w:rPr>
          <w:rFonts w:ascii="Times New Roman" w:eastAsia="Calibri" w:hAnsi="Times New Roman" w:cs="Times New Roman"/>
          <w:sz w:val="28"/>
          <w:szCs w:val="28"/>
        </w:rPr>
        <w:t>.</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Информацию по вопросам исполнения муниципальной функции можно получить:</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1) в Отделе:</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Контактный телефон, официальный сайт, адрес электронной почты:</w:t>
      </w:r>
    </w:p>
    <w:p w:rsidR="00794163" w:rsidRPr="00794163" w:rsidRDefault="00794163" w:rsidP="00794163">
      <w:pPr>
        <w:spacing w:after="0" w:line="240" w:lineRule="auto"/>
        <w:ind w:firstLine="660"/>
        <w:rPr>
          <w:rFonts w:ascii="Times New Roman" w:eastAsia="Times New Roman" w:hAnsi="Times New Roman" w:cs="Times New Roman"/>
          <w:sz w:val="28"/>
          <w:szCs w:val="28"/>
          <w:lang w:eastAsia="ru-RU"/>
        </w:rPr>
      </w:pPr>
      <w:r w:rsidRPr="00794163">
        <w:rPr>
          <w:rFonts w:ascii="Times New Roman" w:eastAsia="Calibri" w:hAnsi="Times New Roman" w:cs="Times New Roman"/>
          <w:sz w:val="28"/>
          <w:szCs w:val="28"/>
        </w:rPr>
        <w:t xml:space="preserve"> 8(86151) 32-8-85;</w:t>
      </w:r>
    </w:p>
    <w:p w:rsidR="00794163" w:rsidRPr="00794163" w:rsidRDefault="007F0652" w:rsidP="00794163">
      <w:pPr>
        <w:spacing w:after="0" w:line="240" w:lineRule="auto"/>
        <w:ind w:firstLine="660"/>
        <w:rPr>
          <w:rFonts w:ascii="Times New Roman" w:eastAsia="Calibri" w:hAnsi="Times New Roman" w:cs="Times New Roman"/>
          <w:sz w:val="28"/>
          <w:szCs w:val="28"/>
        </w:rPr>
      </w:pPr>
      <w:hyperlink r:id="rId14" w:tgtFrame="_blank" w:history="1">
        <w:r w:rsidR="00794163" w:rsidRPr="00794163">
          <w:rPr>
            <w:rFonts w:ascii="Times New Roman" w:eastAsia="Calibri" w:hAnsi="Times New Roman" w:cs="Times New Roman"/>
            <w:sz w:val="28"/>
          </w:rPr>
          <w:t>admnikolaevka.ru</w:t>
        </w:r>
      </w:hyperlink>
      <w:r w:rsidR="00794163" w:rsidRPr="00794163">
        <w:rPr>
          <w:rFonts w:ascii="Times New Roman" w:eastAsia="Calibri" w:hAnsi="Times New Roman" w:cs="Times New Roman"/>
          <w:sz w:val="28"/>
          <w:szCs w:val="28"/>
        </w:rPr>
        <w:t>;</w:t>
      </w:r>
    </w:p>
    <w:p w:rsidR="00794163" w:rsidRPr="00794163" w:rsidRDefault="00794163" w:rsidP="00794163">
      <w:pPr>
        <w:spacing w:after="0" w:line="240" w:lineRule="auto"/>
        <w:ind w:firstLine="660"/>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09</w:t>
      </w:r>
      <w:proofErr w:type="spellStart"/>
      <w:r w:rsidRPr="00794163">
        <w:rPr>
          <w:rFonts w:ascii="Times New Roman" w:eastAsia="Times New Roman" w:hAnsi="Times New Roman" w:cs="Times New Roman"/>
          <w:sz w:val="28"/>
          <w:szCs w:val="28"/>
          <w:lang w:val="en-US" w:eastAsia="ru-RU"/>
        </w:rPr>
        <w:t>nik</w:t>
      </w:r>
      <w:proofErr w:type="spellEnd"/>
      <w:r w:rsidRPr="00794163">
        <w:rPr>
          <w:rFonts w:ascii="Times New Roman" w:eastAsia="Times New Roman" w:hAnsi="Times New Roman" w:cs="Times New Roman"/>
          <w:sz w:val="28"/>
          <w:szCs w:val="28"/>
          <w:lang w:eastAsia="ru-RU"/>
        </w:rPr>
        <w:t>@</w:t>
      </w:r>
      <w:r w:rsidRPr="00794163">
        <w:rPr>
          <w:rFonts w:ascii="Times New Roman" w:eastAsia="Times New Roman" w:hAnsi="Times New Roman" w:cs="Times New Roman"/>
          <w:sz w:val="28"/>
          <w:szCs w:val="28"/>
          <w:lang w:val="en-US" w:eastAsia="ru-RU"/>
        </w:rPr>
        <w:t>mail</w:t>
      </w:r>
      <w:r w:rsidRPr="00794163">
        <w:rPr>
          <w:rFonts w:ascii="Times New Roman" w:eastAsia="Times New Roman" w:hAnsi="Times New Roman" w:cs="Times New Roman"/>
          <w:sz w:val="28"/>
          <w:szCs w:val="28"/>
          <w:lang w:eastAsia="ru-RU"/>
        </w:rPr>
        <w:t>.</w:t>
      </w:r>
      <w:proofErr w:type="spellStart"/>
      <w:r w:rsidRPr="00794163">
        <w:rPr>
          <w:rFonts w:ascii="Times New Roman" w:eastAsia="Times New Roman" w:hAnsi="Times New Roman" w:cs="Times New Roman"/>
          <w:sz w:val="28"/>
          <w:szCs w:val="28"/>
          <w:lang w:val="en-US" w:eastAsia="ru-RU"/>
        </w:rPr>
        <w:t>ru</w:t>
      </w:r>
      <w:proofErr w:type="spellEnd"/>
      <w:r w:rsidRPr="00794163">
        <w:rPr>
          <w:rFonts w:ascii="Times New Roman" w:eastAsia="Times New Roman" w:hAnsi="Times New Roman" w:cs="Times New Roman"/>
          <w:sz w:val="28"/>
          <w:szCs w:val="28"/>
          <w:lang w:eastAsia="ru-RU"/>
        </w:rPr>
        <w:t>;</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2) в федеральной государственной информационной системе «Единый портал государственных и муниципальных услуг (функций): pgu.krasnodar.ru;</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 xml:space="preserve">3) на информационных стендах в помещении Администрации. </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2.2. Для получения информации о процедурах исполнения муниципальной функции заинтересованные лица обращаются в Отдел лично, по телефону, в письменном виде почтовым отправлением или в форме электронного сообщения.</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2.3. Основными требованиями к информированию заявителей являются:</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1) достоверность предоставляемой информации;</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2) четкость в изложении информации;</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3) полнота информирования;</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4) наглядность форм предоставляемой информации (при письменном информировании);</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5) удобство и доступность получения информирования;</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6) оперативность предоставления информации.</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2.4. Информирование заинтересованных лиц организуется следующим образом:</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1) индивидуальное информирование (в том числе с использованием электронных сре</w:t>
      </w:r>
      <w:proofErr w:type="gramStart"/>
      <w:r w:rsidRPr="00794163">
        <w:rPr>
          <w:rFonts w:ascii="Times New Roman" w:eastAsia="Calibri" w:hAnsi="Times New Roman" w:cs="Times New Roman"/>
          <w:sz w:val="28"/>
          <w:szCs w:val="28"/>
        </w:rPr>
        <w:t>дств св</w:t>
      </w:r>
      <w:proofErr w:type="gramEnd"/>
      <w:r w:rsidRPr="00794163">
        <w:rPr>
          <w:rFonts w:ascii="Times New Roman" w:eastAsia="Calibri" w:hAnsi="Times New Roman" w:cs="Times New Roman"/>
          <w:sz w:val="28"/>
          <w:szCs w:val="28"/>
        </w:rPr>
        <w:t>язи);</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2)  публичное информирование.</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Информирование проводится в форме:</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1) устное информирование;</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2) письменное информирование (в том числе с использованием электронных сре</w:t>
      </w:r>
      <w:proofErr w:type="gramStart"/>
      <w:r w:rsidRPr="00794163">
        <w:rPr>
          <w:rFonts w:ascii="Times New Roman" w:eastAsia="Calibri" w:hAnsi="Times New Roman" w:cs="Times New Roman"/>
          <w:sz w:val="28"/>
          <w:szCs w:val="28"/>
        </w:rPr>
        <w:t>дств св</w:t>
      </w:r>
      <w:proofErr w:type="gramEnd"/>
      <w:r w:rsidRPr="00794163">
        <w:rPr>
          <w:rFonts w:ascii="Times New Roman" w:eastAsia="Calibri" w:hAnsi="Times New Roman" w:cs="Times New Roman"/>
          <w:sz w:val="28"/>
          <w:szCs w:val="28"/>
        </w:rPr>
        <w:t>язи);</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3) размещение информации в электронном виде на официальном сайте Администрации</w:t>
      </w:r>
      <w:r w:rsidRPr="00794163">
        <w:rPr>
          <w:rFonts w:ascii="Times New Roman" w:eastAsia="Calibri" w:hAnsi="Times New Roman" w:cs="Times New Roman"/>
          <w:spacing w:val="7"/>
          <w:sz w:val="28"/>
          <w:szCs w:val="28"/>
        </w:rPr>
        <w:t xml:space="preserve">: </w:t>
      </w:r>
      <w:hyperlink r:id="rId15" w:tgtFrame="_blank" w:history="1">
        <w:r w:rsidRPr="00794163">
          <w:rPr>
            <w:rFonts w:ascii="Times New Roman" w:eastAsia="Calibri" w:hAnsi="Times New Roman" w:cs="Times New Roman"/>
            <w:sz w:val="28"/>
          </w:rPr>
          <w:t>admnikolaevka.ru</w:t>
        </w:r>
      </w:hyperlink>
      <w:r w:rsidRPr="00794163">
        <w:rPr>
          <w:rFonts w:ascii="Times New Roman" w:eastAsia="Calibri" w:hAnsi="Times New Roman" w:cs="Times New Roman"/>
          <w:sz w:val="28"/>
          <w:szCs w:val="28"/>
        </w:rPr>
        <w:t xml:space="preserve">, федеральной государственной </w:t>
      </w:r>
      <w:proofErr w:type="spellStart"/>
      <w:proofErr w:type="gramStart"/>
      <w:r w:rsidRPr="00794163">
        <w:rPr>
          <w:rFonts w:ascii="Times New Roman" w:eastAsia="Calibri" w:hAnsi="Times New Roman" w:cs="Times New Roman"/>
          <w:sz w:val="28"/>
          <w:szCs w:val="28"/>
        </w:rPr>
        <w:t>инфор-</w:t>
      </w:r>
      <w:r w:rsidRPr="00794163">
        <w:rPr>
          <w:rFonts w:ascii="Times New Roman" w:eastAsia="Calibri" w:hAnsi="Times New Roman" w:cs="Times New Roman"/>
          <w:sz w:val="28"/>
          <w:szCs w:val="28"/>
        </w:rPr>
        <w:lastRenderedPageBreak/>
        <w:t>мационной</w:t>
      </w:r>
      <w:proofErr w:type="spellEnd"/>
      <w:proofErr w:type="gramEnd"/>
      <w:r w:rsidRPr="00794163">
        <w:rPr>
          <w:rFonts w:ascii="Times New Roman" w:eastAsia="Calibri" w:hAnsi="Times New Roman" w:cs="Times New Roman"/>
          <w:sz w:val="28"/>
          <w:szCs w:val="28"/>
        </w:rPr>
        <w:t xml:space="preserve"> системе «Единый портал государственных и муниципальных услуг (функций): pgu.krasnodar.ru.</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color w:val="548DD4"/>
          <w:sz w:val="28"/>
          <w:szCs w:val="28"/>
        </w:rPr>
      </w:pPr>
      <w:r w:rsidRPr="00794163">
        <w:rPr>
          <w:rFonts w:ascii="Times New Roman" w:eastAsia="Calibri" w:hAnsi="Times New Roman" w:cs="Times New Roman"/>
          <w:sz w:val="28"/>
          <w:szCs w:val="28"/>
        </w:rPr>
        <w:t>2.5. Муниципальная функция по осуществлению муниципального контроля осуществляется бесплатно</w:t>
      </w:r>
      <w:r w:rsidRPr="00794163">
        <w:rPr>
          <w:rFonts w:ascii="Times New Roman" w:eastAsia="Calibri" w:hAnsi="Times New Roman" w:cs="Times New Roman"/>
          <w:color w:val="548DD4"/>
          <w:sz w:val="28"/>
          <w:szCs w:val="28"/>
        </w:rPr>
        <w:t>.</w:t>
      </w:r>
    </w:p>
    <w:p w:rsidR="00794163" w:rsidRPr="00794163" w:rsidRDefault="00794163" w:rsidP="00794163">
      <w:pPr>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Calibri" w:hAnsi="Times New Roman" w:cs="Times New Roman"/>
          <w:sz w:val="28"/>
          <w:szCs w:val="28"/>
        </w:rPr>
        <w:t xml:space="preserve">2.6. </w:t>
      </w:r>
      <w:r w:rsidRPr="00794163">
        <w:rPr>
          <w:rFonts w:ascii="Times New Roman" w:eastAsia="Times New Roman" w:hAnsi="Times New Roman" w:cs="Times New Roman"/>
          <w:sz w:val="28"/>
          <w:szCs w:val="28"/>
          <w:lang w:eastAsia="ru-RU"/>
        </w:rPr>
        <w:t xml:space="preserve">Ежегодный план проведения плановых проверок при осуществлении муниципального контроля разрабатывается и утверждается в соответствии с Правилами подготовки органами государственного контроля (надзора) и органами муниципального </w:t>
      </w:r>
      <w:proofErr w:type="gramStart"/>
      <w:r w:rsidRPr="00794163">
        <w:rPr>
          <w:rFonts w:ascii="Times New Roman" w:eastAsia="Times New Roman" w:hAnsi="Times New Roman" w:cs="Times New Roman"/>
          <w:sz w:val="28"/>
          <w:szCs w:val="28"/>
          <w:lang w:eastAsia="ru-RU"/>
        </w:rPr>
        <w:t>контроля ежегодных планов проведения плановых проверок юридических лиц</w:t>
      </w:r>
      <w:proofErr w:type="gramEnd"/>
      <w:r w:rsidRPr="00794163">
        <w:rPr>
          <w:rFonts w:ascii="Times New Roman" w:eastAsia="Times New Roman" w:hAnsi="Times New Roman" w:cs="Times New Roman"/>
          <w:sz w:val="28"/>
          <w:szCs w:val="28"/>
          <w:lang w:eastAsia="ru-RU"/>
        </w:rPr>
        <w:t xml:space="preserve"> и индивидуальных предпринимателей, утвержденных постановлением Правительства Российской Федерации от               30 июня 2010 года № 489.</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Утвержденный ежегодный план проведения плановых ежегодных проверок при осуществлении муниципального контроля (далее - ежегодный план проверок) доводится до сведения заинтересованных лиц посредством его размещения на официальном сайте Администрации, официальных сайтах Генеральной прокуратуры Российской Федерации: http:genproc.gov.ru и прокуратуры Краснодарского края www.prokuratura-krasnodar.ru.</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2.7. Срок исполнения муниципальной функции. </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Срок проведения каждой из проверок, предусмотренных настоящим Административным регламентом, не может превышать двадцать рабочих дней.</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794163">
        <w:rPr>
          <w:rFonts w:ascii="Times New Roman" w:eastAsia="Calibri" w:hAnsi="Times New Roman" w:cs="Times New Roman"/>
          <w:sz w:val="28"/>
          <w:szCs w:val="28"/>
        </w:rPr>
        <w:t>микропредприятия</w:t>
      </w:r>
      <w:proofErr w:type="spellEnd"/>
      <w:r w:rsidRPr="00794163">
        <w:rPr>
          <w:rFonts w:ascii="Times New Roman" w:eastAsia="Calibri" w:hAnsi="Times New Roman" w:cs="Times New Roman"/>
          <w:sz w:val="28"/>
          <w:szCs w:val="28"/>
        </w:rPr>
        <w:t xml:space="preserve"> в год.</w:t>
      </w: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proofErr w:type="gramStart"/>
      <w:r w:rsidRPr="00794163">
        <w:rPr>
          <w:rFonts w:ascii="Times New Roman" w:eastAsia="Calibri"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16" w:history="1">
        <w:r w:rsidRPr="00794163">
          <w:rPr>
            <w:rFonts w:ascii="Times New Roman" w:eastAsia="Calibri" w:hAnsi="Times New Roman" w:cs="Times New Roman"/>
            <w:sz w:val="28"/>
            <w:szCs w:val="28"/>
          </w:rPr>
          <w:t>муниципального контроля</w:t>
        </w:r>
      </w:hyperlink>
      <w:r w:rsidRPr="00794163">
        <w:rPr>
          <w:rFonts w:ascii="Times New Roman" w:eastAsia="Calibri" w:hAnsi="Times New Roman" w:cs="Times New Roman"/>
          <w:sz w:val="28"/>
          <w:szCs w:val="28"/>
        </w:rPr>
        <w:t xml:space="preserve">,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794163">
        <w:rPr>
          <w:rFonts w:ascii="Times New Roman" w:eastAsia="Calibri" w:hAnsi="Times New Roman" w:cs="Times New Roman"/>
          <w:sz w:val="28"/>
          <w:szCs w:val="28"/>
        </w:rPr>
        <w:t>микропредприятий</w:t>
      </w:r>
      <w:proofErr w:type="spellEnd"/>
      <w:r w:rsidRPr="00794163">
        <w:rPr>
          <w:rFonts w:ascii="Times New Roman" w:eastAsia="Calibri" w:hAnsi="Times New Roman" w:cs="Times New Roman"/>
          <w:sz w:val="28"/>
          <w:szCs w:val="28"/>
        </w:rPr>
        <w:t xml:space="preserve"> не более чем на пятнадцать часов.</w:t>
      </w:r>
      <w:proofErr w:type="gramEnd"/>
    </w:p>
    <w:p w:rsidR="00794163" w:rsidRPr="00794163" w:rsidRDefault="00794163" w:rsidP="00794163">
      <w:pPr>
        <w:spacing w:after="0" w:line="240" w:lineRule="auto"/>
        <w:ind w:firstLine="660"/>
        <w:jc w:val="center"/>
        <w:rPr>
          <w:rFonts w:ascii="Times New Roman" w:eastAsia="Calibri" w:hAnsi="Times New Roman" w:cs="Times New Roman"/>
          <w:sz w:val="28"/>
          <w:szCs w:val="28"/>
          <w:lang w:eastAsia="ru-RU"/>
        </w:rPr>
      </w:pPr>
    </w:p>
    <w:p w:rsidR="00794163" w:rsidRPr="00794163" w:rsidRDefault="00794163" w:rsidP="00794163">
      <w:pPr>
        <w:spacing w:after="0" w:line="240" w:lineRule="auto"/>
        <w:ind w:firstLine="660"/>
        <w:jc w:val="center"/>
        <w:rPr>
          <w:rFonts w:ascii="Times New Roman" w:eastAsia="Calibri" w:hAnsi="Times New Roman" w:cs="Times New Roman"/>
          <w:b/>
          <w:sz w:val="28"/>
          <w:szCs w:val="28"/>
          <w:lang w:eastAsia="ru-RU"/>
        </w:rPr>
      </w:pPr>
      <w:r w:rsidRPr="00794163">
        <w:rPr>
          <w:rFonts w:ascii="Times New Roman" w:eastAsia="Calibri" w:hAnsi="Times New Roman" w:cs="Times New Roman"/>
          <w:b/>
          <w:sz w:val="28"/>
          <w:szCs w:val="28"/>
          <w:lang w:eastAsia="ru-RU"/>
        </w:rPr>
        <w:t>3. Состав, последовательность и сроки выполнения административных процедур (действий), требования к порядку их выполнения</w:t>
      </w:r>
    </w:p>
    <w:p w:rsidR="00794163" w:rsidRPr="00794163" w:rsidRDefault="00794163" w:rsidP="00794163">
      <w:pPr>
        <w:spacing w:after="0" w:line="240" w:lineRule="auto"/>
        <w:ind w:firstLine="660"/>
        <w:jc w:val="center"/>
        <w:rPr>
          <w:rFonts w:ascii="Times New Roman" w:eastAsia="Calibri" w:hAnsi="Times New Roman" w:cs="Times New Roman"/>
          <w:sz w:val="28"/>
          <w:szCs w:val="28"/>
          <w:lang w:eastAsia="ru-RU"/>
        </w:rPr>
      </w:pP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3.1. Последовательность и сроки выполнения действий при исполнении функции.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Исполнение муниципальной функции осуществляется путём проведения проверок. </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3.2. К отношениям, связанным с осуществлением муниципального контроля, организацией и проведением на территории Николаевского сельского поселения Щербиновского района проверок соблюдения обязательных </w:t>
      </w:r>
      <w:r w:rsidRPr="00794163">
        <w:rPr>
          <w:rFonts w:ascii="Times New Roman" w:eastAsia="Calibri" w:hAnsi="Times New Roman" w:cs="Times New Roman"/>
          <w:sz w:val="28"/>
          <w:szCs w:val="28"/>
        </w:rPr>
        <w:lastRenderedPageBreak/>
        <w:t xml:space="preserve">требований юридическими лицами, индивидуальными предпринимателями, применяются положения Федерального закона № 294-ФЗ. </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Проведение проверок юридических лиц и индивидуальных предпринимателей включает в себя следующие административные действия:</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1) принятие решения о проведении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2)  направление уведомления о проведении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3) проведение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4) оформление результатов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3.3. Принятие решения о проведении плановой проверки</w:t>
      </w:r>
      <w:r w:rsidRPr="00794163">
        <w:rPr>
          <w:rFonts w:ascii="Times New Roman" w:eastAsia="Calibri" w:hAnsi="Times New Roman" w:cs="Times New Roman"/>
          <w:sz w:val="28"/>
          <w:szCs w:val="28"/>
        </w:rPr>
        <w:t xml:space="preserve"> </w:t>
      </w:r>
      <w:r w:rsidRPr="00794163">
        <w:rPr>
          <w:rFonts w:ascii="Times New Roman" w:eastAsia="Calibri" w:hAnsi="Times New Roman" w:cs="Times New Roman"/>
          <w:sz w:val="28"/>
          <w:szCs w:val="28"/>
          <w:lang w:eastAsia="ru-RU"/>
        </w:rPr>
        <w:t>в отношении юридических лиц и индивидуальных предпринимателей.</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Плановые проверки в отношении юридических лиц и индивидуальных предпринимателей</w:t>
      </w:r>
      <w:r w:rsidRPr="00794163">
        <w:rPr>
          <w:rFonts w:ascii="Times New Roman" w:eastAsia="Calibri" w:hAnsi="Times New Roman" w:cs="Times New Roman"/>
          <w:color w:val="548DD4"/>
          <w:sz w:val="28"/>
          <w:szCs w:val="28"/>
          <w:lang w:eastAsia="ru-RU"/>
        </w:rPr>
        <w:t xml:space="preserve"> </w:t>
      </w:r>
      <w:r w:rsidRPr="00794163">
        <w:rPr>
          <w:rFonts w:ascii="Times New Roman" w:eastAsia="Calibri" w:hAnsi="Times New Roman" w:cs="Times New Roman"/>
          <w:sz w:val="28"/>
          <w:szCs w:val="28"/>
          <w:lang w:eastAsia="ru-RU"/>
        </w:rPr>
        <w:t>проводятся в соответствии с ежегодным планом проверок.</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Основанием для включения в ежегодный план проверок является истечение 3 лет со дня:</w:t>
      </w:r>
    </w:p>
    <w:p w:rsidR="00794163" w:rsidRPr="00794163" w:rsidRDefault="00794163" w:rsidP="00794163">
      <w:pPr>
        <w:spacing w:after="0" w:line="240" w:lineRule="auto"/>
        <w:ind w:firstLine="660"/>
        <w:jc w:val="both"/>
        <w:rPr>
          <w:rFonts w:ascii="Times New Roman" w:eastAsia="Calibri" w:hAnsi="Times New Roman" w:cs="Times New Roman"/>
          <w:color w:val="548DD4"/>
          <w:sz w:val="28"/>
          <w:szCs w:val="28"/>
          <w:lang w:eastAsia="ru-RU"/>
        </w:rPr>
      </w:pPr>
      <w:r w:rsidRPr="00794163">
        <w:rPr>
          <w:rFonts w:ascii="Times New Roman" w:eastAsia="Calibri" w:hAnsi="Times New Roman" w:cs="Times New Roman"/>
          <w:sz w:val="28"/>
          <w:szCs w:val="28"/>
          <w:lang w:eastAsia="ru-RU"/>
        </w:rPr>
        <w:t>1) государственной регистрации юридического лица, индивидуального предпринимателя;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proofErr w:type="gramStart"/>
      <w:r w:rsidRPr="00794163">
        <w:rPr>
          <w:rFonts w:ascii="Times New Roman" w:eastAsia="Calibri" w:hAnsi="Times New Roman" w:cs="Times New Roman"/>
          <w:sz w:val="28"/>
          <w:szCs w:val="28"/>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3.4. Принятие решения о проведении внеплановой проверки в отношении юридических лиц и индивидуальных предпринимателей.</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3.4.1. Основанием для проведения внеплановой проверки является:</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1" w:name="sub_1021"/>
      <w:r w:rsidRPr="00794163">
        <w:rPr>
          <w:rFonts w:ascii="Times New Roman" w:eastAsia="Times New Roman" w:hAnsi="Times New Roman" w:cs="Times New Roman"/>
          <w:sz w:val="28"/>
          <w:szCs w:val="28"/>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bookmarkEnd w:id="11"/>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94163">
        <w:rPr>
          <w:rFonts w:ascii="Times New Roman" w:eastAsia="Times New Roman" w:hAnsi="Times New Roman" w:cs="Times New Roman"/>
          <w:sz w:val="28"/>
          <w:szCs w:val="28"/>
          <w:lang w:eastAsia="ru-RU"/>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94163">
        <w:rPr>
          <w:rFonts w:ascii="Times New Roman" w:eastAsia="Times New Roman" w:hAnsi="Times New Roman" w:cs="Times New Roman"/>
          <w:sz w:val="28"/>
          <w:szCs w:val="28"/>
          <w:lang w:eastAsia="ru-RU"/>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Pr="00794163">
        <w:rPr>
          <w:rFonts w:ascii="Times New Roman" w:eastAsia="Times New Roman" w:hAnsi="Times New Roman" w:cs="Times New Roman"/>
          <w:sz w:val="28"/>
          <w:szCs w:val="28"/>
          <w:lang w:eastAsia="ru-RU"/>
        </w:rPr>
        <w:lastRenderedPageBreak/>
        <w:t>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794163">
        <w:rPr>
          <w:rFonts w:ascii="Times New Roman" w:eastAsia="Times New Roman" w:hAnsi="Times New Roman" w:cs="Times New Roman"/>
          <w:sz w:val="28"/>
          <w:szCs w:val="28"/>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94163">
        <w:rPr>
          <w:rFonts w:ascii="Times New Roman" w:eastAsia="Times New Roman" w:hAnsi="Times New Roman" w:cs="Times New Roman"/>
          <w:sz w:val="28"/>
          <w:szCs w:val="28"/>
          <w:lang w:eastAsia="ru-RU"/>
        </w:rPr>
        <w:t xml:space="preserve"> государства, а также угрозы чрезвычайных ситуаций природного и техногенного характера;</w:t>
      </w:r>
    </w:p>
    <w:p w:rsidR="00794163" w:rsidRPr="00794163" w:rsidRDefault="007F0652"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7" w:history="1">
        <w:proofErr w:type="gramStart"/>
        <w:r w:rsidR="00794163" w:rsidRPr="00794163">
          <w:rPr>
            <w:rFonts w:ascii="Times New Roman" w:eastAsia="Times New Roman" w:hAnsi="Times New Roman" w:cs="Times New Roman"/>
            <w:sz w:val="28"/>
            <w:szCs w:val="28"/>
            <w:lang w:eastAsia="ru-RU"/>
          </w:rPr>
          <w:t>б)</w:t>
        </w:r>
      </w:hyperlink>
      <w:r w:rsidR="00794163" w:rsidRPr="00794163">
        <w:rPr>
          <w:rFonts w:ascii="Times New Roman" w:eastAsia="Times New Roman" w:hAnsi="Times New Roman" w:cs="Times New Roman"/>
          <w:sz w:val="28"/>
          <w:szCs w:val="28"/>
          <w:lang w:eastAsia="ru-RU"/>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794163" w:rsidRPr="00794163">
        <w:rPr>
          <w:rFonts w:ascii="Times New Roman" w:eastAsia="Times New Roman" w:hAnsi="Times New Roman" w:cs="Times New Roman"/>
          <w:sz w:val="28"/>
          <w:szCs w:val="28"/>
          <w:lang w:eastAsia="ru-RU"/>
        </w:rPr>
        <w:t xml:space="preserve"> также возникновение чрезвычайных ситуаций природного и техногенного характера;</w:t>
      </w:r>
    </w:p>
    <w:p w:rsidR="00794163" w:rsidRPr="00794163" w:rsidRDefault="007F0652"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18" w:history="1">
        <w:r w:rsidR="00794163" w:rsidRPr="00794163">
          <w:rPr>
            <w:rFonts w:ascii="Times New Roman" w:eastAsia="Times New Roman" w:hAnsi="Times New Roman" w:cs="Times New Roman"/>
            <w:sz w:val="28"/>
            <w:szCs w:val="28"/>
            <w:lang w:eastAsia="ru-RU"/>
          </w:rPr>
          <w:t>в)</w:t>
        </w:r>
      </w:hyperlink>
      <w:r w:rsidR="00794163" w:rsidRPr="00794163">
        <w:rPr>
          <w:rFonts w:ascii="Times New Roman" w:eastAsia="Times New Roman" w:hAnsi="Times New Roman" w:cs="Times New Roman"/>
          <w:sz w:val="28"/>
          <w:szCs w:val="28"/>
          <w:lang w:eastAsia="ru-RU"/>
        </w:rPr>
        <w:t xml:space="preserve">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3.4.2.</w:t>
      </w:r>
      <w:r w:rsidRPr="00794163">
        <w:rPr>
          <w:rFonts w:ascii="Times New Roman" w:eastAsia="Times New Roman" w:hAnsi="Times New Roman" w:cs="Times New Roman"/>
          <w:color w:val="FF6600"/>
          <w:sz w:val="28"/>
          <w:szCs w:val="28"/>
          <w:lang w:eastAsia="ru-RU"/>
        </w:rPr>
        <w:t xml:space="preserve"> </w:t>
      </w:r>
      <w:r w:rsidRPr="00794163">
        <w:rPr>
          <w:rFonts w:ascii="Times New Roman" w:eastAsia="Times New Roman" w:hAnsi="Times New Roman" w:cs="Times New Roman"/>
          <w:sz w:val="28"/>
          <w:szCs w:val="28"/>
          <w:lang w:eastAsia="ru-RU"/>
        </w:rPr>
        <w:t xml:space="preserve">Внеплановая выездная проверка юридических лиц, </w:t>
      </w:r>
      <w:proofErr w:type="spellStart"/>
      <w:proofErr w:type="gramStart"/>
      <w:r w:rsidRPr="00794163">
        <w:rPr>
          <w:rFonts w:ascii="Times New Roman" w:eastAsia="Times New Roman" w:hAnsi="Times New Roman" w:cs="Times New Roman"/>
          <w:sz w:val="28"/>
          <w:szCs w:val="28"/>
          <w:lang w:eastAsia="ru-RU"/>
        </w:rPr>
        <w:t>индиви</w:t>
      </w:r>
      <w:proofErr w:type="spellEnd"/>
      <w:r w:rsidRPr="00794163">
        <w:rPr>
          <w:rFonts w:ascii="Times New Roman" w:eastAsia="Times New Roman" w:hAnsi="Times New Roman" w:cs="Times New Roman"/>
          <w:sz w:val="28"/>
          <w:szCs w:val="28"/>
          <w:lang w:eastAsia="ru-RU"/>
        </w:rPr>
        <w:t>-дуальных</w:t>
      </w:r>
      <w:proofErr w:type="gramEnd"/>
      <w:r w:rsidRPr="00794163">
        <w:rPr>
          <w:rFonts w:ascii="Times New Roman" w:eastAsia="Times New Roman" w:hAnsi="Times New Roman" w:cs="Times New Roman"/>
          <w:sz w:val="28"/>
          <w:szCs w:val="28"/>
          <w:lang w:eastAsia="ru-RU"/>
        </w:rPr>
        <w:t xml:space="preserve"> предпринимателей может быть проведена по основаниям, указанным в </w:t>
      </w:r>
      <w:hyperlink w:anchor="sub_1221" w:history="1">
        <w:r w:rsidRPr="00794163">
          <w:rPr>
            <w:rFonts w:ascii="Times New Roman" w:eastAsia="Times New Roman" w:hAnsi="Times New Roman" w:cs="Times New Roman"/>
            <w:sz w:val="28"/>
            <w:szCs w:val="28"/>
            <w:lang w:eastAsia="ru-RU"/>
          </w:rPr>
          <w:t>подпунктах «а»</w:t>
        </w:r>
      </w:hyperlink>
      <w:r w:rsidRPr="00794163">
        <w:rPr>
          <w:rFonts w:ascii="Times New Roman" w:eastAsia="Times New Roman" w:hAnsi="Times New Roman" w:cs="Times New Roman"/>
          <w:sz w:val="28"/>
          <w:szCs w:val="28"/>
          <w:lang w:eastAsia="ru-RU"/>
        </w:rPr>
        <w:t xml:space="preserve"> и «б» пункта </w:t>
      </w:r>
      <w:hyperlink w:anchor="sub_1222" w:history="1">
        <w:r w:rsidRPr="00794163">
          <w:rPr>
            <w:rFonts w:ascii="Times New Roman" w:eastAsia="Times New Roman" w:hAnsi="Times New Roman" w:cs="Times New Roman"/>
            <w:sz w:val="28"/>
            <w:szCs w:val="28"/>
            <w:lang w:eastAsia="ru-RU"/>
          </w:rPr>
          <w:t>3.4</w:t>
        </w:r>
      </w:hyperlink>
      <w:r w:rsidRPr="00794163">
        <w:rPr>
          <w:rFonts w:ascii="Times New Roman" w:eastAsia="Times New Roman" w:hAnsi="Times New Roman" w:cs="Times New Roman"/>
          <w:sz w:val="28"/>
          <w:szCs w:val="28"/>
          <w:lang w:eastAsia="ru-RU"/>
        </w:rPr>
        <w:t>.1 подраздела 3.4 раздела 3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3.5. Проверка проводится на основании распоряжения администрации Николаевского сельского поселения Щербиновского района. </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Типовая форма распоряжения в отношении юридических лиц и индивидуальных предпринимателей утверждена Приказом Минэкономразвития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В распоряжении указываются: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lastRenderedPageBreak/>
        <w:t>1) наименование органа муниципального контроля;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2)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rPr>
        <w:t>3) наименование юридического лица или фамилия, имя, отчество индивидуального предпринимателя, гражданина, проверка которых проводится, местонахождение юридических лиц (его филиалов, представительств, обособленных структурных подразделений) или места жительства индивидуального предпринимателя, гражданина и места фактического осуществления ими деятельности;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4) цели, задачи и предмет проверки, и срок ее проведения;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5)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7) перечень административных регламентов проведения мероприятий по контролю;</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8) перечень документов, представление которых гражданином и юридическим лицом, индивидуальным предпринимателем необходимо для достижения целей и задач проведения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9) даты начала и окончания проведения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3.6. Направление уведомления о проведении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О проведении плановой проверки юридическое лицо, индивидуальный предприниматель уведомляется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w:t>
      </w:r>
      <w:r w:rsidRPr="00794163">
        <w:rPr>
          <w:rFonts w:ascii="Times New Roman" w:eastAsia="Calibri" w:hAnsi="Times New Roman" w:cs="Times New Roman"/>
          <w:sz w:val="28"/>
          <w:szCs w:val="28"/>
          <w:lang w:eastAsia="ru-RU"/>
        </w:rPr>
        <w:softHyphen/>
        <w:t>нием о вручении или иным доступным способом.</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О проведении внеплановой выездной проверки, за исключением внеплановой выездной проверки, </w:t>
      </w:r>
      <w:proofErr w:type="gramStart"/>
      <w:r w:rsidRPr="00794163">
        <w:rPr>
          <w:rFonts w:ascii="Times New Roman" w:eastAsia="Calibri" w:hAnsi="Times New Roman" w:cs="Times New Roman"/>
          <w:sz w:val="28"/>
          <w:szCs w:val="28"/>
          <w:lang w:eastAsia="ru-RU"/>
        </w:rPr>
        <w:t>основания</w:t>
      </w:r>
      <w:proofErr w:type="gramEnd"/>
      <w:r w:rsidRPr="00794163">
        <w:rPr>
          <w:rFonts w:ascii="Times New Roman" w:eastAsia="Calibri" w:hAnsi="Times New Roman" w:cs="Times New Roman"/>
          <w:sz w:val="28"/>
          <w:szCs w:val="28"/>
          <w:lang w:eastAsia="ru-RU"/>
        </w:rPr>
        <w:t xml:space="preserve"> проведения которой указаны в </w:t>
      </w:r>
      <w:hyperlink w:anchor="sub_1022" w:history="1">
        <w:r w:rsidRPr="00794163">
          <w:rPr>
            <w:rFonts w:ascii="Times New Roman" w:eastAsia="Calibri" w:hAnsi="Times New Roman" w:cs="Times New Roman"/>
            <w:sz w:val="28"/>
            <w:szCs w:val="28"/>
            <w:lang w:eastAsia="ru-RU"/>
          </w:rPr>
          <w:t>пункте 2 части 2</w:t>
        </w:r>
      </w:hyperlink>
      <w:r w:rsidRPr="00794163">
        <w:rPr>
          <w:rFonts w:ascii="Times New Roman" w:eastAsia="Calibri" w:hAnsi="Times New Roman" w:cs="Times New Roman"/>
          <w:sz w:val="28"/>
          <w:szCs w:val="28"/>
          <w:lang w:eastAsia="ru-RU"/>
        </w:rPr>
        <w:t xml:space="preserve"> статьи 10 Федерального закона </w:t>
      </w:r>
      <w:hyperlink r:id="rId19" w:history="1">
        <w:r w:rsidRPr="00794163">
          <w:rPr>
            <w:rFonts w:ascii="Times New Roman" w:eastAsia="Calibri" w:hAnsi="Times New Roman" w:cs="Times New Roman"/>
            <w:bCs/>
            <w:sz w:val="28"/>
            <w:szCs w:val="28"/>
            <w:lang w:eastAsia="ru-RU"/>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94163">
        <w:rPr>
          <w:rFonts w:ascii="Times New Roman" w:eastAsia="Calibri" w:hAnsi="Times New Roman" w:cs="Times New Roman"/>
          <w:sz w:val="28"/>
          <w:szCs w:val="28"/>
          <w:lang w:eastAsia="ru-RU"/>
        </w:rPr>
        <w:t xml:space="preserve">, юридическое лицо, индивидуальный предприниматель уведомляются органом муниципального контроля не менее чем за двадцать четыре часа </w:t>
      </w:r>
      <w:proofErr w:type="gramStart"/>
      <w:r w:rsidRPr="00794163">
        <w:rPr>
          <w:rFonts w:ascii="Times New Roman" w:eastAsia="Calibri" w:hAnsi="Times New Roman" w:cs="Times New Roman"/>
          <w:sz w:val="28"/>
          <w:szCs w:val="28"/>
          <w:lang w:eastAsia="ru-RU"/>
        </w:rPr>
        <w:t>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roofErr w:type="gramEnd"/>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3.7. Проведение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lastRenderedPageBreak/>
        <w:t>3.8. Проведение документарной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о результатах осуществления в отношении проверяемого лица муниципального контроля.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proofErr w:type="gramStart"/>
      <w:r w:rsidRPr="00794163">
        <w:rPr>
          <w:rFonts w:ascii="Times New Roman" w:eastAsia="Calibri" w:hAnsi="Times New Roman" w:cs="Times New Roman"/>
          <w:sz w:val="28"/>
          <w:szCs w:val="28"/>
          <w:lang w:eastAsia="ru-RU"/>
        </w:rPr>
        <w:t>В случае если достоверность сведений, содержащихся в документах, имеющихся в органе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установленных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794163">
        <w:rPr>
          <w:rFonts w:ascii="Times New Roman" w:eastAsia="Calibri" w:hAnsi="Times New Roman" w:cs="Times New Roman"/>
          <w:sz w:val="28"/>
          <w:szCs w:val="28"/>
          <w:lang w:eastAsia="ru-RU"/>
        </w:rPr>
        <w:t xml:space="preserve"> К запросу прилагается заверенная печатью копия распоряжения о проведении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обязано направить в адрес органа муниципального контроля указанные в запросе документы.</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hyperlink r:id="rId20" w:history="1">
        <w:r w:rsidRPr="00794163">
          <w:rPr>
            <w:rFonts w:ascii="Times New Roman" w:eastAsia="Calibri" w:hAnsi="Times New Roman" w:cs="Times New Roman"/>
            <w:sz w:val="28"/>
            <w:szCs w:val="28"/>
            <w:lang w:eastAsia="ru-RU"/>
          </w:rPr>
          <w:t>квалифицированной электронной подписью</w:t>
        </w:r>
      </w:hyperlink>
      <w:r w:rsidRPr="00794163">
        <w:rPr>
          <w:rFonts w:ascii="Times New Roman" w:eastAsia="Calibri" w:hAnsi="Times New Roman" w:cs="Times New Roman"/>
          <w:sz w:val="28"/>
          <w:szCs w:val="28"/>
          <w:lang w:eastAsia="ru-RU"/>
        </w:rPr>
        <w:t>.</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proofErr w:type="gramStart"/>
      <w:r w:rsidRPr="00794163">
        <w:rPr>
          <w:rFonts w:ascii="Times New Roman" w:eastAsia="Calibri" w:hAnsi="Times New Roman" w:cs="Times New Roman"/>
          <w:sz w:val="28"/>
          <w:szCs w:val="28"/>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органе муниципального контроля и (или) полученным в ходе осуществления муниципального контроля документам, информация об этом направляется гражданину, юридическому лицу или индивидуальному предпринимателю с требованием представить в течение десяти рабочих</w:t>
      </w:r>
      <w:proofErr w:type="gramEnd"/>
      <w:r w:rsidRPr="00794163">
        <w:rPr>
          <w:rFonts w:ascii="Times New Roman" w:eastAsia="Calibri" w:hAnsi="Times New Roman" w:cs="Times New Roman"/>
          <w:sz w:val="28"/>
          <w:szCs w:val="28"/>
          <w:lang w:eastAsia="ru-RU"/>
        </w:rPr>
        <w:t xml:space="preserve"> дней необходимые пояснения в письменной форме.</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proofErr w:type="gramStart"/>
      <w:r w:rsidRPr="00794163">
        <w:rPr>
          <w:rFonts w:ascii="Times New Roman" w:eastAsia="Calibri" w:hAnsi="Times New Roman" w:cs="Times New Roman"/>
          <w:sz w:val="28"/>
          <w:szCs w:val="28"/>
          <w:lang w:eastAsia="ru-RU"/>
        </w:rPr>
        <w:t>Должностные лица органа муниципального контроля, которые проводят документарную проверку, обязаны рассмотреть представленные руководителем или иным должностным лицом юридического лица, его уполномоченным представителем,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В случае если после рассмотрения представленных пояснений и документов, либо при отсутствии пояснений Должностные лица органа </w:t>
      </w:r>
      <w:r w:rsidRPr="00794163">
        <w:rPr>
          <w:rFonts w:ascii="Times New Roman" w:eastAsia="Calibri" w:hAnsi="Times New Roman" w:cs="Times New Roman"/>
          <w:sz w:val="28"/>
          <w:szCs w:val="28"/>
          <w:lang w:eastAsia="ru-RU"/>
        </w:rPr>
        <w:lastRenderedPageBreak/>
        <w:t>муниципального контроля, проводящие проверку, установят признаки нарушения установленных требований, орган муниципального контроля вправе провести выездную проверку.</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3.9. Проведение выездной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Выездная проверка проводится в случае, если при документарной проверке не представляется возможным:</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1) удостовериться в полноте и достоверности сведений, содержащихся в имеющихся в органе муниципального контроля документах юридического лица, индивидуального предпринимателя;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2) оценить соответствие </w:t>
      </w:r>
      <w:r w:rsidRPr="00794163">
        <w:rPr>
          <w:rFonts w:ascii="Times New Roman" w:eastAsia="Calibri" w:hAnsi="Times New Roman" w:cs="Times New Roman"/>
          <w:sz w:val="28"/>
          <w:szCs w:val="28"/>
        </w:rPr>
        <w:t>деятельности юридического лица, индивидуального предпринимателя обязательным требованиям</w:t>
      </w:r>
      <w:r w:rsidRPr="00794163">
        <w:rPr>
          <w:rFonts w:ascii="Times New Roman" w:eastAsia="Calibri" w:hAnsi="Times New Roman" w:cs="Times New Roman"/>
          <w:sz w:val="28"/>
          <w:szCs w:val="28"/>
          <w:lang w:eastAsia="ru-RU"/>
        </w:rPr>
        <w:t xml:space="preserve">, установленным федеральными законами и законами субъектов Российской Федерации </w:t>
      </w:r>
      <w:r w:rsidRPr="00794163">
        <w:rPr>
          <w:rFonts w:ascii="Times New Roman" w:eastAsia="Calibri" w:hAnsi="Times New Roman" w:cs="Times New Roman"/>
          <w:sz w:val="28"/>
          <w:szCs w:val="28"/>
        </w:rPr>
        <w:t>в области благоустройства</w:t>
      </w:r>
      <w:r w:rsidRPr="00794163">
        <w:rPr>
          <w:rFonts w:ascii="Times New Roman" w:eastAsia="Calibri" w:hAnsi="Times New Roman" w:cs="Times New Roman"/>
          <w:sz w:val="28"/>
          <w:szCs w:val="28"/>
          <w:lang w:eastAsia="ru-RU"/>
        </w:rPr>
        <w:t>, а также муниципальными правовыми актами.</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proofErr w:type="gramStart"/>
      <w:r w:rsidRPr="00794163">
        <w:rPr>
          <w:rFonts w:ascii="Times New Roman" w:eastAsia="Calibri"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794163">
        <w:rPr>
          <w:rFonts w:ascii="Times New Roman" w:eastAsia="Calibri" w:hAnsi="Times New Roman" w:cs="Times New Roman"/>
          <w:sz w:val="28"/>
          <w:szCs w:val="28"/>
        </w:rPr>
        <w:t>, представителями экспертных организаций, привлекаемых к выездной проверке, со сроками и с условиями ее проведения.</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proofErr w:type="gramStart"/>
      <w:r w:rsidRPr="00794163">
        <w:rPr>
          <w:rFonts w:ascii="Times New Roman" w:eastAsia="Calibri"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w:t>
      </w:r>
      <w:proofErr w:type="gramEnd"/>
      <w:r w:rsidRPr="00794163">
        <w:rPr>
          <w:rFonts w:ascii="Times New Roman" w:eastAsia="Calibri" w:hAnsi="Times New Roman" w:cs="Times New Roman"/>
          <w:sz w:val="28"/>
          <w:szCs w:val="28"/>
        </w:rPr>
        <w:t xml:space="preserve"> </w:t>
      </w:r>
      <w:proofErr w:type="gramStart"/>
      <w:r w:rsidRPr="00794163">
        <w:rPr>
          <w:rFonts w:ascii="Times New Roman" w:eastAsia="Calibri" w:hAnsi="Times New Roman" w:cs="Times New Roman"/>
          <w:sz w:val="28"/>
          <w:szCs w:val="28"/>
        </w:rPr>
        <w:t>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w:t>
      </w:r>
      <w:r w:rsidRPr="00794163">
        <w:rPr>
          <w:rFonts w:ascii="Times New Roman" w:eastAsia="Calibri" w:hAnsi="Times New Roman" w:cs="Times New Roman"/>
          <w:sz w:val="28"/>
          <w:szCs w:val="28"/>
        </w:rPr>
        <w:lastRenderedPageBreak/>
        <w:t>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В случае</w:t>
      </w:r>
      <w:proofErr w:type="gramStart"/>
      <w:r w:rsidRPr="00794163">
        <w:rPr>
          <w:rFonts w:ascii="Times New Roman" w:eastAsia="Calibri" w:hAnsi="Times New Roman" w:cs="Times New Roman"/>
          <w:sz w:val="28"/>
          <w:szCs w:val="28"/>
        </w:rPr>
        <w:t>,</w:t>
      </w:r>
      <w:proofErr w:type="gramEnd"/>
      <w:r w:rsidRPr="00794163">
        <w:rPr>
          <w:rFonts w:ascii="Times New Roman" w:eastAsia="Calibri"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794163">
        <w:rPr>
          <w:rFonts w:ascii="Times New Roman" w:eastAsia="Calibri" w:hAnsi="Times New Roman" w:cs="Times New Roman"/>
          <w:sz w:val="28"/>
          <w:szCs w:val="28"/>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lang w:eastAsia="ru-RU"/>
        </w:rPr>
        <w:t xml:space="preserve">3.10. </w:t>
      </w:r>
      <w:r w:rsidRPr="00794163">
        <w:rPr>
          <w:rFonts w:ascii="Times New Roman" w:eastAsia="Calibri" w:hAnsi="Times New Roman" w:cs="Times New Roman"/>
          <w:sz w:val="28"/>
          <w:szCs w:val="28"/>
        </w:rPr>
        <w:t xml:space="preserve">Заверенные печатью копии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3.11. Оформление результата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По результатам проверки юридических лиц и индивидуальных предпринимателей при осуществлении муниципального контроля составляется а</w:t>
      </w:r>
      <w:proofErr w:type="gramStart"/>
      <w:r w:rsidRPr="00794163">
        <w:rPr>
          <w:rFonts w:ascii="Times New Roman" w:eastAsia="Calibri" w:hAnsi="Times New Roman" w:cs="Times New Roman"/>
          <w:sz w:val="28"/>
          <w:szCs w:val="28"/>
          <w:lang w:eastAsia="ru-RU"/>
        </w:rPr>
        <w:t>кт в дв</w:t>
      </w:r>
      <w:proofErr w:type="gramEnd"/>
      <w:r w:rsidRPr="00794163">
        <w:rPr>
          <w:rFonts w:ascii="Times New Roman" w:eastAsia="Calibri" w:hAnsi="Times New Roman" w:cs="Times New Roman"/>
          <w:sz w:val="28"/>
          <w:szCs w:val="28"/>
          <w:lang w:eastAsia="ru-RU"/>
        </w:rPr>
        <w:t xml:space="preserve">ух экземплярах. </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Типовая </w:t>
      </w:r>
      <w:hyperlink r:id="rId21" w:history="1">
        <w:r w:rsidRPr="00794163">
          <w:rPr>
            <w:rFonts w:ascii="Times New Roman" w:eastAsia="Calibri" w:hAnsi="Times New Roman" w:cs="Times New Roman"/>
            <w:sz w:val="28"/>
            <w:szCs w:val="28"/>
            <w:lang w:eastAsia="ru-RU"/>
          </w:rPr>
          <w:t>форма</w:t>
        </w:r>
      </w:hyperlink>
      <w:r w:rsidRPr="00794163">
        <w:rPr>
          <w:rFonts w:ascii="Times New Roman" w:eastAsia="Calibri" w:hAnsi="Times New Roman" w:cs="Times New Roman"/>
          <w:sz w:val="28"/>
          <w:szCs w:val="28"/>
          <w:lang w:eastAsia="ru-RU"/>
        </w:rPr>
        <w:t xml:space="preserve"> акта проверки утверждена Приказом Минэкономразвития Российской Федерации от 30 апреля 2009 года № 141 «О реализации положений Федерального закона «О защите прав юридических лиц и </w:t>
      </w:r>
      <w:r w:rsidRPr="00794163">
        <w:rPr>
          <w:rFonts w:ascii="Times New Roman" w:eastAsia="Calibri" w:hAnsi="Times New Roman" w:cs="Times New Roman"/>
          <w:sz w:val="28"/>
          <w:szCs w:val="28"/>
          <w:lang w:eastAsia="ru-RU"/>
        </w:rPr>
        <w:lastRenderedPageBreak/>
        <w:t>индивидуальных предпринимателей при осуществлении государственного контроля (надзора) и муниципального контроля».</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Акт проверки утверждается руководителем органа муниципального контроля.</w:t>
      </w:r>
    </w:p>
    <w:p w:rsidR="00794163" w:rsidRPr="00794163" w:rsidRDefault="007F0652" w:rsidP="0079416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hyperlink r:id="rId22" w:history="1">
        <w:r w:rsidR="00794163" w:rsidRPr="00794163">
          <w:rPr>
            <w:rFonts w:ascii="Times New Roman" w:eastAsia="Times New Roman" w:hAnsi="Times New Roman" w:cs="Times New Roman"/>
            <w:sz w:val="28"/>
            <w:szCs w:val="28"/>
            <w:lang w:eastAsia="ru-RU"/>
          </w:rPr>
          <w:t>Акт проверки</w:t>
        </w:r>
        <w:r w:rsidR="00794163" w:rsidRPr="00794163">
          <w:rPr>
            <w:rFonts w:ascii="Times New Roman" w:eastAsia="Times New Roman" w:hAnsi="Times New Roman" w:cs="Times New Roman"/>
            <w:color w:val="106BBE"/>
            <w:sz w:val="28"/>
            <w:szCs w:val="28"/>
            <w:lang w:eastAsia="ru-RU"/>
          </w:rPr>
          <w:t xml:space="preserve"> </w:t>
        </w:r>
      </w:hyperlink>
      <w:r w:rsidR="00794163" w:rsidRPr="00794163">
        <w:rPr>
          <w:rFonts w:ascii="Times New Roman" w:eastAsia="Times New Roman" w:hAnsi="Times New Roman" w:cs="Times New Roman"/>
          <w:sz w:val="28"/>
          <w:szCs w:val="28"/>
          <w:lang w:eastAsia="ru-RU"/>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794163" w:rsidRPr="00794163">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794163" w:rsidRPr="00794163">
        <w:rPr>
          <w:rFonts w:ascii="Times New Roman" w:eastAsia="Times New Roman" w:hAnsi="Times New Roman" w:cs="Times New Roman"/>
          <w:sz w:val="28"/>
          <w:szCs w:val="28"/>
          <w:lang w:eastAsia="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3" w:history="1">
        <w:r w:rsidR="00794163" w:rsidRPr="00794163">
          <w:rPr>
            <w:rFonts w:ascii="Times New Roman" w:eastAsia="Times New Roman" w:hAnsi="Times New Roman" w:cs="Times New Roman"/>
            <w:sz w:val="28"/>
            <w:szCs w:val="28"/>
            <w:lang w:eastAsia="ru-RU"/>
          </w:rPr>
          <w:t>квалифицированной электронной подписью</w:t>
        </w:r>
      </w:hyperlink>
      <w:r w:rsidR="00794163" w:rsidRPr="00794163">
        <w:rPr>
          <w:rFonts w:ascii="Times New Roman" w:eastAsia="Times New Roman" w:hAnsi="Times New Roman" w:cs="Times New Roman"/>
          <w:sz w:val="28"/>
          <w:szCs w:val="28"/>
          <w:lang w:eastAsia="ru-RU"/>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proofErr w:type="gramStart"/>
      <w:r w:rsidR="00794163" w:rsidRPr="00794163">
        <w:rPr>
          <w:rFonts w:ascii="Times New Roman" w:eastAsia="Calibri"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00794163" w:rsidRPr="00794163">
        <w:rPr>
          <w:rFonts w:ascii="Times New Roman" w:eastAsia="Calibri" w:hAnsi="Times New Roman" w:cs="Times New Roman"/>
          <w:sz w:val="28"/>
          <w:szCs w:val="28"/>
        </w:rPr>
        <w:t xml:space="preserve">, </w:t>
      </w:r>
      <w:proofErr w:type="gramStart"/>
      <w:r w:rsidR="00794163" w:rsidRPr="00794163">
        <w:rPr>
          <w:rFonts w:ascii="Times New Roman" w:eastAsia="Calibri" w:hAnsi="Times New Roman" w:cs="Times New Roman"/>
          <w:sz w:val="28"/>
          <w:szCs w:val="28"/>
        </w:rPr>
        <w:t>которое</w:t>
      </w:r>
      <w:proofErr w:type="gramEnd"/>
      <w:r w:rsidR="00794163" w:rsidRPr="00794163">
        <w:rPr>
          <w:rFonts w:ascii="Times New Roman" w:eastAsia="Calibri" w:hAnsi="Times New Roman" w:cs="Times New Roman"/>
          <w:sz w:val="28"/>
          <w:szCs w:val="28"/>
        </w:rPr>
        <w:t xml:space="preserve"> приобщается к экземпляру акта проверки, хранящемуся в деле органа муниципального контроля.</w:t>
      </w: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proofErr w:type="gramStart"/>
      <w:r w:rsidRPr="00794163">
        <w:rPr>
          <w:rFonts w:ascii="Times New Roman" w:eastAsia="Calibri" w:hAnsi="Times New Roman" w:cs="Times New Roman"/>
          <w:sz w:val="28"/>
          <w:szCs w:val="28"/>
        </w:rPr>
        <w:lastRenderedPageBreak/>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794163">
        <w:rPr>
          <w:rFonts w:ascii="Times New Roman" w:eastAsia="Calibri" w:hAnsi="Times New Roman" w:cs="Times New Roman"/>
          <w:sz w:val="28"/>
          <w:szCs w:val="28"/>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rPr>
        <w:t xml:space="preserve">По истечении установленного в предписании срока об устранении нарушения должностное лицо, ответственное за проведение проверки, осуществляет проверку исполнения или неисполнения указанных в предписании требований. </w:t>
      </w:r>
      <w:r w:rsidRPr="00794163">
        <w:rPr>
          <w:rFonts w:ascii="Times New Roman" w:eastAsia="Calibri" w:hAnsi="Times New Roman" w:cs="Times New Roman"/>
          <w:sz w:val="28"/>
          <w:szCs w:val="28"/>
          <w:lang w:eastAsia="ru-RU"/>
        </w:rPr>
        <w:t xml:space="preserve">По результатам проверки составляется </w:t>
      </w:r>
      <w:hyperlink r:id="rId24" w:history="1">
        <w:r w:rsidRPr="00794163">
          <w:rPr>
            <w:rFonts w:ascii="Times New Roman" w:eastAsia="Calibri" w:hAnsi="Times New Roman" w:cs="Times New Roman"/>
            <w:sz w:val="28"/>
            <w:szCs w:val="28"/>
            <w:lang w:eastAsia="ru-RU"/>
          </w:rPr>
          <w:t>а</w:t>
        </w:r>
        <w:proofErr w:type="gramStart"/>
        <w:r w:rsidRPr="00794163">
          <w:rPr>
            <w:rFonts w:ascii="Times New Roman" w:eastAsia="Calibri" w:hAnsi="Times New Roman" w:cs="Times New Roman"/>
            <w:sz w:val="28"/>
            <w:szCs w:val="28"/>
            <w:lang w:eastAsia="ru-RU"/>
          </w:rPr>
          <w:t>кт</w:t>
        </w:r>
      </w:hyperlink>
      <w:r w:rsidRPr="00794163">
        <w:rPr>
          <w:rFonts w:ascii="Times New Roman" w:eastAsia="Calibri" w:hAnsi="Times New Roman" w:cs="Times New Roman"/>
          <w:sz w:val="28"/>
          <w:szCs w:val="28"/>
          <w:lang w:eastAsia="ru-RU"/>
        </w:rPr>
        <w:t xml:space="preserve"> в дв</w:t>
      </w:r>
      <w:proofErr w:type="gramEnd"/>
      <w:r w:rsidRPr="00794163">
        <w:rPr>
          <w:rFonts w:ascii="Times New Roman" w:eastAsia="Calibri" w:hAnsi="Times New Roman" w:cs="Times New Roman"/>
          <w:sz w:val="28"/>
          <w:szCs w:val="28"/>
          <w:lang w:eastAsia="ru-RU"/>
        </w:rPr>
        <w:t xml:space="preserve">ух экземплярах. В целях подтверждения устранения нарушения к акту проверки прилагается информация, подтверждающая устранение нарушения. </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3.12. </w:t>
      </w:r>
      <w:proofErr w:type="gramStart"/>
      <w:r w:rsidRPr="00794163">
        <w:rPr>
          <w:rFonts w:ascii="Times New Roman" w:eastAsia="Calibri" w:hAnsi="Times New Roman" w:cs="Times New Roman"/>
          <w:sz w:val="28"/>
          <w:szCs w:val="28"/>
          <w:lang w:eastAsia="ru-RU"/>
        </w:rPr>
        <w:t>В 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установленных требований, вопросы выявления, предотвращения и пресечения которых не относятся к компетенции органа муниципального контроля, должностные лица органа муниципального контроля обязаны направить в соответствующие уполномоченные органы информацию (сведения) о таких нарушениях.</w:t>
      </w:r>
      <w:proofErr w:type="gramEnd"/>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3.13. Юридические лица, индивидуальные предприниматели вправе вести журнал учета проверок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proofErr w:type="gramStart"/>
      <w:r w:rsidRPr="00794163">
        <w:rPr>
          <w:rFonts w:ascii="Times New Roman" w:eastAsia="Calibri" w:hAnsi="Times New Roman" w:cs="Times New Roman"/>
          <w:sz w:val="28"/>
          <w:szCs w:val="28"/>
          <w:lang w:eastAsia="ru-RU"/>
        </w:rPr>
        <w:t>В журнале учета проверок работниками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работников органа муниципального контроля, проводящих проверку, их подписи.</w:t>
      </w:r>
      <w:proofErr w:type="gramEnd"/>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При отсутствии журнала учета проверок в акте проверки делается соответствующая запись.</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3.14. Работниками органа муниципального контроля ведется учет проверок проведенных в рамках осуществления муниципального контроля.</w:t>
      </w:r>
    </w:p>
    <w:p w:rsidR="00794163" w:rsidRPr="00794163" w:rsidRDefault="00794163" w:rsidP="00794163">
      <w:pPr>
        <w:widowControl w:val="0"/>
        <w:autoSpaceDE w:val="0"/>
        <w:autoSpaceDN w:val="0"/>
        <w:adjustRightInd w:val="0"/>
        <w:spacing w:after="0" w:line="240" w:lineRule="auto"/>
        <w:ind w:firstLine="66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lastRenderedPageBreak/>
        <w:t>После проведения всех процедур по осуществлению муниципального контроля и в случае не устранения правонарушения в установленный срок  должностные лица органа муниципального контроля направ</w:t>
      </w:r>
      <w:r w:rsidRPr="00794163">
        <w:rPr>
          <w:rFonts w:ascii="Times New Roman" w:eastAsia="Times New Roman" w:hAnsi="Times New Roman" w:cs="Times New Roman"/>
          <w:sz w:val="28"/>
          <w:szCs w:val="28"/>
          <w:lang w:eastAsia="ru-RU"/>
        </w:rPr>
        <w:softHyphen/>
        <w:t>ляют материалы в суд для принятия дальнейших мер к правонарушителю в су</w:t>
      </w:r>
      <w:r w:rsidRPr="00794163">
        <w:rPr>
          <w:rFonts w:ascii="Times New Roman" w:eastAsia="Times New Roman" w:hAnsi="Times New Roman" w:cs="Times New Roman"/>
          <w:sz w:val="28"/>
          <w:szCs w:val="28"/>
          <w:lang w:eastAsia="ru-RU"/>
        </w:rPr>
        <w:softHyphen/>
        <w:t>дебном порядке.</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3.14.1. 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2" w:name="sub_26101"/>
      <w:r w:rsidRPr="00794163">
        <w:rPr>
          <w:rFonts w:ascii="Times New Roman" w:eastAsia="Times New Roman" w:hAnsi="Times New Roman" w:cs="Times New Roman"/>
          <w:sz w:val="28"/>
          <w:szCs w:val="28"/>
          <w:lang w:eastAsia="ru-RU"/>
        </w:rPr>
        <w:t xml:space="preserve">1. </w:t>
      </w:r>
      <w:proofErr w:type="gramStart"/>
      <w:r w:rsidRPr="00794163">
        <w:rPr>
          <w:rFonts w:ascii="Times New Roman" w:eastAsia="Times New Roman" w:hAnsi="Times New Roman" w:cs="Times New Roman"/>
          <w:sz w:val="28"/>
          <w:szCs w:val="28"/>
          <w:lang w:eastAsia="ru-RU"/>
        </w:rPr>
        <w:t xml:space="preserve">Если иное не установлено </w:t>
      </w:r>
      <w:hyperlink w:anchor="sub_26102" w:history="1">
        <w:r w:rsidRPr="00794163">
          <w:rPr>
            <w:rFonts w:ascii="Times New Roman" w:eastAsia="Times New Roman" w:hAnsi="Times New Roman" w:cs="Times New Roman"/>
            <w:color w:val="0000FF"/>
            <w:sz w:val="28"/>
            <w:szCs w:val="28"/>
            <w:u w:val="single"/>
            <w:lang w:eastAsia="ru-RU"/>
          </w:rPr>
          <w:t>пунктом 2</w:t>
        </w:r>
      </w:hyperlink>
      <w:r w:rsidRPr="00794163">
        <w:rPr>
          <w:rFonts w:ascii="Times New Roman" w:eastAsia="Times New Roman" w:hAnsi="Times New Roman" w:cs="Times New Roman"/>
          <w:sz w:val="28"/>
          <w:szCs w:val="28"/>
          <w:lang w:eastAsia="ru-RU"/>
        </w:rPr>
        <w:t xml:space="preserve"> подраздела 3.14.1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25" w:history="1">
        <w:r w:rsidRPr="00794163">
          <w:rPr>
            <w:rFonts w:ascii="Times New Roman" w:eastAsia="Times New Roman" w:hAnsi="Times New Roman" w:cs="Times New Roman"/>
            <w:color w:val="0000FF"/>
            <w:sz w:val="28"/>
            <w:szCs w:val="28"/>
            <w:u w:val="single"/>
            <w:lang w:eastAsia="ru-RU"/>
          </w:rPr>
          <w:t>статьи 4</w:t>
        </w:r>
      </w:hyperlink>
      <w:r w:rsidRPr="00794163">
        <w:rPr>
          <w:rFonts w:ascii="Times New Roman" w:eastAsia="Times New Roman"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w:t>
      </w:r>
      <w:proofErr w:type="gramEnd"/>
      <w:r w:rsidRPr="00794163">
        <w:rPr>
          <w:rFonts w:ascii="Times New Roman" w:eastAsia="Times New Roman" w:hAnsi="Times New Roman" w:cs="Times New Roman"/>
          <w:sz w:val="28"/>
          <w:szCs w:val="28"/>
          <w:lang w:eastAsia="ru-RU"/>
        </w:rPr>
        <w:t xml:space="preserve"> исключением юридических лиц, индивидуальных предпринимателей, осуществляющих виды деятельности, </w:t>
      </w:r>
      <w:hyperlink r:id="rId26" w:history="1">
        <w:r w:rsidRPr="00794163">
          <w:rPr>
            <w:rFonts w:ascii="Times New Roman" w:eastAsia="Times New Roman" w:hAnsi="Times New Roman" w:cs="Times New Roman"/>
            <w:color w:val="0000FF"/>
            <w:sz w:val="28"/>
            <w:szCs w:val="28"/>
            <w:u w:val="single"/>
            <w:lang w:eastAsia="ru-RU"/>
          </w:rPr>
          <w:t>перечень</w:t>
        </w:r>
      </w:hyperlink>
      <w:r w:rsidRPr="00794163">
        <w:rPr>
          <w:rFonts w:ascii="Times New Roman" w:eastAsia="Times New Roman" w:hAnsi="Times New Roman" w:cs="Times New Roman"/>
          <w:sz w:val="28"/>
          <w:szCs w:val="28"/>
          <w:lang w:eastAsia="ru-RU"/>
        </w:rPr>
        <w:t xml:space="preserve"> которых устанавливается Правительством Российской Федерации в соответствии с </w:t>
      </w:r>
      <w:hyperlink w:anchor="sub_99" w:history="1">
        <w:r w:rsidRPr="00794163">
          <w:rPr>
            <w:rFonts w:ascii="Times New Roman" w:eastAsia="Times New Roman" w:hAnsi="Times New Roman" w:cs="Times New Roman"/>
            <w:color w:val="0000FF"/>
            <w:sz w:val="28"/>
            <w:szCs w:val="28"/>
            <w:u w:val="single"/>
            <w:lang w:eastAsia="ru-RU"/>
          </w:rPr>
          <w:t>частью 9 статьи 9</w:t>
        </w:r>
      </w:hyperlink>
      <w:r w:rsidRPr="00794163">
        <w:rPr>
          <w:rFonts w:ascii="Times New Roman" w:eastAsia="Times New Roman" w:hAnsi="Times New Roman" w:cs="Times New Roman"/>
          <w:sz w:val="28"/>
          <w:szCs w:val="28"/>
          <w:lang w:eastAsia="ru-RU"/>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3" w:name="sub_26102"/>
      <w:bookmarkEnd w:id="12"/>
      <w:r w:rsidRPr="00794163">
        <w:rPr>
          <w:rFonts w:ascii="Times New Roman" w:eastAsia="Times New Roman" w:hAnsi="Times New Roman" w:cs="Times New Roman"/>
          <w:sz w:val="28"/>
          <w:szCs w:val="28"/>
          <w:lang w:eastAsia="ru-RU"/>
        </w:rPr>
        <w:t xml:space="preserve">2. </w:t>
      </w:r>
      <w:proofErr w:type="gramStart"/>
      <w:r w:rsidRPr="00794163">
        <w:rPr>
          <w:rFonts w:ascii="Times New Roman" w:eastAsia="Times New Roman" w:hAnsi="Times New Roman" w:cs="Times New Roman"/>
          <w:sz w:val="28"/>
          <w:szCs w:val="28"/>
          <w:lang w:eastAsia="ru-RU"/>
        </w:rPr>
        <w:t xml:space="preserve">При наличии информации о том, что в отношении указанных в </w:t>
      </w:r>
      <w:hyperlink w:anchor="sub_26101" w:history="1">
        <w:r w:rsidRPr="00794163">
          <w:rPr>
            <w:rFonts w:ascii="Times New Roman" w:eastAsia="Times New Roman" w:hAnsi="Times New Roman" w:cs="Times New Roman"/>
            <w:color w:val="0000FF"/>
            <w:sz w:val="28"/>
            <w:szCs w:val="28"/>
            <w:u w:val="single"/>
            <w:lang w:eastAsia="ru-RU"/>
          </w:rPr>
          <w:t>пункте 1</w:t>
        </w:r>
      </w:hyperlink>
      <w:r w:rsidRPr="00794163">
        <w:rPr>
          <w:rFonts w:ascii="Times New Roman" w:eastAsia="Times New Roman" w:hAnsi="Times New Roman" w:cs="Times New Roman"/>
          <w:sz w:val="28"/>
          <w:szCs w:val="28"/>
          <w:lang w:eastAsia="ru-RU"/>
        </w:rPr>
        <w:t xml:space="preserve"> подраздела 3.14.1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27" w:history="1">
        <w:r w:rsidRPr="00794163">
          <w:rPr>
            <w:rFonts w:ascii="Times New Roman" w:eastAsia="Times New Roman" w:hAnsi="Times New Roman" w:cs="Times New Roman"/>
            <w:color w:val="0000FF"/>
            <w:sz w:val="28"/>
            <w:szCs w:val="28"/>
            <w:u w:val="single"/>
            <w:lang w:eastAsia="ru-RU"/>
          </w:rPr>
          <w:t>Кодексом</w:t>
        </w:r>
      </w:hyperlink>
      <w:r w:rsidRPr="00794163">
        <w:rPr>
          <w:rFonts w:ascii="Times New Roman" w:eastAsia="Times New Roman" w:hAnsi="Times New Roman" w:cs="Times New Roman"/>
          <w:sz w:val="28"/>
          <w:szCs w:val="28"/>
          <w:lang w:eastAsia="ru-RU"/>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Pr="00794163">
        <w:rPr>
          <w:rFonts w:ascii="Times New Roman" w:eastAsia="Times New Roman" w:hAnsi="Times New Roman" w:cs="Times New Roman"/>
          <w:sz w:val="28"/>
          <w:szCs w:val="28"/>
          <w:lang w:eastAsia="ru-RU"/>
        </w:rPr>
        <w:t xml:space="preserve"> (</w:t>
      </w:r>
      <w:proofErr w:type="gramStart"/>
      <w:r w:rsidRPr="00794163">
        <w:rPr>
          <w:rFonts w:ascii="Times New Roman" w:eastAsia="Times New Roman" w:hAnsi="Times New Roman" w:cs="Times New Roman"/>
          <w:sz w:val="28"/>
          <w:szCs w:val="28"/>
          <w:lang w:eastAsia="ru-RU"/>
        </w:rPr>
        <w:t xml:space="preserve">или) аннулировании лицензии, выданной в соответствии с </w:t>
      </w:r>
      <w:hyperlink r:id="rId28" w:history="1">
        <w:r w:rsidRPr="00794163">
          <w:rPr>
            <w:rFonts w:ascii="Times New Roman" w:eastAsia="Times New Roman" w:hAnsi="Times New Roman" w:cs="Times New Roman"/>
            <w:color w:val="0000FF"/>
            <w:sz w:val="28"/>
            <w:szCs w:val="28"/>
            <w:u w:val="single"/>
            <w:lang w:eastAsia="ru-RU"/>
          </w:rPr>
          <w:t>Федеральным законом</w:t>
        </w:r>
      </w:hyperlink>
      <w:r w:rsidRPr="00794163">
        <w:rPr>
          <w:rFonts w:ascii="Times New Roman" w:eastAsia="Times New Roman" w:hAnsi="Times New Roman" w:cs="Times New Roman"/>
          <w:sz w:val="28"/>
          <w:szCs w:val="28"/>
          <w:lang w:eastAsia="ru-RU"/>
        </w:rPr>
        <w:t xml:space="preserve">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w:t>
      </w:r>
      <w:proofErr w:type="gramEnd"/>
      <w:r w:rsidRPr="00794163">
        <w:rPr>
          <w:rFonts w:ascii="Times New Roman" w:eastAsia="Times New Roman" w:hAnsi="Times New Roman" w:cs="Times New Roman"/>
          <w:sz w:val="28"/>
          <w:szCs w:val="28"/>
          <w:lang w:eastAsia="ru-RU"/>
        </w:rPr>
        <w:t xml:space="preserve"> проверок проверки в отношении таких лиц по основаниям, предусмотренным </w:t>
      </w:r>
      <w:hyperlink w:anchor="sub_98" w:history="1">
        <w:r w:rsidRPr="00794163">
          <w:rPr>
            <w:rFonts w:ascii="Times New Roman" w:eastAsia="Times New Roman" w:hAnsi="Times New Roman" w:cs="Times New Roman"/>
            <w:color w:val="0000FF"/>
            <w:sz w:val="28"/>
            <w:szCs w:val="28"/>
            <w:u w:val="single"/>
            <w:lang w:eastAsia="ru-RU"/>
          </w:rPr>
          <w:t>частью 8 статьи 9</w:t>
        </w:r>
      </w:hyperlink>
      <w:r w:rsidRPr="00794163">
        <w:rPr>
          <w:rFonts w:ascii="Times New Roman" w:eastAsia="Times New Roman" w:hAnsi="Times New Roman" w:cs="Times New Roman"/>
          <w:sz w:val="28"/>
          <w:szCs w:val="28"/>
          <w:lang w:eastAsia="ru-RU"/>
        </w:rPr>
        <w:t xml:space="preserve"> Федерального закона № 294-ФЗ,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sub_94" w:history="1">
        <w:r w:rsidRPr="00794163">
          <w:rPr>
            <w:rFonts w:ascii="Times New Roman" w:eastAsia="Times New Roman" w:hAnsi="Times New Roman" w:cs="Times New Roman"/>
            <w:color w:val="0000FF"/>
            <w:sz w:val="28"/>
            <w:szCs w:val="28"/>
            <w:u w:val="single"/>
            <w:lang w:eastAsia="ru-RU"/>
          </w:rPr>
          <w:t>частью 4 статьи 9</w:t>
        </w:r>
      </w:hyperlink>
      <w:r w:rsidRPr="00794163">
        <w:rPr>
          <w:rFonts w:ascii="Times New Roman" w:eastAsia="Times New Roman" w:hAnsi="Times New Roman" w:cs="Times New Roman"/>
          <w:sz w:val="28"/>
          <w:szCs w:val="28"/>
          <w:lang w:eastAsia="ru-RU"/>
        </w:rPr>
        <w:t xml:space="preserve"> Федерального закона № 294-ФЗ,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4" w:name="sub_26103"/>
      <w:bookmarkEnd w:id="13"/>
      <w:r w:rsidRPr="00794163">
        <w:rPr>
          <w:rFonts w:ascii="Times New Roman" w:eastAsia="Times New Roman" w:hAnsi="Times New Roman" w:cs="Times New Roman"/>
          <w:sz w:val="28"/>
          <w:szCs w:val="28"/>
          <w:lang w:eastAsia="ru-RU"/>
        </w:rPr>
        <w:t xml:space="preserve">3. Юридическое лицо, индивидуальный предприниматель вправе подать в </w:t>
      </w:r>
      <w:r w:rsidRPr="00794163">
        <w:rPr>
          <w:rFonts w:ascii="Times New Roman" w:eastAsia="Times New Roman" w:hAnsi="Times New Roman" w:cs="Times New Roman"/>
          <w:sz w:val="28"/>
          <w:szCs w:val="28"/>
          <w:lang w:eastAsia="ru-RU"/>
        </w:rPr>
        <w:lastRenderedPageBreak/>
        <w:t xml:space="preserve">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подраздела 3.14.1 настоящего Административного регламента. </w:t>
      </w:r>
      <w:hyperlink r:id="rId29" w:history="1">
        <w:r w:rsidRPr="00794163">
          <w:rPr>
            <w:rFonts w:ascii="Times New Roman" w:eastAsia="Times New Roman" w:hAnsi="Times New Roman" w:cs="Times New Roman"/>
            <w:color w:val="0000FF"/>
            <w:sz w:val="28"/>
            <w:szCs w:val="28"/>
            <w:u w:val="single"/>
            <w:lang w:eastAsia="ru-RU"/>
          </w:rPr>
          <w:t>Порядок</w:t>
        </w:r>
      </w:hyperlink>
      <w:r w:rsidRPr="00794163">
        <w:rPr>
          <w:rFonts w:ascii="Times New Roman" w:eastAsia="Times New Roman" w:hAnsi="Times New Roman" w:cs="Times New Roman"/>
          <w:sz w:val="28"/>
          <w:szCs w:val="28"/>
          <w:lang w:eastAsia="ru-RU"/>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5" w:name="sub_26104"/>
      <w:bookmarkEnd w:id="14"/>
      <w:r w:rsidRPr="00794163">
        <w:rPr>
          <w:rFonts w:ascii="Times New Roman" w:eastAsia="Times New Roman" w:hAnsi="Times New Roman" w:cs="Times New Roman"/>
          <w:sz w:val="28"/>
          <w:szCs w:val="28"/>
          <w:lang w:eastAsia="ru-RU"/>
        </w:rPr>
        <w:t>4. При разработке ежегодных планов проведения плановых проверок на 2017 и 2018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6" w:name="sub_26105"/>
      <w:bookmarkEnd w:id="15"/>
      <w:r w:rsidRPr="00794163">
        <w:rPr>
          <w:rFonts w:ascii="Times New Roman" w:eastAsia="Times New Roman" w:hAnsi="Times New Roman" w:cs="Times New Roman"/>
          <w:sz w:val="28"/>
          <w:szCs w:val="28"/>
          <w:lang w:eastAsia="ru-RU"/>
        </w:rPr>
        <w:t xml:space="preserve">5. </w:t>
      </w:r>
      <w:proofErr w:type="gramStart"/>
      <w:r w:rsidRPr="00794163">
        <w:rPr>
          <w:rFonts w:ascii="Times New Roman" w:eastAsia="Times New Roman" w:hAnsi="Times New Roman" w:cs="Times New Roman"/>
          <w:sz w:val="28"/>
          <w:szCs w:val="28"/>
          <w:lang w:eastAsia="ru-RU"/>
        </w:rPr>
        <w:t>Должностные лица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подраздела 3.14.1 настоящего Административного регламента.</w:t>
      </w:r>
      <w:proofErr w:type="gramEnd"/>
      <w:r w:rsidRPr="00794163">
        <w:rPr>
          <w:rFonts w:ascii="Times New Roman" w:eastAsia="Times New Roman" w:hAnsi="Times New Roman" w:cs="Times New Roman"/>
          <w:sz w:val="28"/>
          <w:szCs w:val="28"/>
          <w:lang w:eastAsia="ru-RU"/>
        </w:rPr>
        <w:t xml:space="preserve"> </w:t>
      </w:r>
      <w:proofErr w:type="gramStart"/>
      <w:r w:rsidRPr="00794163">
        <w:rPr>
          <w:rFonts w:ascii="Times New Roman" w:eastAsia="Times New Roman" w:hAnsi="Times New Roman" w:cs="Times New Roman"/>
          <w:sz w:val="28"/>
          <w:szCs w:val="28"/>
          <w:lang w:eastAsia="ru-RU"/>
        </w:rPr>
        <w:t xml:space="preserve">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sub_26101" w:history="1">
        <w:r w:rsidRPr="00794163">
          <w:rPr>
            <w:rFonts w:ascii="Times New Roman" w:eastAsia="Times New Roman" w:hAnsi="Times New Roman" w:cs="Times New Roman"/>
            <w:color w:val="0000FF"/>
            <w:sz w:val="28"/>
            <w:szCs w:val="28"/>
            <w:u w:val="single"/>
            <w:lang w:eastAsia="ru-RU"/>
          </w:rPr>
          <w:t>пункте 1</w:t>
        </w:r>
      </w:hyperlink>
      <w:r w:rsidRPr="00794163">
        <w:rPr>
          <w:rFonts w:ascii="Times New Roman" w:eastAsia="Times New Roman" w:hAnsi="Times New Roman" w:cs="Times New Roman"/>
          <w:sz w:val="28"/>
          <w:szCs w:val="28"/>
          <w:lang w:eastAsia="ru-RU"/>
        </w:rPr>
        <w:t xml:space="preserve"> подраздела 3.14.1 настоящего Административного регламента, и при отсутствии оснований, предусмотренных </w:t>
      </w:r>
      <w:hyperlink w:anchor="sub_26102" w:history="1">
        <w:r w:rsidRPr="00794163">
          <w:rPr>
            <w:rFonts w:ascii="Times New Roman" w:eastAsia="Times New Roman" w:hAnsi="Times New Roman" w:cs="Times New Roman"/>
            <w:color w:val="0000FF"/>
            <w:sz w:val="28"/>
            <w:szCs w:val="28"/>
            <w:u w:val="single"/>
            <w:lang w:eastAsia="ru-RU"/>
          </w:rPr>
          <w:t>пунктом 2</w:t>
        </w:r>
      </w:hyperlink>
      <w:r w:rsidRPr="00794163">
        <w:rPr>
          <w:rFonts w:ascii="Times New Roman" w:eastAsia="Times New Roman" w:hAnsi="Times New Roman" w:cs="Times New Roman"/>
          <w:sz w:val="28"/>
          <w:szCs w:val="28"/>
          <w:lang w:eastAsia="ru-RU"/>
        </w:rPr>
        <w:t xml:space="preserve"> подраздела 3.14.1 Административного регламента, проведение плановой проверки прекращается, о чем составляется соответствующий акт.</w:t>
      </w:r>
      <w:proofErr w:type="gramEnd"/>
    </w:p>
    <w:p w:rsidR="00794163" w:rsidRPr="00794163" w:rsidRDefault="00794163" w:rsidP="0079416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6106"/>
      <w:bookmarkEnd w:id="16"/>
      <w:r w:rsidRPr="00794163">
        <w:rPr>
          <w:rFonts w:ascii="Times New Roman" w:eastAsia="Times New Roman" w:hAnsi="Times New Roman" w:cs="Times New Roman"/>
          <w:sz w:val="28"/>
          <w:szCs w:val="28"/>
          <w:lang w:eastAsia="ru-RU"/>
        </w:rPr>
        <w:t xml:space="preserve">6. Положения подраздела 3.14.1 настоящего Административного регламента применяются в отношении муниципального контроля, вопросы организации и осуществления которого регулируются Федеральным законом  № 294-ФЗ. </w:t>
      </w:r>
      <w:bookmarkStart w:id="18" w:name="sub_261068"/>
      <w:bookmarkEnd w:id="17"/>
    </w:p>
    <w:bookmarkEnd w:id="18"/>
    <w:p w:rsidR="00794163" w:rsidRPr="00794163" w:rsidRDefault="00794163" w:rsidP="00794163">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r w:rsidRPr="00794163">
        <w:rPr>
          <w:rFonts w:ascii="Times New Roman" w:eastAsia="Times New Roman" w:hAnsi="Times New Roman" w:cs="Times New Roman"/>
          <w:sz w:val="28"/>
          <w:szCs w:val="28"/>
          <w:lang w:eastAsia="ru-RU"/>
        </w:rPr>
        <w:t>7. Проведение плановой проверки с нарушением требований подраздела 3.14.1 Административного регламента является грубым нарушением требований законодательства о муниципальном контроле и влечет недействительность результатов проверки</w:t>
      </w:r>
      <w:r w:rsidRPr="00794163">
        <w:rPr>
          <w:rFonts w:ascii="Arial" w:eastAsia="Times New Roman" w:hAnsi="Arial" w:cs="Arial"/>
          <w:sz w:val="20"/>
          <w:szCs w:val="20"/>
          <w:lang w:eastAsia="ru-RU"/>
        </w:rPr>
        <w:t xml:space="preserve"> </w:t>
      </w:r>
      <w:r w:rsidRPr="00794163">
        <w:rPr>
          <w:rFonts w:ascii="Times New Roman" w:eastAsia="Times New Roman" w:hAnsi="Times New Roman" w:cs="Times New Roman"/>
          <w:sz w:val="28"/>
          <w:szCs w:val="28"/>
          <w:lang w:eastAsia="ru-RU"/>
        </w:rPr>
        <w:t xml:space="preserve">в соответствии с </w:t>
      </w:r>
      <w:hyperlink w:anchor="sub_2001" w:history="1">
        <w:r w:rsidRPr="00794163">
          <w:rPr>
            <w:rFonts w:ascii="Times New Roman" w:eastAsia="Times New Roman" w:hAnsi="Times New Roman" w:cs="Times New Roman"/>
            <w:color w:val="0000FF"/>
            <w:sz w:val="28"/>
            <w:szCs w:val="28"/>
            <w:u w:val="single"/>
            <w:lang w:eastAsia="ru-RU"/>
          </w:rPr>
          <w:t>частью 1 статьи 20</w:t>
        </w:r>
      </w:hyperlink>
      <w:r w:rsidRPr="00794163">
        <w:rPr>
          <w:rFonts w:ascii="Times New Roman" w:eastAsia="Times New Roman" w:hAnsi="Times New Roman" w:cs="Times New Roman"/>
          <w:sz w:val="28"/>
          <w:szCs w:val="28"/>
          <w:lang w:eastAsia="ru-RU"/>
        </w:rPr>
        <w:t xml:space="preserve"> Федерального закона № 294-ФЗ.</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3.15. Проведение проверки в отношении граждан.</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Проведение проверок в отношении граждан включает в себя следующие административные действия: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1) принятие решения о проведении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rPr>
        <w:lastRenderedPageBreak/>
        <w:t>2) направление уведомления о проведении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 проведение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4) оформление результатов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3.16. Решение о проведении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Проведение проверок граждан осуществляется на основании: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1) поступивших в орган муниципального контроля обращений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иных источников о фактах нарушений обязательных требований, установленных Федеральными законами и Законами субъектов Российской Федерации в </w:t>
      </w:r>
      <w:r w:rsidRPr="00794163">
        <w:rPr>
          <w:rFonts w:ascii="Times New Roman" w:eastAsia="Calibri" w:hAnsi="Times New Roman" w:cs="Times New Roman"/>
          <w:sz w:val="28"/>
          <w:szCs w:val="28"/>
        </w:rPr>
        <w:t>области благоустройства</w:t>
      </w:r>
      <w:r w:rsidRPr="00794163">
        <w:rPr>
          <w:rFonts w:ascii="Times New Roman" w:eastAsia="Calibri" w:hAnsi="Times New Roman" w:cs="Times New Roman"/>
          <w:sz w:val="28"/>
          <w:szCs w:val="28"/>
          <w:lang w:eastAsia="ru-RU"/>
        </w:rPr>
        <w:t>, а также муниципальными правовыми актами;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2) истечение срока исполнения гражданином ранее выданного предписания об устранении выявленных нарушений.</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Проверка проводится на основании распоряжения администрации Николаевского сельского поселения Щербиновского района.</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Решение о проведение проверки оформляется в соответствии с требованиями, установленными пунктом 3.5 настоящего Административного регламента. </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3.17. Направление уведомления о проведении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О проведении проверки граждане уведомляются не менее чем за двадцать четыре часа до начала ее проведения любым доступным способом.</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3.18. Проведение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Проверка начинается с предъявления служебного удостоверения работниками органа муниципального контроля, обязательного ознакомления  гражданина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проведения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Гражданин обязан  предоставить работникам органа муниципального контроля, проводящим выездную проверку, возможность ознакомиться с документами, связанными с целями и задачами и предметом выездной проверки. </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По просьбе гражданина должностные лица органа муниципального контроля обязаны ознакомить подлежащих проверке лиц с настоящим административным регламентом.</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3.19. Оформление результата проверки.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Оформление результата проверки граждан производится  в соответствии с требованиями установленными пунктом 3.11 настоящего Административного регламента.</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rPr>
        <w:t>3.20. Блок схема последовательности административных процедур проведения проверок представлена в приложении № 2 к настоящему Административному регламенту.</w:t>
      </w:r>
      <w:r w:rsidRPr="00794163">
        <w:rPr>
          <w:rFonts w:ascii="Times New Roman" w:eastAsia="Calibri" w:hAnsi="Times New Roman" w:cs="Times New Roman"/>
          <w:sz w:val="28"/>
          <w:szCs w:val="28"/>
          <w:lang w:eastAsia="ru-RU"/>
        </w:rPr>
        <w:t xml:space="preserve"> </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p>
    <w:p w:rsidR="00794163" w:rsidRPr="00794163" w:rsidRDefault="00794163" w:rsidP="00794163">
      <w:pPr>
        <w:spacing w:after="0" w:line="240" w:lineRule="auto"/>
        <w:ind w:firstLine="660"/>
        <w:jc w:val="both"/>
        <w:rPr>
          <w:rFonts w:ascii="Times New Roman" w:eastAsia="Calibri" w:hAnsi="Times New Roman" w:cs="Times New Roman"/>
          <w:sz w:val="28"/>
          <w:szCs w:val="28"/>
        </w:rPr>
      </w:pPr>
    </w:p>
    <w:p w:rsidR="00794163" w:rsidRPr="00794163" w:rsidRDefault="00794163" w:rsidP="00794163">
      <w:pPr>
        <w:spacing w:after="0" w:line="240" w:lineRule="auto"/>
        <w:ind w:firstLine="660"/>
        <w:jc w:val="center"/>
        <w:rPr>
          <w:rFonts w:ascii="Times New Roman" w:eastAsia="Calibri" w:hAnsi="Times New Roman" w:cs="Times New Roman"/>
          <w:b/>
          <w:sz w:val="28"/>
          <w:szCs w:val="28"/>
          <w:lang w:eastAsia="ru-RU"/>
        </w:rPr>
      </w:pPr>
      <w:r w:rsidRPr="00794163">
        <w:rPr>
          <w:rFonts w:ascii="Times New Roman" w:eastAsia="Calibri" w:hAnsi="Times New Roman" w:cs="Times New Roman"/>
          <w:b/>
          <w:sz w:val="28"/>
          <w:szCs w:val="28"/>
          <w:lang w:eastAsia="ru-RU"/>
        </w:rPr>
        <w:t xml:space="preserve">4. Порядок и формы </w:t>
      </w:r>
      <w:proofErr w:type="gramStart"/>
      <w:r w:rsidRPr="00794163">
        <w:rPr>
          <w:rFonts w:ascii="Times New Roman" w:eastAsia="Calibri" w:hAnsi="Times New Roman" w:cs="Times New Roman"/>
          <w:b/>
          <w:sz w:val="28"/>
          <w:szCs w:val="28"/>
          <w:lang w:eastAsia="ru-RU"/>
        </w:rPr>
        <w:t>контроля за</w:t>
      </w:r>
      <w:proofErr w:type="gramEnd"/>
      <w:r w:rsidRPr="00794163">
        <w:rPr>
          <w:rFonts w:ascii="Times New Roman" w:eastAsia="Calibri" w:hAnsi="Times New Roman" w:cs="Times New Roman"/>
          <w:b/>
          <w:sz w:val="28"/>
          <w:szCs w:val="28"/>
          <w:lang w:eastAsia="ru-RU"/>
        </w:rPr>
        <w:t xml:space="preserve"> исполнением</w:t>
      </w:r>
    </w:p>
    <w:p w:rsidR="00794163" w:rsidRPr="00794163" w:rsidRDefault="00794163" w:rsidP="00794163">
      <w:pPr>
        <w:spacing w:after="0" w:line="240" w:lineRule="auto"/>
        <w:ind w:firstLine="660"/>
        <w:jc w:val="center"/>
        <w:rPr>
          <w:rFonts w:ascii="Times New Roman" w:eastAsia="Calibri" w:hAnsi="Times New Roman" w:cs="Times New Roman"/>
          <w:b/>
          <w:sz w:val="28"/>
          <w:szCs w:val="28"/>
          <w:lang w:eastAsia="ru-RU"/>
        </w:rPr>
      </w:pPr>
      <w:r w:rsidRPr="00794163">
        <w:rPr>
          <w:rFonts w:ascii="Times New Roman" w:eastAsia="Calibri" w:hAnsi="Times New Roman" w:cs="Times New Roman"/>
          <w:b/>
          <w:sz w:val="28"/>
          <w:szCs w:val="28"/>
          <w:lang w:eastAsia="ru-RU"/>
        </w:rPr>
        <w:t>Административного регламента</w:t>
      </w:r>
    </w:p>
    <w:p w:rsidR="00794163" w:rsidRPr="00794163" w:rsidRDefault="00794163" w:rsidP="00794163">
      <w:pPr>
        <w:spacing w:after="0" w:line="240" w:lineRule="auto"/>
        <w:ind w:firstLine="660"/>
        <w:jc w:val="center"/>
        <w:rPr>
          <w:rFonts w:ascii="Times New Roman" w:eastAsia="Calibri" w:hAnsi="Times New Roman" w:cs="Times New Roman"/>
          <w:sz w:val="28"/>
          <w:szCs w:val="28"/>
          <w:lang w:eastAsia="ru-RU"/>
        </w:rPr>
      </w:pP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4.1. Отдел, Должностные лица органа муниципального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4.2. Начальник Отдела осуществляет </w:t>
      </w:r>
      <w:proofErr w:type="gramStart"/>
      <w:r w:rsidRPr="00794163">
        <w:rPr>
          <w:rFonts w:ascii="Times New Roman" w:eastAsia="Calibri" w:hAnsi="Times New Roman" w:cs="Times New Roman"/>
          <w:sz w:val="28"/>
          <w:szCs w:val="28"/>
          <w:lang w:eastAsia="ru-RU"/>
        </w:rPr>
        <w:t>контроль за</w:t>
      </w:r>
      <w:proofErr w:type="gramEnd"/>
      <w:r w:rsidRPr="00794163">
        <w:rPr>
          <w:rFonts w:ascii="Times New Roman" w:eastAsia="Calibri" w:hAnsi="Times New Roman" w:cs="Times New Roman"/>
          <w:sz w:val="28"/>
          <w:szCs w:val="28"/>
          <w:lang w:eastAsia="ru-RU"/>
        </w:rPr>
        <w:t xml:space="preserve"> исполнением работниками Отдела служебных обязанностей, ведет учет случаев ненадлежащего исполнения работниками Отдела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bookmarkStart w:id="19" w:name="sub_41"/>
      <w:r w:rsidRPr="00794163">
        <w:rPr>
          <w:rFonts w:ascii="Times New Roman" w:eastAsia="Calibri" w:hAnsi="Times New Roman" w:cs="Times New Roman"/>
          <w:sz w:val="28"/>
          <w:szCs w:val="28"/>
          <w:lang w:eastAsia="ru-RU"/>
        </w:rPr>
        <w:t xml:space="preserve">4.3. Текущий </w:t>
      </w:r>
      <w:proofErr w:type="gramStart"/>
      <w:r w:rsidRPr="00794163">
        <w:rPr>
          <w:rFonts w:ascii="Times New Roman" w:eastAsia="Calibri" w:hAnsi="Times New Roman" w:cs="Times New Roman"/>
          <w:sz w:val="28"/>
          <w:szCs w:val="28"/>
          <w:lang w:eastAsia="ru-RU"/>
        </w:rPr>
        <w:t>контроль за</w:t>
      </w:r>
      <w:proofErr w:type="gramEnd"/>
      <w:r w:rsidRPr="00794163">
        <w:rPr>
          <w:rFonts w:ascii="Times New Roman" w:eastAsia="Calibri" w:hAnsi="Times New Roman" w:cs="Times New Roman"/>
          <w:sz w:val="28"/>
          <w:szCs w:val="28"/>
          <w:lang w:eastAsia="ru-RU"/>
        </w:rPr>
        <w:t xml:space="preserve"> соблюдением и исполнением законодательства и положений настоящего Административного регламента в ходе исполнения муниципальной функции осуществляется путём проведения проверок работников Отдела, начальником Отдела, а также главой Николаевского сельского поселения Щербиновского района.</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Периодичность осуществления текущего контроля определяется начальником Отдела.</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4.4.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w:t>
      </w:r>
      <w:proofErr w:type="gramStart"/>
      <w:r w:rsidRPr="00794163">
        <w:rPr>
          <w:rFonts w:ascii="Times New Roman" w:eastAsia="Calibri" w:hAnsi="Times New Roman" w:cs="Times New Roman"/>
          <w:sz w:val="28"/>
          <w:szCs w:val="28"/>
          <w:lang w:eastAsia="ru-RU"/>
        </w:rPr>
        <w:t>контроля за</w:t>
      </w:r>
      <w:proofErr w:type="gramEnd"/>
      <w:r w:rsidRPr="00794163">
        <w:rPr>
          <w:rFonts w:ascii="Times New Roman" w:eastAsia="Calibri" w:hAnsi="Times New Roman" w:cs="Times New Roman"/>
          <w:sz w:val="28"/>
          <w:szCs w:val="28"/>
          <w:lang w:eastAsia="ru-RU"/>
        </w:rPr>
        <w:t xml:space="preserve"> полнотой и качеством исполнения муниципальной функции.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4.4.1. </w:t>
      </w:r>
      <w:proofErr w:type="gramStart"/>
      <w:r w:rsidRPr="00794163">
        <w:rPr>
          <w:rFonts w:ascii="Times New Roman" w:eastAsia="Calibri" w:hAnsi="Times New Roman" w:cs="Times New Roman"/>
          <w:sz w:val="28"/>
          <w:szCs w:val="28"/>
          <w:lang w:eastAsia="ru-RU"/>
        </w:rPr>
        <w:t>Контроль за</w:t>
      </w:r>
      <w:proofErr w:type="gramEnd"/>
      <w:r w:rsidRPr="00794163">
        <w:rPr>
          <w:rFonts w:ascii="Times New Roman" w:eastAsia="Calibri" w:hAnsi="Times New Roman" w:cs="Times New Roman"/>
          <w:sz w:val="28"/>
          <w:szCs w:val="28"/>
          <w:lang w:eastAsia="ru-RU"/>
        </w:rPr>
        <w:t xml:space="preserve"> полнотой и качеством исполнения муниципальной функции включает в себя проведение плановых и внеплановых проверок.</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4.4.2. Плановые и внеплановые проверки проводятся начальником Отдела.</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Проведение плановых проверок полноты и качества исполнения муниципальной функции осуществляется в соответствии с утверждённым графиком, но не реже одного раза в год.</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Внеплановые проверки проводятся по обращениям юридических лиц, индивидуальных предпринимателей, граждан с жалобами на нарушение их прав и законных интересов в ходе исполнения муниципальной функции, а также на основании документов и сведений, указывающих на нарушение ис</w:t>
      </w:r>
      <w:r w:rsidRPr="00794163">
        <w:rPr>
          <w:rFonts w:ascii="Times New Roman" w:eastAsia="Calibri" w:hAnsi="Times New Roman" w:cs="Times New Roman"/>
          <w:sz w:val="28"/>
          <w:szCs w:val="28"/>
          <w:lang w:eastAsia="ru-RU"/>
        </w:rPr>
        <w:softHyphen/>
        <w:t>полнения административного регламента.</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В ходе плановых и внеплановых проверок:</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исполнению муниципальной функции;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lastRenderedPageBreak/>
        <w:t>выявляются нарушения прав юридических лиц, индивидуальных предпринимателей, граждан, недостатки, допущенные в ходе исполнения муниципальной функции.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4.4.3. По результатам проведённых проверок в случае выявления нарушения порядка исполнения муниципальной функции, прав юридических лиц, индивидуальных предпринимателей, граждан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4.5. О мерах, принятых в отношении виновных в нарушении законодательства Российской Федерации работников Отдела, в течение десяти дней со дня принятия таких мер Отдел обязано сообщить в письменной форме юридическому лицу, индивидуальному предпринимателю, гражданину, права и (или) законные интересы которых нарушены.</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4.6. Ответственность должностных лиц, муниципальных служащих за решения и действия (бездействие), принимаемые (осуществляемые) в ходе исполнения муниципальной функции.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Должностные лица, муниципальные служащие, участвующие в исполнении муниципальной функции, несут персональную ответственность за принятие решений и действия (бездействие) при исполнении муниципальной функции.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4.7. Положения, характеризующие требования к порядку и формам </w:t>
      </w:r>
      <w:proofErr w:type="gramStart"/>
      <w:r w:rsidRPr="00794163">
        <w:rPr>
          <w:rFonts w:ascii="Times New Roman" w:eastAsia="Calibri" w:hAnsi="Times New Roman" w:cs="Times New Roman"/>
          <w:sz w:val="28"/>
          <w:szCs w:val="28"/>
          <w:lang w:eastAsia="ru-RU"/>
        </w:rPr>
        <w:t>контроля за</w:t>
      </w:r>
      <w:proofErr w:type="gramEnd"/>
      <w:r w:rsidRPr="00794163">
        <w:rPr>
          <w:rFonts w:ascii="Times New Roman" w:eastAsia="Calibri" w:hAnsi="Times New Roman" w:cs="Times New Roman"/>
          <w:sz w:val="28"/>
          <w:szCs w:val="28"/>
          <w:lang w:eastAsia="ru-RU"/>
        </w:rPr>
        <w:t xml:space="preserve"> исполнением муниципальной функции, в том числе со стороны граждан, их объединений и организаций.</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Порядок и формы </w:t>
      </w:r>
      <w:proofErr w:type="gramStart"/>
      <w:r w:rsidRPr="00794163">
        <w:rPr>
          <w:rFonts w:ascii="Times New Roman" w:eastAsia="Calibri" w:hAnsi="Times New Roman" w:cs="Times New Roman"/>
          <w:sz w:val="28"/>
          <w:szCs w:val="28"/>
          <w:lang w:eastAsia="ru-RU"/>
        </w:rPr>
        <w:t>контроля за</w:t>
      </w:r>
      <w:proofErr w:type="gramEnd"/>
      <w:r w:rsidRPr="00794163">
        <w:rPr>
          <w:rFonts w:ascii="Times New Roman" w:eastAsia="Calibri" w:hAnsi="Times New Roman" w:cs="Times New Roman"/>
          <w:sz w:val="28"/>
          <w:szCs w:val="28"/>
          <w:lang w:eastAsia="ru-RU"/>
        </w:rPr>
        <w:t xml:space="preserve"> исполнением муниципальной функции должны отвечать требованиям непрерывности и действенности (эффективности).</w:t>
      </w:r>
      <w:bookmarkEnd w:id="19"/>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w:t>
      </w:r>
    </w:p>
    <w:p w:rsidR="00794163" w:rsidRPr="00794163" w:rsidRDefault="00794163" w:rsidP="00794163">
      <w:pPr>
        <w:spacing w:after="0" w:line="240" w:lineRule="auto"/>
        <w:ind w:firstLine="660"/>
        <w:jc w:val="center"/>
        <w:rPr>
          <w:rFonts w:ascii="Times New Roman" w:eastAsia="Calibri" w:hAnsi="Times New Roman" w:cs="Times New Roman"/>
          <w:b/>
          <w:sz w:val="28"/>
          <w:szCs w:val="28"/>
          <w:lang w:eastAsia="ru-RU"/>
        </w:rPr>
      </w:pPr>
      <w:r w:rsidRPr="00794163">
        <w:rPr>
          <w:rFonts w:ascii="Times New Roman" w:eastAsia="Calibri" w:hAnsi="Times New Roman" w:cs="Times New Roman"/>
          <w:b/>
          <w:sz w:val="28"/>
          <w:szCs w:val="28"/>
          <w:lang w:eastAsia="ru-RU"/>
        </w:rPr>
        <w:t>5. Досудебный (внесудебный) порядок обжалования решений и</w:t>
      </w:r>
    </w:p>
    <w:p w:rsidR="00794163" w:rsidRPr="00794163" w:rsidRDefault="00794163" w:rsidP="00794163">
      <w:pPr>
        <w:spacing w:after="0" w:line="240" w:lineRule="auto"/>
        <w:ind w:firstLine="660"/>
        <w:jc w:val="center"/>
        <w:rPr>
          <w:rFonts w:ascii="Times New Roman" w:eastAsia="Calibri" w:hAnsi="Times New Roman" w:cs="Times New Roman"/>
          <w:b/>
          <w:sz w:val="28"/>
          <w:szCs w:val="28"/>
          <w:lang w:eastAsia="ru-RU"/>
        </w:rPr>
      </w:pPr>
      <w:r w:rsidRPr="00794163">
        <w:rPr>
          <w:rFonts w:ascii="Times New Roman" w:eastAsia="Calibri" w:hAnsi="Times New Roman" w:cs="Times New Roman"/>
          <w:b/>
          <w:sz w:val="28"/>
          <w:szCs w:val="28"/>
          <w:lang w:eastAsia="ru-RU"/>
        </w:rPr>
        <w:t xml:space="preserve">действий (бездействия) органов, осуществляющих </w:t>
      </w:r>
      <w:proofErr w:type="gramStart"/>
      <w:r w:rsidRPr="00794163">
        <w:rPr>
          <w:rFonts w:ascii="Times New Roman" w:eastAsia="Calibri" w:hAnsi="Times New Roman" w:cs="Times New Roman"/>
          <w:b/>
          <w:sz w:val="28"/>
          <w:szCs w:val="28"/>
          <w:lang w:eastAsia="ru-RU"/>
        </w:rPr>
        <w:t>муниципальную</w:t>
      </w:r>
      <w:proofErr w:type="gramEnd"/>
    </w:p>
    <w:p w:rsidR="00794163" w:rsidRPr="00794163" w:rsidRDefault="00794163" w:rsidP="00794163">
      <w:pPr>
        <w:spacing w:after="0" w:line="240" w:lineRule="auto"/>
        <w:ind w:firstLine="660"/>
        <w:jc w:val="center"/>
        <w:rPr>
          <w:rFonts w:ascii="Times New Roman" w:eastAsia="Calibri" w:hAnsi="Times New Roman" w:cs="Times New Roman"/>
          <w:sz w:val="28"/>
          <w:szCs w:val="28"/>
          <w:lang w:eastAsia="ru-RU"/>
        </w:rPr>
      </w:pPr>
      <w:r w:rsidRPr="00794163">
        <w:rPr>
          <w:rFonts w:ascii="Times New Roman" w:eastAsia="Calibri" w:hAnsi="Times New Roman" w:cs="Times New Roman"/>
          <w:b/>
          <w:sz w:val="28"/>
          <w:szCs w:val="28"/>
          <w:lang w:eastAsia="ru-RU"/>
        </w:rPr>
        <w:t xml:space="preserve">функцию, а также их должностных лиц, </w:t>
      </w:r>
      <w:r w:rsidRPr="00794163">
        <w:rPr>
          <w:rFonts w:ascii="Times New Roman" w:eastAsia="Calibri" w:hAnsi="Times New Roman" w:cs="Times New Roman"/>
          <w:b/>
          <w:color w:val="000000"/>
          <w:sz w:val="28"/>
          <w:szCs w:val="28"/>
          <w:lang w:eastAsia="ru-RU"/>
        </w:rPr>
        <w:t>муниципальных служащих</w:t>
      </w:r>
    </w:p>
    <w:p w:rsidR="00794163" w:rsidRPr="00794163" w:rsidRDefault="00794163" w:rsidP="00794163">
      <w:pPr>
        <w:spacing w:after="0" w:line="240" w:lineRule="auto"/>
        <w:ind w:firstLine="660"/>
        <w:jc w:val="center"/>
        <w:rPr>
          <w:rFonts w:ascii="Times New Roman" w:eastAsia="Calibri" w:hAnsi="Times New Roman" w:cs="Times New Roman"/>
          <w:sz w:val="28"/>
          <w:szCs w:val="28"/>
          <w:lang w:eastAsia="ru-RU"/>
        </w:rPr>
      </w:pPr>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5.1. </w:t>
      </w:r>
      <w:proofErr w:type="gramStart"/>
      <w:r w:rsidRPr="00794163">
        <w:rPr>
          <w:rFonts w:ascii="Times New Roman" w:eastAsia="Calibri" w:hAnsi="Times New Roman" w:cs="Times New Roman"/>
          <w:sz w:val="28"/>
          <w:szCs w:val="28"/>
        </w:rPr>
        <w:t xml:space="preserve">Лицо, в отношении которого проводилась проверка, либо его уполномоченный представитель, имеет право на досудебное (внесудебное) обжалование действий (бездействия) и решений, принятых (осуществляемых) органом, осуществляющим муниципальную функцию, их должностными лицами, муниципальными служащими в ходе осуществления муниципальной функции (далее - досудебное (внесудебное) обжалование). </w:t>
      </w:r>
      <w:proofErr w:type="gramEnd"/>
    </w:p>
    <w:p w:rsidR="00794163" w:rsidRPr="00794163" w:rsidRDefault="00794163" w:rsidP="00794163">
      <w:pPr>
        <w:autoSpaceDE w:val="0"/>
        <w:autoSpaceDN w:val="0"/>
        <w:adjustRightInd w:val="0"/>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5.2. Предметом досудебного (внесудебного) обжалования являются конкретное решение и действия (бездействие) органа, осуществляющего муниципальную функцию, а также действия (бездействие) должностных лиц, </w:t>
      </w:r>
      <w:r w:rsidRPr="00794163">
        <w:rPr>
          <w:rFonts w:ascii="Times New Roman" w:eastAsia="Calibri" w:hAnsi="Times New Roman" w:cs="Times New Roman"/>
          <w:sz w:val="28"/>
          <w:szCs w:val="28"/>
          <w:lang w:eastAsia="ru-RU"/>
        </w:rPr>
        <w:lastRenderedPageBreak/>
        <w:t>муниципальных служащих в ходе осуществления муниципальной функции, в результате которых нарушены права заявителя.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5.3. Ответ на жалобу не даётся в случае: </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1) отсутствия указания фамилии заявителя или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 </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2) 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 </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 поступления от заявителя обращения о прекращении рассмотрения ранее направленной жалобы;</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4)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5) 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proofErr w:type="gramStart"/>
      <w:r w:rsidRPr="00794163">
        <w:rPr>
          <w:rFonts w:ascii="Times New Roman" w:eastAsia="Calibri" w:hAnsi="Times New Roman" w:cs="Times New Roman"/>
          <w:sz w:val="28"/>
          <w:szCs w:val="28"/>
          <w:lang w:eastAsia="ru-RU"/>
        </w:rPr>
        <w:t>6) если в жалобе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w:t>
      </w:r>
      <w:proofErr w:type="gramEnd"/>
      <w:r w:rsidRPr="00794163">
        <w:rPr>
          <w:rFonts w:ascii="Times New Roman" w:eastAsia="Calibri" w:hAnsi="Times New Roman" w:cs="Times New Roman"/>
          <w:sz w:val="28"/>
          <w:szCs w:val="28"/>
          <w:lang w:eastAsia="ru-RU"/>
        </w:rPr>
        <w:t xml:space="preserve"> по данному вопросу);</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7)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5.4. Основания для приостановления рассмотрения жалобы отсутствуют.</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5.5. Основанием для начала процедуры досудебного (внесудебного) об</w:t>
      </w:r>
      <w:r w:rsidRPr="00794163">
        <w:rPr>
          <w:rFonts w:ascii="Times New Roman" w:eastAsia="Calibri" w:hAnsi="Times New Roman" w:cs="Times New Roman"/>
          <w:sz w:val="28"/>
          <w:szCs w:val="28"/>
          <w:lang w:eastAsia="ru-RU"/>
        </w:rPr>
        <w:softHyphen/>
        <w:t>жалования являются направление заявителем жалобы.</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bookmarkStart w:id="20" w:name="sub_11021"/>
      <w:bookmarkStart w:id="21" w:name="sub_701"/>
      <w:r w:rsidRPr="00794163">
        <w:rPr>
          <w:rFonts w:ascii="Times New Roman" w:eastAsia="Calibri" w:hAnsi="Times New Roman" w:cs="Times New Roman"/>
          <w:sz w:val="28"/>
          <w:szCs w:val="28"/>
          <w:lang w:eastAsia="ru-RU"/>
        </w:rPr>
        <w:t xml:space="preserve">Жалоба подается в письменной форме на бумажном носителе, в электронной форме в орган, исполняющий муниципальную функцию. Жалобы на решения, принятые руководителем органа, осуществляющего муниципальную функцию, подаются главе </w:t>
      </w:r>
      <w:r w:rsidRPr="00794163">
        <w:rPr>
          <w:rFonts w:ascii="Times New Roman" w:eastAsia="Calibri" w:hAnsi="Times New Roman" w:cs="Times New Roman"/>
          <w:bCs/>
          <w:sz w:val="28"/>
          <w:szCs w:val="28"/>
          <w:lang w:eastAsia="ru-RU"/>
        </w:rPr>
        <w:t>Николаевского сельского поселения Щербиновского района</w:t>
      </w:r>
      <w:r w:rsidRPr="00794163">
        <w:rPr>
          <w:rFonts w:ascii="Times New Roman" w:eastAsia="Calibri" w:hAnsi="Times New Roman" w:cs="Times New Roman"/>
          <w:sz w:val="28"/>
          <w:szCs w:val="28"/>
          <w:lang w:eastAsia="ru-RU"/>
        </w:rPr>
        <w:t>.</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bookmarkStart w:id="22" w:name="sub_11025"/>
      <w:bookmarkEnd w:id="20"/>
      <w:r w:rsidRPr="00794163">
        <w:rPr>
          <w:rFonts w:ascii="Times New Roman" w:eastAsia="Calibri" w:hAnsi="Times New Roman" w:cs="Times New Roman"/>
          <w:sz w:val="28"/>
          <w:szCs w:val="28"/>
          <w:lang w:eastAsia="ru-RU"/>
        </w:rPr>
        <w:t>Жалоба должна содержать:</w:t>
      </w:r>
    </w:p>
    <w:bookmarkEnd w:id="22"/>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lastRenderedPageBreak/>
        <w:t>1) наименование органа, исполняющего муниципальную функцию,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proofErr w:type="gramStart"/>
      <w:r w:rsidRPr="00794163">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3)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 либо муниципального служащего;</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w:t>
      </w:r>
      <w:r w:rsidRPr="00794163">
        <w:rPr>
          <w:rFonts w:ascii="Times New Roman" w:eastAsia="Calibri" w:hAnsi="Times New Roman" w:cs="Times New Roman"/>
          <w:sz w:val="28"/>
          <w:szCs w:val="28"/>
          <w:lang w:eastAsia="ru-RU"/>
        </w:rPr>
        <w:softHyphen/>
        <w:t>ниципального служащего. Заявителем могут быть представлены документы (при наличии), подтверждающие доводы заявителя, либо их копии.</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5.7. Органами администрации Николаевского сельского поселения Щербиновского района, должностными лицами, которым может быть направлена жалоба заявителя в досудебном (внесудебном) порядке являются:</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Отдел (в случае, если обжалуются действия работников Отдела);</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администрация Николаевского сельского поселения Щербиновского района;</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глава Николаевского сельского поселения Щербиновского района. </w:t>
      </w:r>
    </w:p>
    <w:bookmarkEnd w:id="21"/>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5.8. Заявители имеют право на получение информации и документов, необходимых для обоснования и рассмотрения обращения. </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5.9. </w:t>
      </w:r>
      <w:bookmarkStart w:id="23" w:name="sub_11026"/>
      <w:r w:rsidRPr="00794163">
        <w:rPr>
          <w:rFonts w:ascii="Times New Roman" w:eastAsia="Calibri" w:hAnsi="Times New Roman" w:cs="Times New Roman"/>
          <w:sz w:val="28"/>
          <w:szCs w:val="28"/>
          <w:lang w:eastAsia="ru-RU"/>
        </w:rPr>
        <w:t>Поступившая жалоба подлежит рассмотрению в течение пятнадцати рабочих дней со дня её регистрации</w:t>
      </w:r>
      <w:bookmarkEnd w:id="23"/>
      <w:r w:rsidRPr="00794163">
        <w:rPr>
          <w:rFonts w:ascii="Times New Roman" w:eastAsia="Calibri" w:hAnsi="Times New Roman" w:cs="Times New Roman"/>
          <w:sz w:val="28"/>
          <w:szCs w:val="28"/>
          <w:lang w:eastAsia="ru-RU"/>
        </w:rPr>
        <w:t>.</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5.10. По итогам рассмотрения жалобы принимается решение о признании обращения обоснованным, частично обоснованным или необоснованным.</w:t>
      </w:r>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5.11. </w:t>
      </w:r>
      <w:proofErr w:type="gramStart"/>
      <w:r w:rsidRPr="00794163">
        <w:rPr>
          <w:rFonts w:ascii="Times New Roman" w:eastAsia="Calibri" w:hAnsi="Times New Roman" w:cs="Times New Roman"/>
          <w:sz w:val="28"/>
          <w:szCs w:val="28"/>
          <w:lang w:eastAsia="ru-RU"/>
        </w:rPr>
        <w:t xml:space="preserve">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roofErr w:type="gramEnd"/>
    </w:p>
    <w:p w:rsidR="00794163" w:rsidRPr="00794163" w:rsidRDefault="00794163" w:rsidP="00794163">
      <w:pPr>
        <w:spacing w:after="0" w:line="240" w:lineRule="auto"/>
        <w:ind w:firstLine="660"/>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lastRenderedPageBreak/>
        <w:t xml:space="preserve">5.12. </w:t>
      </w:r>
      <w:proofErr w:type="gramStart"/>
      <w:r w:rsidRPr="00794163">
        <w:rPr>
          <w:rFonts w:ascii="Times New Roman" w:eastAsia="Calibri" w:hAnsi="Times New Roman" w:cs="Times New Roman"/>
          <w:sz w:val="28"/>
          <w:szCs w:val="28"/>
          <w:lang w:eastAsia="ru-RU"/>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исполнении муниципальной функции,  устанавливающее сроки для устранения нарушений, содержащее рекомендации о принятии мер по устранению причин нарушения</w:t>
      </w:r>
      <w:proofErr w:type="gramEnd"/>
      <w:r w:rsidRPr="00794163">
        <w:rPr>
          <w:rFonts w:ascii="Times New Roman" w:eastAsia="Calibri" w:hAnsi="Times New Roman" w:cs="Times New Roman"/>
          <w:sz w:val="28"/>
          <w:szCs w:val="28"/>
          <w:lang w:eastAsia="ru-RU"/>
        </w:rPr>
        <w:t xml:space="preserve"> прав, свобод и законных интересов заявителя, рекомендации о привлечении к дисциплинарной ответственности лиц, допустивших нарушения при исполнении муниципальной функции.</w:t>
      </w:r>
    </w:p>
    <w:p w:rsidR="00794163" w:rsidRPr="00794163" w:rsidRDefault="00794163" w:rsidP="00794163">
      <w:pPr>
        <w:shd w:val="clear" w:color="auto" w:fill="FFFFFF"/>
        <w:spacing w:after="0" w:line="240" w:lineRule="auto"/>
        <w:ind w:firstLine="660"/>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Одновременно заявитель уведомляется в письменной форме и по желанию заявителя в электронной форме о признании обращения обоснованным (частично обоснованным) и о принятых мерах.</w:t>
      </w:r>
    </w:p>
    <w:p w:rsidR="00794163" w:rsidRPr="00794163" w:rsidRDefault="00794163" w:rsidP="00794163">
      <w:pPr>
        <w:spacing w:after="0" w:line="240" w:lineRule="auto"/>
        <w:jc w:val="both"/>
        <w:rPr>
          <w:rFonts w:ascii="Times New Roman" w:eastAsia="Calibri" w:hAnsi="Times New Roman" w:cs="Times New Roman"/>
          <w:sz w:val="28"/>
          <w:szCs w:val="28"/>
        </w:rPr>
      </w:pPr>
    </w:p>
    <w:p w:rsidR="00794163" w:rsidRPr="00794163" w:rsidRDefault="00794163" w:rsidP="00794163">
      <w:pPr>
        <w:spacing w:after="0" w:line="240" w:lineRule="auto"/>
        <w:jc w:val="both"/>
        <w:rPr>
          <w:rFonts w:ascii="Times New Roman" w:eastAsia="Calibri" w:hAnsi="Times New Roman" w:cs="Times New Roman"/>
          <w:sz w:val="28"/>
          <w:szCs w:val="28"/>
        </w:rPr>
      </w:pPr>
    </w:p>
    <w:p w:rsidR="00794163" w:rsidRPr="00794163" w:rsidRDefault="00794163" w:rsidP="00794163">
      <w:pPr>
        <w:spacing w:after="0" w:line="240" w:lineRule="auto"/>
        <w:jc w:val="both"/>
        <w:rPr>
          <w:rFonts w:ascii="Times New Roman" w:eastAsia="Calibri" w:hAnsi="Times New Roman" w:cs="Times New Roman"/>
          <w:sz w:val="28"/>
          <w:szCs w:val="28"/>
        </w:rPr>
      </w:pPr>
    </w:p>
    <w:p w:rsidR="00794163" w:rsidRPr="00794163" w:rsidRDefault="00794163" w:rsidP="00794163">
      <w:pPr>
        <w:spacing w:after="0" w:line="240" w:lineRule="auto"/>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Глава</w:t>
      </w:r>
    </w:p>
    <w:p w:rsidR="00794163" w:rsidRPr="00794163" w:rsidRDefault="00794163" w:rsidP="00794163">
      <w:pPr>
        <w:spacing w:after="0" w:line="240" w:lineRule="auto"/>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Николаевского сельского поселения</w:t>
      </w:r>
    </w:p>
    <w:p w:rsidR="00794163" w:rsidRPr="00794163" w:rsidRDefault="00794163" w:rsidP="00794163">
      <w:pPr>
        <w:spacing w:after="0" w:line="240" w:lineRule="auto"/>
        <w:jc w:val="both"/>
        <w:rPr>
          <w:rFonts w:ascii="Times New Roman" w:eastAsia="Calibri" w:hAnsi="Times New Roman" w:cs="Times New Roman"/>
          <w:sz w:val="28"/>
          <w:szCs w:val="28"/>
        </w:rPr>
      </w:pPr>
      <w:r w:rsidRPr="00794163">
        <w:rPr>
          <w:rFonts w:ascii="Times New Roman" w:eastAsia="Calibri" w:hAnsi="Times New Roman" w:cs="Times New Roman"/>
          <w:sz w:val="28"/>
          <w:szCs w:val="28"/>
        </w:rPr>
        <w:t>Щербиновского района                                                                      Н.Г. Сиротенко</w:t>
      </w: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ПРИЛОЖЕНИЕ № 1</w:t>
      </w:r>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к административному регламенту</w:t>
      </w:r>
    </w:p>
    <w:p w:rsidR="00794163" w:rsidRPr="00794163" w:rsidRDefault="00794163" w:rsidP="00794163">
      <w:pPr>
        <w:spacing w:after="0" w:line="240" w:lineRule="auto"/>
        <w:ind w:firstLine="4536"/>
        <w:jc w:val="center"/>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исполнения администрацией</w:t>
      </w:r>
    </w:p>
    <w:p w:rsidR="00794163" w:rsidRPr="00794163" w:rsidRDefault="00794163" w:rsidP="00794163">
      <w:pPr>
        <w:spacing w:after="0" w:line="240" w:lineRule="auto"/>
        <w:ind w:firstLine="4536"/>
        <w:jc w:val="center"/>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Николаевского сельского поселения</w:t>
      </w:r>
    </w:p>
    <w:p w:rsidR="00794163" w:rsidRPr="00794163" w:rsidRDefault="00794163" w:rsidP="00794163">
      <w:pPr>
        <w:spacing w:after="0" w:line="240" w:lineRule="auto"/>
        <w:ind w:firstLine="4536"/>
        <w:jc w:val="center"/>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 xml:space="preserve">Щербиновского района </w:t>
      </w:r>
      <w:proofErr w:type="gramStart"/>
      <w:r w:rsidRPr="00794163">
        <w:rPr>
          <w:rFonts w:ascii="Times New Roman" w:eastAsia="Times New Roman" w:hAnsi="Times New Roman" w:cs="Times New Roman"/>
          <w:sz w:val="28"/>
          <w:szCs w:val="28"/>
          <w:lang w:eastAsia="ru-RU"/>
        </w:rPr>
        <w:t>муниципальной</w:t>
      </w:r>
      <w:proofErr w:type="gramEnd"/>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Times New Roman" w:hAnsi="Times New Roman" w:cs="Times New Roman"/>
          <w:sz w:val="28"/>
          <w:szCs w:val="28"/>
          <w:lang w:eastAsia="ru-RU"/>
        </w:rPr>
        <w:t>функции «</w:t>
      </w:r>
      <w:r w:rsidRPr="00794163">
        <w:rPr>
          <w:rFonts w:ascii="Times New Roman" w:eastAsia="Calibri" w:hAnsi="Times New Roman" w:cs="Times New Roman"/>
          <w:sz w:val="28"/>
          <w:szCs w:val="28"/>
        </w:rPr>
        <w:t>Осуществление</w:t>
      </w:r>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муниципального контроля </w:t>
      </w:r>
      <w:proofErr w:type="gramStart"/>
      <w:r w:rsidRPr="00794163">
        <w:rPr>
          <w:rFonts w:ascii="Times New Roman" w:eastAsia="Calibri" w:hAnsi="Times New Roman" w:cs="Times New Roman"/>
          <w:sz w:val="28"/>
          <w:szCs w:val="28"/>
        </w:rPr>
        <w:t>за</w:t>
      </w:r>
      <w:proofErr w:type="gramEnd"/>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соблюдением правил благоустройства </w:t>
      </w:r>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территории </w:t>
      </w:r>
      <w:proofErr w:type="gramStart"/>
      <w:r w:rsidRPr="00794163">
        <w:rPr>
          <w:rFonts w:ascii="Times New Roman" w:eastAsia="Calibri" w:hAnsi="Times New Roman" w:cs="Times New Roman"/>
          <w:sz w:val="28"/>
          <w:szCs w:val="28"/>
        </w:rPr>
        <w:t>муниципального</w:t>
      </w:r>
      <w:proofErr w:type="gramEnd"/>
      <w:r w:rsidRPr="00794163">
        <w:rPr>
          <w:rFonts w:ascii="Times New Roman" w:eastAsia="Calibri" w:hAnsi="Times New Roman" w:cs="Times New Roman"/>
          <w:sz w:val="28"/>
          <w:szCs w:val="28"/>
        </w:rPr>
        <w:t xml:space="preserve"> </w:t>
      </w:r>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образования</w:t>
      </w:r>
      <w:r w:rsidRPr="00794163">
        <w:rPr>
          <w:rFonts w:ascii="Times New Roman" w:eastAsia="Times New Roman" w:hAnsi="Times New Roman" w:cs="Times New Roman"/>
          <w:sz w:val="28"/>
          <w:szCs w:val="28"/>
          <w:lang w:eastAsia="ru-RU"/>
        </w:rPr>
        <w:t>»</w:t>
      </w: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sz w:val="28"/>
          <w:szCs w:val="28"/>
        </w:rPr>
      </w:pPr>
    </w:p>
    <w:p w:rsidR="00794163" w:rsidRPr="00794163" w:rsidRDefault="00794163" w:rsidP="00794163">
      <w:pPr>
        <w:spacing w:after="0" w:line="240" w:lineRule="auto"/>
        <w:jc w:val="center"/>
        <w:rPr>
          <w:rFonts w:ascii="Times New Roman" w:eastAsia="Calibri" w:hAnsi="Times New Roman" w:cs="Times New Roman"/>
          <w:b/>
          <w:sz w:val="28"/>
          <w:szCs w:val="28"/>
        </w:rPr>
      </w:pPr>
      <w:r w:rsidRPr="00794163">
        <w:rPr>
          <w:rFonts w:ascii="Times New Roman" w:eastAsia="Calibri" w:hAnsi="Times New Roman" w:cs="Times New Roman"/>
          <w:b/>
          <w:sz w:val="28"/>
          <w:szCs w:val="28"/>
        </w:rPr>
        <w:t>Информация об адресах и телефонах органов,</w:t>
      </w:r>
    </w:p>
    <w:p w:rsidR="00794163" w:rsidRPr="00794163" w:rsidRDefault="00794163" w:rsidP="00794163">
      <w:pPr>
        <w:spacing w:after="0" w:line="240" w:lineRule="auto"/>
        <w:jc w:val="center"/>
        <w:rPr>
          <w:rFonts w:ascii="Times New Roman" w:eastAsia="Times New Roman" w:hAnsi="Times New Roman" w:cs="Times New Roman"/>
          <w:b/>
          <w:sz w:val="28"/>
          <w:szCs w:val="28"/>
          <w:lang w:eastAsia="ru-RU"/>
        </w:rPr>
      </w:pPr>
      <w:proofErr w:type="gramStart"/>
      <w:r w:rsidRPr="00794163">
        <w:rPr>
          <w:rFonts w:ascii="Times New Roman" w:eastAsia="Calibri" w:hAnsi="Times New Roman" w:cs="Times New Roman"/>
          <w:b/>
          <w:sz w:val="28"/>
          <w:szCs w:val="28"/>
        </w:rPr>
        <w:t>задействованных</w:t>
      </w:r>
      <w:proofErr w:type="gramEnd"/>
      <w:r w:rsidRPr="00794163">
        <w:rPr>
          <w:rFonts w:ascii="Times New Roman" w:eastAsia="Calibri" w:hAnsi="Times New Roman" w:cs="Times New Roman"/>
          <w:b/>
          <w:sz w:val="28"/>
          <w:szCs w:val="28"/>
        </w:rPr>
        <w:t xml:space="preserve"> в исполнении </w:t>
      </w:r>
      <w:r w:rsidRPr="00794163">
        <w:rPr>
          <w:rFonts w:ascii="Times New Roman" w:eastAsia="Times New Roman" w:hAnsi="Times New Roman" w:cs="Times New Roman"/>
          <w:b/>
          <w:sz w:val="28"/>
          <w:szCs w:val="28"/>
          <w:lang w:eastAsia="ru-RU"/>
        </w:rPr>
        <w:t>муниципальной</w:t>
      </w:r>
    </w:p>
    <w:p w:rsidR="00794163" w:rsidRPr="00794163" w:rsidRDefault="00794163" w:rsidP="00794163">
      <w:pPr>
        <w:spacing w:after="0" w:line="240" w:lineRule="auto"/>
        <w:jc w:val="center"/>
        <w:rPr>
          <w:rFonts w:ascii="Times New Roman" w:eastAsia="Calibri" w:hAnsi="Times New Roman" w:cs="Times New Roman"/>
          <w:b/>
          <w:sz w:val="28"/>
          <w:szCs w:val="28"/>
        </w:rPr>
      </w:pPr>
      <w:r w:rsidRPr="00794163">
        <w:rPr>
          <w:rFonts w:ascii="Times New Roman" w:eastAsia="Times New Roman" w:hAnsi="Times New Roman" w:cs="Times New Roman"/>
          <w:b/>
          <w:sz w:val="28"/>
          <w:szCs w:val="28"/>
          <w:lang w:eastAsia="ru-RU"/>
        </w:rPr>
        <w:t>функции «</w:t>
      </w:r>
      <w:r w:rsidRPr="00794163">
        <w:rPr>
          <w:rFonts w:ascii="Times New Roman" w:eastAsia="Calibri" w:hAnsi="Times New Roman" w:cs="Times New Roman"/>
          <w:b/>
          <w:sz w:val="28"/>
          <w:szCs w:val="28"/>
        </w:rPr>
        <w:t xml:space="preserve">Осуществление муниципального контроля </w:t>
      </w:r>
    </w:p>
    <w:p w:rsidR="00794163" w:rsidRPr="00794163" w:rsidRDefault="00794163" w:rsidP="00794163">
      <w:pPr>
        <w:spacing w:after="0" w:line="240" w:lineRule="auto"/>
        <w:jc w:val="center"/>
        <w:rPr>
          <w:rFonts w:ascii="Times New Roman" w:eastAsia="Calibri" w:hAnsi="Times New Roman" w:cs="Times New Roman"/>
          <w:b/>
          <w:sz w:val="28"/>
          <w:szCs w:val="28"/>
        </w:rPr>
      </w:pPr>
      <w:r w:rsidRPr="00794163">
        <w:rPr>
          <w:rFonts w:ascii="Times New Roman" w:eastAsia="Calibri" w:hAnsi="Times New Roman" w:cs="Times New Roman"/>
          <w:b/>
          <w:sz w:val="28"/>
          <w:szCs w:val="28"/>
        </w:rPr>
        <w:t xml:space="preserve">за соблюдением правил благоустройства территории </w:t>
      </w:r>
    </w:p>
    <w:p w:rsidR="00794163" w:rsidRPr="00794163" w:rsidRDefault="00794163" w:rsidP="00794163">
      <w:pPr>
        <w:spacing w:after="0" w:line="240" w:lineRule="auto"/>
        <w:jc w:val="center"/>
        <w:rPr>
          <w:rFonts w:ascii="Times New Roman" w:eastAsia="Calibri" w:hAnsi="Times New Roman" w:cs="Times New Roman"/>
          <w:b/>
          <w:sz w:val="28"/>
          <w:szCs w:val="28"/>
        </w:rPr>
      </w:pPr>
      <w:r w:rsidRPr="00794163">
        <w:rPr>
          <w:rFonts w:ascii="Times New Roman" w:eastAsia="Calibri" w:hAnsi="Times New Roman" w:cs="Times New Roman"/>
          <w:b/>
          <w:sz w:val="28"/>
          <w:szCs w:val="28"/>
        </w:rPr>
        <w:t>муниципального образования</w:t>
      </w:r>
      <w:r w:rsidRPr="00794163">
        <w:rPr>
          <w:rFonts w:ascii="Times New Roman" w:eastAsia="Times New Roman" w:hAnsi="Times New Roman" w:cs="Times New Roman"/>
          <w:b/>
          <w:sz w:val="28"/>
          <w:szCs w:val="28"/>
          <w:lang w:eastAsia="ru-RU"/>
        </w:rPr>
        <w:t>»</w:t>
      </w:r>
    </w:p>
    <w:p w:rsidR="00794163" w:rsidRPr="00794163" w:rsidRDefault="00794163" w:rsidP="00794163">
      <w:pPr>
        <w:spacing w:after="0" w:line="240" w:lineRule="auto"/>
        <w:ind w:firstLine="567"/>
        <w:jc w:val="center"/>
        <w:rPr>
          <w:rFonts w:ascii="Times New Roman" w:eastAsia="Calibri" w:hAnsi="Times New Roman" w:cs="Times New Roman"/>
          <w:sz w:val="28"/>
          <w:szCs w:val="28"/>
          <w:u w:val="single"/>
        </w:rPr>
      </w:pPr>
    </w:p>
    <w:tbl>
      <w:tblPr>
        <w:tblW w:w="9687" w:type="dxa"/>
        <w:tblInd w:w="108" w:type="dxa"/>
        <w:tblLayout w:type="fixed"/>
        <w:tblLook w:val="0000" w:firstRow="0" w:lastRow="0" w:firstColumn="0" w:lastColumn="0" w:noHBand="0" w:noVBand="0"/>
      </w:tblPr>
      <w:tblGrid>
        <w:gridCol w:w="567"/>
        <w:gridCol w:w="3511"/>
        <w:gridCol w:w="2268"/>
        <w:gridCol w:w="3341"/>
      </w:tblGrid>
      <w:tr w:rsidR="00794163" w:rsidRPr="00794163" w:rsidTr="00C45443">
        <w:trPr>
          <w:trHeight w:val="735"/>
        </w:trPr>
        <w:tc>
          <w:tcPr>
            <w:tcW w:w="567" w:type="dxa"/>
            <w:tcBorders>
              <w:top w:val="single" w:sz="4" w:space="0" w:color="000000"/>
              <w:left w:val="single" w:sz="4" w:space="0" w:color="000000"/>
              <w:bottom w:val="single" w:sz="4" w:space="0" w:color="000000"/>
            </w:tcBorders>
          </w:tcPr>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 </w:t>
            </w:r>
            <w:proofErr w:type="spellStart"/>
            <w:r w:rsidRPr="00794163">
              <w:rPr>
                <w:rFonts w:ascii="Times New Roman" w:eastAsia="Calibri" w:hAnsi="Times New Roman" w:cs="Times New Roman"/>
                <w:sz w:val="28"/>
                <w:szCs w:val="28"/>
                <w:lang w:eastAsia="ru-RU"/>
              </w:rPr>
              <w:t>пп</w:t>
            </w:r>
            <w:proofErr w:type="spellEnd"/>
          </w:p>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3511" w:type="dxa"/>
            <w:tcBorders>
              <w:top w:val="single" w:sz="4" w:space="0" w:color="000000"/>
              <w:left w:val="single" w:sz="4" w:space="0" w:color="000000"/>
              <w:bottom w:val="single" w:sz="4" w:space="0" w:color="000000"/>
            </w:tcBorders>
          </w:tcPr>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Наименование органа</w:t>
            </w:r>
          </w:p>
        </w:tc>
        <w:tc>
          <w:tcPr>
            <w:tcW w:w="2268" w:type="dxa"/>
            <w:tcBorders>
              <w:top w:val="single" w:sz="4" w:space="0" w:color="000000"/>
              <w:left w:val="single" w:sz="4" w:space="0" w:color="000000"/>
              <w:bottom w:val="single" w:sz="4" w:space="0" w:color="000000"/>
            </w:tcBorders>
          </w:tcPr>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Место нахождения</w:t>
            </w:r>
          </w:p>
        </w:tc>
        <w:tc>
          <w:tcPr>
            <w:tcW w:w="3341" w:type="dxa"/>
            <w:tcBorders>
              <w:top w:val="single" w:sz="4" w:space="0" w:color="000000"/>
              <w:left w:val="single" w:sz="4" w:space="0" w:color="000000"/>
              <w:bottom w:val="single" w:sz="4" w:space="0" w:color="000000"/>
              <w:right w:val="single" w:sz="4" w:space="0" w:color="000000"/>
            </w:tcBorders>
            <w:vAlign w:val="center"/>
          </w:tcPr>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Контактный телефон, официальный сайт,</w:t>
            </w:r>
          </w:p>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адрес электронной почты</w:t>
            </w:r>
          </w:p>
        </w:tc>
      </w:tr>
      <w:tr w:rsidR="00794163" w:rsidRPr="00794163" w:rsidTr="00C45443">
        <w:trPr>
          <w:trHeight w:val="850"/>
        </w:trPr>
        <w:tc>
          <w:tcPr>
            <w:tcW w:w="567" w:type="dxa"/>
            <w:tcBorders>
              <w:top w:val="single" w:sz="4" w:space="0" w:color="000000"/>
              <w:left w:val="single" w:sz="4" w:space="0" w:color="000000"/>
              <w:bottom w:val="single" w:sz="4" w:space="0" w:color="000000"/>
            </w:tcBorders>
          </w:tcPr>
          <w:p w:rsidR="00794163" w:rsidRPr="00794163" w:rsidRDefault="00794163" w:rsidP="00794163">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1</w:t>
            </w:r>
          </w:p>
        </w:tc>
        <w:tc>
          <w:tcPr>
            <w:tcW w:w="3511" w:type="dxa"/>
            <w:tcBorders>
              <w:top w:val="single" w:sz="4" w:space="0" w:color="000000"/>
              <w:left w:val="single" w:sz="4" w:space="0" w:color="000000"/>
              <w:bottom w:val="single" w:sz="4" w:space="0" w:color="000000"/>
            </w:tcBorders>
          </w:tcPr>
          <w:p w:rsidR="00794163" w:rsidRPr="00794163" w:rsidRDefault="00794163" w:rsidP="0079416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Администрация </w:t>
            </w:r>
            <w:proofErr w:type="spellStart"/>
            <w:proofErr w:type="gramStart"/>
            <w:r w:rsidRPr="00794163">
              <w:rPr>
                <w:rFonts w:ascii="Times New Roman" w:eastAsia="Calibri" w:hAnsi="Times New Roman" w:cs="Times New Roman"/>
                <w:sz w:val="28"/>
                <w:szCs w:val="28"/>
                <w:lang w:eastAsia="ru-RU"/>
              </w:rPr>
              <w:t>Нико-лаевского</w:t>
            </w:r>
            <w:proofErr w:type="spellEnd"/>
            <w:proofErr w:type="gramEnd"/>
            <w:r w:rsidRPr="00794163">
              <w:rPr>
                <w:rFonts w:ascii="Times New Roman" w:eastAsia="Calibri" w:hAnsi="Times New Roman" w:cs="Times New Roman"/>
                <w:sz w:val="28"/>
                <w:szCs w:val="28"/>
                <w:lang w:eastAsia="ru-RU"/>
              </w:rPr>
              <w:t xml:space="preserve"> сельского </w:t>
            </w:r>
            <w:proofErr w:type="spellStart"/>
            <w:r w:rsidRPr="00794163">
              <w:rPr>
                <w:rFonts w:ascii="Times New Roman" w:eastAsia="Calibri" w:hAnsi="Times New Roman" w:cs="Times New Roman"/>
                <w:sz w:val="28"/>
                <w:szCs w:val="28"/>
                <w:lang w:eastAsia="ru-RU"/>
              </w:rPr>
              <w:t>посе-ления</w:t>
            </w:r>
            <w:proofErr w:type="spellEnd"/>
            <w:r w:rsidRPr="00794163">
              <w:rPr>
                <w:rFonts w:ascii="Times New Roman" w:eastAsia="Calibri" w:hAnsi="Times New Roman" w:cs="Times New Roman"/>
                <w:sz w:val="28"/>
                <w:szCs w:val="28"/>
                <w:lang w:eastAsia="ru-RU"/>
              </w:rPr>
              <w:t xml:space="preserve"> Щербиновского  района</w:t>
            </w:r>
          </w:p>
        </w:tc>
        <w:tc>
          <w:tcPr>
            <w:tcW w:w="2268" w:type="dxa"/>
            <w:tcBorders>
              <w:top w:val="single" w:sz="4" w:space="0" w:color="000000"/>
              <w:left w:val="single" w:sz="4" w:space="0" w:color="000000"/>
              <w:bottom w:val="single" w:sz="4" w:space="0" w:color="000000"/>
            </w:tcBorders>
          </w:tcPr>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село Николаевка, улица 2-я Пятилетка, 36</w:t>
            </w:r>
          </w:p>
        </w:tc>
        <w:tc>
          <w:tcPr>
            <w:tcW w:w="3341" w:type="dxa"/>
            <w:tcBorders>
              <w:top w:val="single" w:sz="4" w:space="0" w:color="000000"/>
              <w:left w:val="single" w:sz="4" w:space="0" w:color="000000"/>
              <w:bottom w:val="single" w:sz="4" w:space="0" w:color="000000"/>
              <w:right w:val="single" w:sz="4" w:space="0" w:color="000000"/>
            </w:tcBorders>
          </w:tcPr>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8(86151) 3-28-98,</w:t>
            </w:r>
          </w:p>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8(86151) 3-28-85,</w:t>
            </w:r>
          </w:p>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794163">
              <w:rPr>
                <w:rFonts w:ascii="Times New Roman" w:eastAsia="Calibri" w:hAnsi="Times New Roman" w:cs="Times New Roman"/>
                <w:sz w:val="28"/>
                <w:szCs w:val="28"/>
                <w:lang w:eastAsia="ru-RU"/>
              </w:rPr>
              <w:t>www</w:t>
            </w:r>
            <w:proofErr w:type="spellEnd"/>
            <w:r w:rsidRPr="00794163">
              <w:rPr>
                <w:rFonts w:ascii="Times New Roman" w:eastAsia="Calibri" w:hAnsi="Times New Roman" w:cs="Times New Roman"/>
                <w:sz w:val="28"/>
                <w:szCs w:val="28"/>
                <w:lang w:eastAsia="ru-RU"/>
              </w:rPr>
              <w:t>.</w:t>
            </w:r>
            <w:r w:rsidRPr="00794163">
              <w:rPr>
                <w:rFonts w:ascii="Times New Roman" w:eastAsia="Times New Roman" w:hAnsi="Times New Roman" w:cs="Times New Roman"/>
                <w:sz w:val="28"/>
                <w:szCs w:val="28"/>
                <w:lang w:eastAsia="ru-RU"/>
              </w:rPr>
              <w:t xml:space="preserve"> </w:t>
            </w:r>
            <w:hyperlink r:id="rId30" w:tgtFrame="_blank" w:history="1">
              <w:r w:rsidRPr="00794163">
                <w:rPr>
                  <w:rFonts w:ascii="Times New Roman" w:eastAsia="Times New Roman" w:hAnsi="Times New Roman" w:cs="Times New Roman"/>
                  <w:sz w:val="28"/>
                  <w:szCs w:val="20"/>
                  <w:lang w:eastAsia="ru-RU"/>
                </w:rPr>
                <w:t>admnikolaevka.ru</w:t>
              </w:r>
            </w:hyperlink>
            <w:r w:rsidRPr="00794163">
              <w:rPr>
                <w:rFonts w:ascii="Times New Roman" w:eastAsia="Times New Roman" w:hAnsi="Times New Roman" w:cs="Times New Roman"/>
                <w:sz w:val="28"/>
                <w:szCs w:val="28"/>
                <w:lang w:eastAsia="ru-RU"/>
              </w:rPr>
              <w:t>,</w:t>
            </w:r>
          </w:p>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794163">
              <w:rPr>
                <w:rFonts w:ascii="Times New Roman" w:eastAsia="Times New Roman" w:hAnsi="Times New Roman" w:cs="Times New Roman"/>
                <w:sz w:val="28"/>
                <w:szCs w:val="28"/>
                <w:lang w:val="en-US" w:eastAsia="ru-RU"/>
              </w:rPr>
              <w:t>sp</w:t>
            </w:r>
            <w:proofErr w:type="spellEnd"/>
            <w:r w:rsidRPr="00794163">
              <w:rPr>
                <w:rFonts w:ascii="Times New Roman" w:eastAsia="Times New Roman" w:hAnsi="Times New Roman" w:cs="Times New Roman"/>
                <w:sz w:val="28"/>
                <w:szCs w:val="28"/>
                <w:lang w:eastAsia="ru-RU"/>
              </w:rPr>
              <w:t>09</w:t>
            </w:r>
            <w:proofErr w:type="spellStart"/>
            <w:r w:rsidRPr="00794163">
              <w:rPr>
                <w:rFonts w:ascii="Times New Roman" w:eastAsia="Times New Roman" w:hAnsi="Times New Roman" w:cs="Times New Roman"/>
                <w:sz w:val="28"/>
                <w:szCs w:val="28"/>
                <w:lang w:val="en-US" w:eastAsia="ru-RU"/>
              </w:rPr>
              <w:t>nik</w:t>
            </w:r>
            <w:proofErr w:type="spellEnd"/>
            <w:r w:rsidRPr="00794163">
              <w:rPr>
                <w:rFonts w:ascii="Times New Roman" w:eastAsia="Times New Roman" w:hAnsi="Times New Roman" w:cs="Times New Roman"/>
                <w:sz w:val="28"/>
                <w:szCs w:val="28"/>
                <w:lang w:eastAsia="ru-RU"/>
              </w:rPr>
              <w:t>@</w:t>
            </w:r>
            <w:r w:rsidRPr="00794163">
              <w:rPr>
                <w:rFonts w:ascii="Times New Roman" w:eastAsia="Times New Roman" w:hAnsi="Times New Roman" w:cs="Times New Roman"/>
                <w:sz w:val="28"/>
                <w:szCs w:val="28"/>
                <w:lang w:val="en-US" w:eastAsia="ru-RU"/>
              </w:rPr>
              <w:t>mail</w:t>
            </w:r>
            <w:r w:rsidRPr="00794163">
              <w:rPr>
                <w:rFonts w:ascii="Times New Roman" w:eastAsia="Times New Roman" w:hAnsi="Times New Roman" w:cs="Times New Roman"/>
                <w:sz w:val="28"/>
                <w:szCs w:val="28"/>
                <w:lang w:eastAsia="ru-RU"/>
              </w:rPr>
              <w:t>.</w:t>
            </w:r>
            <w:proofErr w:type="spellStart"/>
            <w:r w:rsidRPr="00794163">
              <w:rPr>
                <w:rFonts w:ascii="Times New Roman" w:eastAsia="Times New Roman" w:hAnsi="Times New Roman" w:cs="Times New Roman"/>
                <w:sz w:val="28"/>
                <w:szCs w:val="28"/>
                <w:lang w:val="en-US" w:eastAsia="ru-RU"/>
              </w:rPr>
              <w:t>ru</w:t>
            </w:r>
            <w:proofErr w:type="spellEnd"/>
            <w:r w:rsidRPr="00794163">
              <w:rPr>
                <w:rFonts w:ascii="Times New Roman" w:eastAsia="Times New Roman" w:hAnsi="Times New Roman" w:cs="Times New Roman"/>
                <w:sz w:val="28"/>
                <w:szCs w:val="28"/>
                <w:lang w:eastAsia="ru-RU"/>
              </w:rPr>
              <w:t>.</w:t>
            </w:r>
          </w:p>
        </w:tc>
      </w:tr>
      <w:tr w:rsidR="00794163" w:rsidRPr="00794163" w:rsidTr="00C45443">
        <w:trPr>
          <w:trHeight w:val="955"/>
        </w:trPr>
        <w:tc>
          <w:tcPr>
            <w:tcW w:w="567" w:type="dxa"/>
            <w:tcBorders>
              <w:top w:val="single" w:sz="4" w:space="0" w:color="000000"/>
              <w:left w:val="single" w:sz="4" w:space="0" w:color="000000"/>
              <w:bottom w:val="single" w:sz="4" w:space="0" w:color="000000"/>
            </w:tcBorders>
          </w:tcPr>
          <w:p w:rsidR="00794163" w:rsidRPr="00794163" w:rsidRDefault="00794163" w:rsidP="00794163">
            <w:pPr>
              <w:widowControl w:val="0"/>
              <w:autoSpaceDE w:val="0"/>
              <w:autoSpaceDN w:val="0"/>
              <w:adjustRightInd w:val="0"/>
              <w:spacing w:after="0" w:line="240" w:lineRule="auto"/>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2</w:t>
            </w:r>
          </w:p>
        </w:tc>
        <w:tc>
          <w:tcPr>
            <w:tcW w:w="3511" w:type="dxa"/>
            <w:tcBorders>
              <w:top w:val="single" w:sz="4" w:space="0" w:color="000000"/>
              <w:left w:val="single" w:sz="4" w:space="0" w:color="000000"/>
              <w:bottom w:val="single" w:sz="4" w:space="0" w:color="000000"/>
            </w:tcBorders>
          </w:tcPr>
          <w:p w:rsidR="00794163" w:rsidRPr="00794163" w:rsidRDefault="00794163" w:rsidP="00794163">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 xml:space="preserve">Отдел по общим и юридическим вопросам администрации </w:t>
            </w:r>
            <w:proofErr w:type="spellStart"/>
            <w:proofErr w:type="gramStart"/>
            <w:r w:rsidRPr="00794163">
              <w:rPr>
                <w:rFonts w:ascii="Times New Roman" w:eastAsia="Calibri" w:hAnsi="Times New Roman" w:cs="Times New Roman"/>
                <w:sz w:val="28"/>
                <w:szCs w:val="28"/>
                <w:lang w:eastAsia="ru-RU"/>
              </w:rPr>
              <w:t>Николаевс</w:t>
            </w:r>
            <w:proofErr w:type="spellEnd"/>
            <w:r w:rsidRPr="00794163">
              <w:rPr>
                <w:rFonts w:ascii="Times New Roman" w:eastAsia="Calibri" w:hAnsi="Times New Roman" w:cs="Times New Roman"/>
                <w:sz w:val="28"/>
                <w:szCs w:val="28"/>
                <w:lang w:eastAsia="ru-RU"/>
              </w:rPr>
              <w:t>-кого</w:t>
            </w:r>
            <w:proofErr w:type="gramEnd"/>
            <w:r w:rsidRPr="00794163">
              <w:rPr>
                <w:rFonts w:ascii="Times New Roman" w:eastAsia="Calibri" w:hAnsi="Times New Roman" w:cs="Times New Roman"/>
                <w:sz w:val="28"/>
                <w:szCs w:val="28"/>
                <w:lang w:eastAsia="ru-RU"/>
              </w:rPr>
              <w:t xml:space="preserve"> сельского поселения Щербиновского района</w:t>
            </w:r>
          </w:p>
        </w:tc>
        <w:tc>
          <w:tcPr>
            <w:tcW w:w="2268" w:type="dxa"/>
            <w:tcBorders>
              <w:top w:val="single" w:sz="4" w:space="0" w:color="000000"/>
              <w:left w:val="single" w:sz="4" w:space="0" w:color="000000"/>
              <w:bottom w:val="single" w:sz="4" w:space="0" w:color="000000"/>
            </w:tcBorders>
          </w:tcPr>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село Николаевка, улица 2-я Пятилетка, 36</w:t>
            </w:r>
          </w:p>
        </w:tc>
        <w:tc>
          <w:tcPr>
            <w:tcW w:w="3341" w:type="dxa"/>
            <w:tcBorders>
              <w:top w:val="single" w:sz="4" w:space="0" w:color="000000"/>
              <w:left w:val="single" w:sz="4" w:space="0" w:color="000000"/>
              <w:bottom w:val="single" w:sz="4" w:space="0" w:color="000000"/>
              <w:right w:val="single" w:sz="4" w:space="0" w:color="000000"/>
            </w:tcBorders>
          </w:tcPr>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r w:rsidRPr="00794163">
              <w:rPr>
                <w:rFonts w:ascii="Times New Roman" w:eastAsia="Calibri" w:hAnsi="Times New Roman" w:cs="Times New Roman"/>
                <w:sz w:val="28"/>
                <w:szCs w:val="28"/>
                <w:lang w:eastAsia="ru-RU"/>
              </w:rPr>
              <w:t>8(86151) 3-28-85,</w:t>
            </w:r>
          </w:p>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794163">
              <w:rPr>
                <w:rFonts w:ascii="Times New Roman" w:eastAsia="Calibri" w:hAnsi="Times New Roman" w:cs="Times New Roman"/>
                <w:sz w:val="28"/>
                <w:szCs w:val="28"/>
                <w:lang w:eastAsia="ru-RU"/>
              </w:rPr>
              <w:t>www</w:t>
            </w:r>
            <w:proofErr w:type="spellEnd"/>
            <w:r w:rsidRPr="00794163">
              <w:rPr>
                <w:rFonts w:ascii="Times New Roman" w:eastAsia="Calibri" w:hAnsi="Times New Roman" w:cs="Times New Roman"/>
                <w:sz w:val="28"/>
                <w:szCs w:val="28"/>
                <w:lang w:eastAsia="ru-RU"/>
              </w:rPr>
              <w:t>.</w:t>
            </w:r>
            <w:r w:rsidRPr="00794163">
              <w:rPr>
                <w:rFonts w:ascii="Times New Roman" w:eastAsia="Times New Roman" w:hAnsi="Times New Roman" w:cs="Times New Roman"/>
                <w:sz w:val="28"/>
                <w:szCs w:val="28"/>
                <w:lang w:eastAsia="ru-RU"/>
              </w:rPr>
              <w:t xml:space="preserve"> </w:t>
            </w:r>
            <w:hyperlink r:id="rId31" w:tgtFrame="_blank" w:history="1">
              <w:r w:rsidRPr="00794163">
                <w:rPr>
                  <w:rFonts w:ascii="Times New Roman" w:eastAsia="Times New Roman" w:hAnsi="Times New Roman" w:cs="Times New Roman"/>
                  <w:sz w:val="28"/>
                  <w:szCs w:val="20"/>
                  <w:lang w:eastAsia="ru-RU"/>
                </w:rPr>
                <w:t>admnikolaevka.ru</w:t>
              </w:r>
            </w:hyperlink>
            <w:r w:rsidRPr="00794163">
              <w:rPr>
                <w:rFonts w:ascii="Times New Roman" w:eastAsia="Times New Roman" w:hAnsi="Times New Roman" w:cs="Times New Roman"/>
                <w:sz w:val="28"/>
                <w:szCs w:val="28"/>
                <w:lang w:eastAsia="ru-RU"/>
              </w:rPr>
              <w:t>,</w:t>
            </w:r>
          </w:p>
          <w:p w:rsidR="00794163" w:rsidRPr="00794163" w:rsidRDefault="00794163" w:rsidP="00794163">
            <w:pPr>
              <w:widowControl w:val="0"/>
              <w:autoSpaceDE w:val="0"/>
              <w:autoSpaceDN w:val="0"/>
              <w:adjustRightInd w:val="0"/>
              <w:spacing w:after="0" w:line="240" w:lineRule="auto"/>
              <w:jc w:val="center"/>
              <w:rPr>
                <w:rFonts w:ascii="Times New Roman" w:eastAsia="Calibri" w:hAnsi="Times New Roman" w:cs="Times New Roman"/>
                <w:sz w:val="28"/>
                <w:szCs w:val="28"/>
                <w:lang w:eastAsia="ru-RU"/>
              </w:rPr>
            </w:pPr>
            <w:proofErr w:type="spellStart"/>
            <w:r w:rsidRPr="00794163">
              <w:rPr>
                <w:rFonts w:ascii="Times New Roman" w:eastAsia="Times New Roman" w:hAnsi="Times New Roman" w:cs="Times New Roman"/>
                <w:sz w:val="28"/>
                <w:szCs w:val="28"/>
                <w:lang w:val="en-US" w:eastAsia="ru-RU"/>
              </w:rPr>
              <w:t>sp</w:t>
            </w:r>
            <w:proofErr w:type="spellEnd"/>
            <w:r w:rsidRPr="00794163">
              <w:rPr>
                <w:rFonts w:ascii="Times New Roman" w:eastAsia="Times New Roman" w:hAnsi="Times New Roman" w:cs="Times New Roman"/>
                <w:sz w:val="28"/>
                <w:szCs w:val="28"/>
                <w:lang w:eastAsia="ru-RU"/>
              </w:rPr>
              <w:t>09</w:t>
            </w:r>
            <w:proofErr w:type="spellStart"/>
            <w:r w:rsidRPr="00794163">
              <w:rPr>
                <w:rFonts w:ascii="Times New Roman" w:eastAsia="Times New Roman" w:hAnsi="Times New Roman" w:cs="Times New Roman"/>
                <w:sz w:val="28"/>
                <w:szCs w:val="28"/>
                <w:lang w:val="en-US" w:eastAsia="ru-RU"/>
              </w:rPr>
              <w:t>nik</w:t>
            </w:r>
            <w:proofErr w:type="spellEnd"/>
            <w:r w:rsidRPr="00794163">
              <w:rPr>
                <w:rFonts w:ascii="Times New Roman" w:eastAsia="Times New Roman" w:hAnsi="Times New Roman" w:cs="Times New Roman"/>
                <w:sz w:val="28"/>
                <w:szCs w:val="28"/>
                <w:lang w:eastAsia="ru-RU"/>
              </w:rPr>
              <w:t>@</w:t>
            </w:r>
            <w:r w:rsidRPr="00794163">
              <w:rPr>
                <w:rFonts w:ascii="Times New Roman" w:eastAsia="Times New Roman" w:hAnsi="Times New Roman" w:cs="Times New Roman"/>
                <w:sz w:val="28"/>
                <w:szCs w:val="28"/>
                <w:lang w:val="en-US" w:eastAsia="ru-RU"/>
              </w:rPr>
              <w:t>mail</w:t>
            </w:r>
            <w:r w:rsidRPr="00794163">
              <w:rPr>
                <w:rFonts w:ascii="Times New Roman" w:eastAsia="Times New Roman" w:hAnsi="Times New Roman" w:cs="Times New Roman"/>
                <w:sz w:val="28"/>
                <w:szCs w:val="28"/>
                <w:lang w:eastAsia="ru-RU"/>
              </w:rPr>
              <w:t>.</w:t>
            </w:r>
            <w:proofErr w:type="spellStart"/>
            <w:r w:rsidRPr="00794163">
              <w:rPr>
                <w:rFonts w:ascii="Times New Roman" w:eastAsia="Times New Roman" w:hAnsi="Times New Roman" w:cs="Times New Roman"/>
                <w:sz w:val="28"/>
                <w:szCs w:val="28"/>
                <w:lang w:val="en-US" w:eastAsia="ru-RU"/>
              </w:rPr>
              <w:t>ru</w:t>
            </w:r>
            <w:proofErr w:type="spellEnd"/>
          </w:p>
        </w:tc>
      </w:tr>
    </w:tbl>
    <w:p w:rsidR="00794163" w:rsidRPr="00794163" w:rsidRDefault="00794163" w:rsidP="00794163">
      <w:pPr>
        <w:spacing w:after="0" w:line="240" w:lineRule="auto"/>
        <w:ind w:firstLine="567"/>
        <w:jc w:val="both"/>
        <w:rPr>
          <w:rFonts w:ascii="Times New Roman" w:eastAsia="Calibri" w:hAnsi="Times New Roman" w:cs="Times New Roman"/>
          <w:bCs/>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bCs/>
          <w:sz w:val="28"/>
          <w:szCs w:val="28"/>
        </w:rPr>
      </w:pPr>
    </w:p>
    <w:p w:rsidR="00794163" w:rsidRPr="00794163" w:rsidRDefault="00794163" w:rsidP="00794163">
      <w:pPr>
        <w:spacing w:after="0" w:line="240" w:lineRule="auto"/>
        <w:ind w:firstLine="567"/>
        <w:jc w:val="both"/>
        <w:rPr>
          <w:rFonts w:ascii="Times New Roman" w:eastAsia="Calibri" w:hAnsi="Times New Roman" w:cs="Times New Roman"/>
          <w:bCs/>
          <w:sz w:val="28"/>
          <w:szCs w:val="28"/>
        </w:rPr>
      </w:pPr>
    </w:p>
    <w:p w:rsidR="00794163" w:rsidRPr="00794163" w:rsidRDefault="00794163" w:rsidP="00794163">
      <w:pPr>
        <w:spacing w:after="0" w:line="240" w:lineRule="auto"/>
        <w:jc w:val="both"/>
        <w:rPr>
          <w:rFonts w:ascii="Times New Roman" w:eastAsia="Calibri" w:hAnsi="Times New Roman" w:cs="Times New Roman"/>
          <w:sz w:val="28"/>
          <w:szCs w:val="28"/>
        </w:rPr>
      </w:pPr>
    </w:p>
    <w:p w:rsidR="00794163" w:rsidRPr="00794163" w:rsidRDefault="00794163" w:rsidP="00794163">
      <w:pPr>
        <w:spacing w:after="0" w:line="240" w:lineRule="auto"/>
        <w:jc w:val="both"/>
        <w:rPr>
          <w:rFonts w:ascii="Times New Roman" w:eastAsia="Calibri" w:hAnsi="Times New Roman" w:cs="Times New Roman"/>
          <w:sz w:val="28"/>
          <w:szCs w:val="28"/>
        </w:rPr>
      </w:pPr>
    </w:p>
    <w:p w:rsidR="00794163" w:rsidRPr="00794163" w:rsidRDefault="00794163" w:rsidP="00794163">
      <w:pPr>
        <w:spacing w:after="0" w:line="240" w:lineRule="auto"/>
        <w:jc w:val="both"/>
        <w:rPr>
          <w:rFonts w:ascii="Times New Roman" w:eastAsia="Calibri" w:hAnsi="Times New Roman" w:cs="Times New Roman"/>
          <w:sz w:val="28"/>
          <w:szCs w:val="28"/>
        </w:rPr>
      </w:pPr>
    </w:p>
    <w:p w:rsidR="00794163" w:rsidRPr="00794163" w:rsidRDefault="00794163" w:rsidP="00794163">
      <w:pPr>
        <w:spacing w:after="0" w:line="240" w:lineRule="auto"/>
        <w:jc w:val="both"/>
        <w:rPr>
          <w:rFonts w:ascii="Times New Roman" w:eastAsia="Calibri" w:hAnsi="Times New Roman" w:cs="Times New Roman"/>
          <w:sz w:val="28"/>
          <w:szCs w:val="28"/>
        </w:rPr>
      </w:pPr>
    </w:p>
    <w:p w:rsidR="00794163" w:rsidRPr="00794163" w:rsidRDefault="00794163" w:rsidP="00794163">
      <w:pPr>
        <w:spacing w:after="0" w:line="240" w:lineRule="auto"/>
        <w:jc w:val="both"/>
        <w:rPr>
          <w:rFonts w:ascii="Times New Roman" w:eastAsia="Calibri" w:hAnsi="Times New Roman" w:cs="Times New Roman"/>
          <w:sz w:val="28"/>
          <w:szCs w:val="28"/>
        </w:rPr>
      </w:pPr>
    </w:p>
    <w:p w:rsidR="00794163" w:rsidRPr="00794163" w:rsidRDefault="00794163" w:rsidP="00794163">
      <w:pPr>
        <w:spacing w:after="0" w:line="240" w:lineRule="auto"/>
        <w:jc w:val="both"/>
        <w:rPr>
          <w:rFonts w:ascii="Times New Roman" w:eastAsia="Calibri" w:hAnsi="Times New Roman" w:cs="Times New Roman"/>
          <w:sz w:val="28"/>
          <w:szCs w:val="28"/>
        </w:rPr>
      </w:pPr>
    </w:p>
    <w:p w:rsidR="00794163" w:rsidRPr="00794163" w:rsidRDefault="00794163" w:rsidP="00794163">
      <w:pPr>
        <w:spacing w:after="0" w:line="240" w:lineRule="auto"/>
        <w:jc w:val="both"/>
        <w:rPr>
          <w:rFonts w:ascii="Times New Roman" w:eastAsia="Calibri" w:hAnsi="Times New Roman" w:cs="Times New Roman"/>
          <w:sz w:val="28"/>
          <w:szCs w:val="28"/>
        </w:rPr>
      </w:pPr>
    </w:p>
    <w:p w:rsidR="00794163" w:rsidRPr="00794163" w:rsidRDefault="00794163" w:rsidP="00794163">
      <w:pPr>
        <w:spacing w:after="0" w:line="240" w:lineRule="auto"/>
        <w:jc w:val="both"/>
        <w:rPr>
          <w:rFonts w:ascii="Times New Roman" w:eastAsia="Calibri" w:hAnsi="Times New Roman" w:cs="Times New Roman"/>
          <w:sz w:val="28"/>
          <w:szCs w:val="28"/>
        </w:rPr>
      </w:pPr>
    </w:p>
    <w:p w:rsidR="00794163" w:rsidRPr="00794163" w:rsidRDefault="00794163" w:rsidP="00794163">
      <w:pPr>
        <w:spacing w:after="0" w:line="240" w:lineRule="auto"/>
        <w:jc w:val="both"/>
        <w:rPr>
          <w:rFonts w:ascii="Times New Roman" w:eastAsia="Calibri" w:hAnsi="Times New Roman" w:cs="Times New Roman"/>
          <w:sz w:val="28"/>
          <w:szCs w:val="28"/>
        </w:rPr>
      </w:pPr>
    </w:p>
    <w:p w:rsidR="00794163" w:rsidRPr="00794163" w:rsidRDefault="00794163" w:rsidP="00794163">
      <w:pPr>
        <w:spacing w:after="0" w:line="240" w:lineRule="auto"/>
        <w:rPr>
          <w:rFonts w:ascii="Times New Roman" w:eastAsia="Calibri" w:hAnsi="Times New Roman" w:cs="Times New Roman"/>
          <w:sz w:val="28"/>
          <w:szCs w:val="28"/>
        </w:rPr>
      </w:pPr>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lastRenderedPageBreak/>
        <w:t>ПРИЛОЖЕНИЕ № 2</w:t>
      </w:r>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к административному регламенту</w:t>
      </w:r>
    </w:p>
    <w:p w:rsidR="00794163" w:rsidRPr="00794163" w:rsidRDefault="00794163" w:rsidP="00794163">
      <w:pPr>
        <w:spacing w:after="0" w:line="240" w:lineRule="auto"/>
        <w:ind w:firstLine="4536"/>
        <w:jc w:val="center"/>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исполнения администрацией</w:t>
      </w:r>
    </w:p>
    <w:p w:rsidR="00794163" w:rsidRPr="00794163" w:rsidRDefault="00794163" w:rsidP="00794163">
      <w:pPr>
        <w:spacing w:after="0" w:line="240" w:lineRule="auto"/>
        <w:ind w:firstLine="4536"/>
        <w:jc w:val="center"/>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Николаевского сельского поселения</w:t>
      </w:r>
    </w:p>
    <w:p w:rsidR="00794163" w:rsidRPr="00794163" w:rsidRDefault="00794163" w:rsidP="00794163">
      <w:pPr>
        <w:spacing w:after="0" w:line="240" w:lineRule="auto"/>
        <w:ind w:firstLine="4536"/>
        <w:jc w:val="center"/>
        <w:rPr>
          <w:rFonts w:ascii="Times New Roman" w:eastAsia="Times New Roman" w:hAnsi="Times New Roman" w:cs="Times New Roman"/>
          <w:sz w:val="28"/>
          <w:szCs w:val="28"/>
          <w:lang w:eastAsia="ru-RU"/>
        </w:rPr>
      </w:pPr>
      <w:r w:rsidRPr="00794163">
        <w:rPr>
          <w:rFonts w:ascii="Times New Roman" w:eastAsia="Times New Roman" w:hAnsi="Times New Roman" w:cs="Times New Roman"/>
          <w:sz w:val="28"/>
          <w:szCs w:val="28"/>
          <w:lang w:eastAsia="ru-RU"/>
        </w:rPr>
        <w:t xml:space="preserve">Щербиновского района </w:t>
      </w:r>
      <w:proofErr w:type="gramStart"/>
      <w:r w:rsidRPr="00794163">
        <w:rPr>
          <w:rFonts w:ascii="Times New Roman" w:eastAsia="Times New Roman" w:hAnsi="Times New Roman" w:cs="Times New Roman"/>
          <w:sz w:val="28"/>
          <w:szCs w:val="28"/>
          <w:lang w:eastAsia="ru-RU"/>
        </w:rPr>
        <w:t>муниципальной</w:t>
      </w:r>
      <w:proofErr w:type="gramEnd"/>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Times New Roman" w:hAnsi="Times New Roman" w:cs="Times New Roman"/>
          <w:sz w:val="28"/>
          <w:szCs w:val="28"/>
          <w:lang w:eastAsia="ru-RU"/>
        </w:rPr>
        <w:t>функции «</w:t>
      </w:r>
      <w:r w:rsidRPr="00794163">
        <w:rPr>
          <w:rFonts w:ascii="Times New Roman" w:eastAsia="Calibri" w:hAnsi="Times New Roman" w:cs="Times New Roman"/>
          <w:sz w:val="28"/>
          <w:szCs w:val="28"/>
        </w:rPr>
        <w:t>Осуществление</w:t>
      </w:r>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муниципального контроля </w:t>
      </w:r>
      <w:proofErr w:type="gramStart"/>
      <w:r w:rsidRPr="00794163">
        <w:rPr>
          <w:rFonts w:ascii="Times New Roman" w:eastAsia="Calibri" w:hAnsi="Times New Roman" w:cs="Times New Roman"/>
          <w:sz w:val="28"/>
          <w:szCs w:val="28"/>
        </w:rPr>
        <w:t>за</w:t>
      </w:r>
      <w:proofErr w:type="gramEnd"/>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соблюдением правил благоустройства</w:t>
      </w:r>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 xml:space="preserve"> территории </w:t>
      </w:r>
      <w:proofErr w:type="gramStart"/>
      <w:r w:rsidRPr="00794163">
        <w:rPr>
          <w:rFonts w:ascii="Times New Roman" w:eastAsia="Calibri" w:hAnsi="Times New Roman" w:cs="Times New Roman"/>
          <w:sz w:val="28"/>
          <w:szCs w:val="28"/>
        </w:rPr>
        <w:t>муниципального</w:t>
      </w:r>
      <w:proofErr w:type="gramEnd"/>
      <w:r w:rsidRPr="00794163">
        <w:rPr>
          <w:rFonts w:ascii="Times New Roman" w:eastAsia="Calibri" w:hAnsi="Times New Roman" w:cs="Times New Roman"/>
          <w:sz w:val="28"/>
          <w:szCs w:val="28"/>
        </w:rPr>
        <w:t xml:space="preserve"> </w:t>
      </w:r>
    </w:p>
    <w:p w:rsidR="00794163" w:rsidRPr="00794163" w:rsidRDefault="00794163" w:rsidP="00794163">
      <w:pPr>
        <w:spacing w:after="0" w:line="240" w:lineRule="auto"/>
        <w:ind w:firstLine="4536"/>
        <w:jc w:val="center"/>
        <w:rPr>
          <w:rFonts w:ascii="Times New Roman" w:eastAsia="Calibri" w:hAnsi="Times New Roman" w:cs="Times New Roman"/>
          <w:sz w:val="28"/>
          <w:szCs w:val="28"/>
        </w:rPr>
      </w:pPr>
      <w:r w:rsidRPr="00794163">
        <w:rPr>
          <w:rFonts w:ascii="Times New Roman" w:eastAsia="Calibri" w:hAnsi="Times New Roman" w:cs="Times New Roman"/>
          <w:sz w:val="28"/>
          <w:szCs w:val="28"/>
        </w:rPr>
        <w:t>образования</w:t>
      </w:r>
      <w:r w:rsidRPr="00794163">
        <w:rPr>
          <w:rFonts w:ascii="Times New Roman" w:eastAsia="Times New Roman" w:hAnsi="Times New Roman" w:cs="Times New Roman"/>
          <w:sz w:val="28"/>
          <w:szCs w:val="28"/>
          <w:lang w:eastAsia="ru-RU"/>
        </w:rPr>
        <w:t>»</w:t>
      </w:r>
    </w:p>
    <w:p w:rsidR="00794163" w:rsidRPr="00794163" w:rsidRDefault="00794163" w:rsidP="00794163">
      <w:pPr>
        <w:spacing w:after="0" w:line="240" w:lineRule="auto"/>
        <w:rPr>
          <w:rFonts w:ascii="Times New Roman" w:eastAsia="Calibri" w:hAnsi="Times New Roman" w:cs="Times New Roman"/>
          <w:sz w:val="28"/>
          <w:szCs w:val="28"/>
        </w:rPr>
      </w:pPr>
    </w:p>
    <w:p w:rsidR="00794163" w:rsidRPr="00794163" w:rsidRDefault="00794163" w:rsidP="00794163">
      <w:pPr>
        <w:spacing w:after="0" w:line="240" w:lineRule="auto"/>
        <w:ind w:firstLine="567"/>
        <w:jc w:val="center"/>
        <w:rPr>
          <w:rFonts w:ascii="Times New Roman" w:eastAsia="Calibri" w:hAnsi="Times New Roman" w:cs="Times New Roman"/>
          <w:b/>
          <w:sz w:val="28"/>
          <w:szCs w:val="28"/>
        </w:rPr>
      </w:pPr>
      <w:r w:rsidRPr="00794163">
        <w:rPr>
          <w:rFonts w:ascii="Times New Roman" w:eastAsia="Calibri" w:hAnsi="Times New Roman" w:cs="Times New Roman"/>
          <w:b/>
          <w:sz w:val="28"/>
          <w:szCs w:val="28"/>
        </w:rPr>
        <w:t xml:space="preserve">Блок-схема последовательности действий </w:t>
      </w:r>
    </w:p>
    <w:p w:rsidR="00794163" w:rsidRPr="00794163" w:rsidRDefault="00794163" w:rsidP="00794163">
      <w:pPr>
        <w:spacing w:after="0" w:line="240" w:lineRule="auto"/>
        <w:jc w:val="center"/>
        <w:rPr>
          <w:rFonts w:ascii="Times New Roman" w:eastAsia="Calibri" w:hAnsi="Times New Roman" w:cs="Times New Roman"/>
          <w:b/>
          <w:sz w:val="28"/>
          <w:szCs w:val="28"/>
        </w:rPr>
      </w:pPr>
      <w:r w:rsidRPr="00794163">
        <w:rPr>
          <w:rFonts w:ascii="Times New Roman" w:eastAsia="Calibri" w:hAnsi="Times New Roman" w:cs="Times New Roman"/>
          <w:b/>
          <w:sz w:val="28"/>
          <w:szCs w:val="28"/>
        </w:rPr>
        <w:t xml:space="preserve">исполнения </w:t>
      </w:r>
      <w:r w:rsidRPr="00794163">
        <w:rPr>
          <w:rFonts w:ascii="Times New Roman" w:eastAsia="Times New Roman" w:hAnsi="Times New Roman" w:cs="Times New Roman"/>
          <w:b/>
          <w:sz w:val="28"/>
          <w:szCs w:val="28"/>
          <w:lang w:eastAsia="ru-RU"/>
        </w:rPr>
        <w:t>муниципальной функции «</w:t>
      </w:r>
      <w:r w:rsidRPr="00794163">
        <w:rPr>
          <w:rFonts w:ascii="Times New Roman" w:eastAsia="Calibri" w:hAnsi="Times New Roman" w:cs="Times New Roman"/>
          <w:b/>
          <w:sz w:val="28"/>
          <w:szCs w:val="28"/>
        </w:rPr>
        <w:t xml:space="preserve">Осуществление </w:t>
      </w:r>
    </w:p>
    <w:p w:rsidR="00794163" w:rsidRPr="00794163" w:rsidRDefault="00794163" w:rsidP="00794163">
      <w:pPr>
        <w:spacing w:after="0" w:line="240" w:lineRule="auto"/>
        <w:jc w:val="center"/>
        <w:rPr>
          <w:rFonts w:ascii="Times New Roman" w:eastAsia="Calibri" w:hAnsi="Times New Roman" w:cs="Times New Roman"/>
          <w:b/>
          <w:sz w:val="28"/>
          <w:szCs w:val="28"/>
        </w:rPr>
      </w:pPr>
      <w:r w:rsidRPr="00794163">
        <w:rPr>
          <w:rFonts w:ascii="Times New Roman" w:eastAsia="Calibri" w:hAnsi="Times New Roman" w:cs="Times New Roman"/>
          <w:b/>
          <w:sz w:val="28"/>
          <w:szCs w:val="28"/>
        </w:rPr>
        <w:t xml:space="preserve">муниципального </w:t>
      </w:r>
      <w:proofErr w:type="gramStart"/>
      <w:r w:rsidRPr="00794163">
        <w:rPr>
          <w:rFonts w:ascii="Times New Roman" w:eastAsia="Calibri" w:hAnsi="Times New Roman" w:cs="Times New Roman"/>
          <w:b/>
          <w:sz w:val="28"/>
          <w:szCs w:val="28"/>
        </w:rPr>
        <w:t>контроля за</w:t>
      </w:r>
      <w:proofErr w:type="gramEnd"/>
      <w:r w:rsidRPr="00794163">
        <w:rPr>
          <w:rFonts w:ascii="Times New Roman" w:eastAsia="Calibri" w:hAnsi="Times New Roman" w:cs="Times New Roman"/>
          <w:b/>
          <w:sz w:val="28"/>
          <w:szCs w:val="28"/>
        </w:rPr>
        <w:t xml:space="preserve"> соблюдением правил благоустройства территории муниципального образования</w:t>
      </w:r>
      <w:r w:rsidRPr="00794163">
        <w:rPr>
          <w:rFonts w:ascii="Times New Roman" w:eastAsia="Times New Roman" w:hAnsi="Times New Roman" w:cs="Times New Roman"/>
          <w:b/>
          <w:sz w:val="28"/>
          <w:szCs w:val="28"/>
          <w:lang w:eastAsia="ru-RU"/>
        </w:rPr>
        <w:t>»</w:t>
      </w:r>
    </w:p>
    <w:p w:rsidR="00794163" w:rsidRPr="00794163" w:rsidRDefault="00794163" w:rsidP="00794163">
      <w:pPr>
        <w:spacing w:after="0" w:line="240" w:lineRule="auto"/>
        <w:ind w:firstLine="567"/>
        <w:jc w:val="center"/>
        <w:rPr>
          <w:rFonts w:ascii="Times New Roman" w:eastAsia="Calibri" w:hAnsi="Times New Roman" w:cs="Times New Roman"/>
          <w:sz w:val="28"/>
          <w:szCs w:val="28"/>
        </w:rPr>
      </w:pPr>
      <w:r>
        <w:rPr>
          <w:rFonts w:ascii="Times New Roman" w:eastAsia="Calibri" w:hAnsi="Times New Roman" w:cs="Times New Roman"/>
          <w:noProof/>
          <w:color w:val="000000"/>
          <w:sz w:val="28"/>
          <w:szCs w:val="28"/>
          <w:lang w:eastAsia="ru-RU"/>
        </w:rPr>
        <mc:AlternateContent>
          <mc:Choice Requires="wpc">
            <w:drawing>
              <wp:inline distT="0" distB="0" distL="0" distR="0">
                <wp:extent cx="5829300" cy="5821680"/>
                <wp:effectExtent l="11430" t="5715" r="7620" b="1905"/>
                <wp:docPr id="38" name="Полотно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4"/>
                        <wps:cNvSpPr>
                          <a:spLocks noChangeArrowheads="1"/>
                        </wps:cNvSpPr>
                        <wps:spPr bwMode="auto">
                          <a:xfrm>
                            <a:off x="809431" y="0"/>
                            <a:ext cx="3420217" cy="343119"/>
                          </a:xfrm>
                          <a:prstGeom prst="roundRect">
                            <a:avLst>
                              <a:gd name="adj" fmla="val 16667"/>
                            </a:avLst>
                          </a:prstGeom>
                          <a:solidFill>
                            <a:srgbClr val="FFFFFF"/>
                          </a:solidFill>
                          <a:ln w="9525">
                            <a:solidFill>
                              <a:srgbClr val="000000"/>
                            </a:solidFill>
                            <a:round/>
                            <a:headEnd/>
                            <a:tailEnd/>
                          </a:ln>
                        </wps:spPr>
                        <wps:txb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Принятие решения о проведении проверки</w:t>
                              </w:r>
                            </w:p>
                          </w:txbxContent>
                        </wps:txbx>
                        <wps:bodyPr rot="0" vert="horz" wrap="square" lIns="91440" tIns="45720" rIns="91440" bIns="45720" anchor="t" anchorCtr="0" upright="1">
                          <a:noAutofit/>
                        </wps:bodyPr>
                      </wps:wsp>
                      <wps:wsp>
                        <wps:cNvPr id="3" name="Line 5"/>
                        <wps:cNvCnPr/>
                        <wps:spPr bwMode="auto">
                          <a:xfrm>
                            <a:off x="1942809" y="343119"/>
                            <a:ext cx="873" cy="4566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6"/>
                        <wps:cNvCnPr/>
                        <wps:spPr bwMode="auto">
                          <a:xfrm flipH="1">
                            <a:off x="914212" y="799739"/>
                            <a:ext cx="1028597"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wps:spPr bwMode="auto">
                          <a:xfrm>
                            <a:off x="3314563" y="343119"/>
                            <a:ext cx="873" cy="3055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8"/>
                        <wps:cNvCnPr/>
                        <wps:spPr bwMode="auto">
                          <a:xfrm>
                            <a:off x="914212" y="799739"/>
                            <a:ext cx="873" cy="2287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9"/>
                        <wps:cNvSpPr>
                          <a:spLocks noChangeArrowheads="1"/>
                        </wps:cNvSpPr>
                        <wps:spPr bwMode="auto">
                          <a:xfrm>
                            <a:off x="0" y="1028485"/>
                            <a:ext cx="1942809" cy="591073"/>
                          </a:xfrm>
                          <a:prstGeom prst="rect">
                            <a:avLst/>
                          </a:prstGeom>
                          <a:solidFill>
                            <a:srgbClr val="FFFFFF"/>
                          </a:solidFill>
                          <a:ln w="9525">
                            <a:solidFill>
                              <a:srgbClr val="000000"/>
                            </a:solidFill>
                            <a:miter lim="800000"/>
                            <a:headEnd/>
                            <a:tailEnd/>
                          </a:ln>
                        </wps:spPr>
                        <wps:txb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Распоряжение</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 xml:space="preserve">о проведении </w:t>
                              </w:r>
                              <w:proofErr w:type="gramStart"/>
                              <w:r w:rsidRPr="00605515">
                                <w:rPr>
                                  <w:rFonts w:ascii="Times New Roman" w:hAnsi="Times New Roman"/>
                                  <w:sz w:val="20"/>
                                  <w:szCs w:val="20"/>
                                </w:rPr>
                                <w:t>плановой</w:t>
                              </w:r>
                              <w:proofErr w:type="gramEnd"/>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проверки</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3314563" y="857362"/>
                            <a:ext cx="2129668" cy="861727"/>
                          </a:xfrm>
                          <a:prstGeom prst="rect">
                            <a:avLst/>
                          </a:prstGeom>
                          <a:solidFill>
                            <a:srgbClr val="FFFFFF"/>
                          </a:solidFill>
                          <a:ln w="9525">
                            <a:solidFill>
                              <a:srgbClr val="000000"/>
                            </a:solidFill>
                            <a:miter lim="800000"/>
                            <a:headEnd/>
                            <a:tailEnd/>
                          </a:ln>
                        </wps:spPr>
                        <wps:txb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Распоряжение о проведении внеплановой проверки</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юридических лиц и индивидуальных предпринимателей</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1714038" y="2628836"/>
                            <a:ext cx="1943682" cy="343119"/>
                          </a:xfrm>
                          <a:prstGeom prst="rect">
                            <a:avLst/>
                          </a:prstGeom>
                          <a:solidFill>
                            <a:srgbClr val="FFFFFF"/>
                          </a:solidFill>
                          <a:ln w="9525">
                            <a:solidFill>
                              <a:srgbClr val="000000"/>
                            </a:solidFill>
                            <a:miter lim="800000"/>
                            <a:headEnd/>
                            <a:tailEnd/>
                          </a:ln>
                        </wps:spPr>
                        <wps:txbx>
                          <w:txbxContent>
                            <w:p w:rsidR="00794163" w:rsidRPr="00605515" w:rsidRDefault="00794163" w:rsidP="00794163">
                              <w:pPr>
                                <w:jc w:val="center"/>
                                <w:rPr>
                                  <w:rFonts w:ascii="Times New Roman" w:hAnsi="Times New Roman"/>
                                  <w:sz w:val="20"/>
                                  <w:szCs w:val="20"/>
                                </w:rPr>
                              </w:pPr>
                              <w:r w:rsidRPr="00605515">
                                <w:rPr>
                                  <w:rFonts w:ascii="Times New Roman" w:hAnsi="Times New Roman"/>
                                  <w:sz w:val="20"/>
                                  <w:szCs w:val="20"/>
                                </w:rPr>
                                <w:t>Проведение проверки</w:t>
                              </w:r>
                            </w:p>
                          </w:txbxContent>
                        </wps:txbx>
                        <wps:bodyPr rot="0" vert="horz" wrap="square" lIns="91440" tIns="45720" rIns="91440" bIns="45720" anchor="t" anchorCtr="0" upright="1">
                          <a:noAutofit/>
                        </wps:bodyPr>
                      </wps:wsp>
                      <wps:wsp>
                        <wps:cNvPr id="10" name="AutoShape 12"/>
                        <wps:cNvSpPr>
                          <a:spLocks noChangeArrowheads="1"/>
                        </wps:cNvSpPr>
                        <wps:spPr bwMode="auto">
                          <a:xfrm>
                            <a:off x="1599652" y="3199829"/>
                            <a:ext cx="2060687" cy="686239"/>
                          </a:xfrm>
                          <a:prstGeom prst="diamond">
                            <a:avLst/>
                          </a:prstGeom>
                          <a:solidFill>
                            <a:srgbClr val="FFFFFF"/>
                          </a:solidFill>
                          <a:ln w="9525">
                            <a:solidFill>
                              <a:srgbClr val="000000"/>
                            </a:solidFill>
                            <a:miter lim="800000"/>
                            <a:headEnd/>
                            <a:tailEnd/>
                          </a:ln>
                        </wps:spPr>
                        <wps:txb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 xml:space="preserve">Выявление </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нарушений</w:t>
                              </w:r>
                            </w:p>
                          </w:txbxContent>
                        </wps:txbx>
                        <wps:bodyPr rot="0" vert="horz" wrap="square" lIns="91440" tIns="45720" rIns="91440" bIns="45720" anchor="t" anchorCtr="0" upright="1">
                          <a:noAutofit/>
                        </wps:bodyPr>
                      </wps:wsp>
                      <wps:wsp>
                        <wps:cNvPr id="11" name="Rectangle 13"/>
                        <wps:cNvSpPr>
                          <a:spLocks noChangeArrowheads="1"/>
                        </wps:cNvSpPr>
                        <wps:spPr bwMode="auto">
                          <a:xfrm>
                            <a:off x="571055" y="4114814"/>
                            <a:ext cx="1486140" cy="342246"/>
                          </a:xfrm>
                          <a:prstGeom prst="rect">
                            <a:avLst/>
                          </a:prstGeom>
                          <a:solidFill>
                            <a:srgbClr val="FFFFFF"/>
                          </a:solidFill>
                          <a:ln w="9525">
                            <a:solidFill>
                              <a:srgbClr val="000000"/>
                            </a:solidFill>
                            <a:miter lim="800000"/>
                            <a:headEnd/>
                            <a:tailEnd/>
                          </a:ln>
                        </wps:spPr>
                        <wps:txbx>
                          <w:txbxContent>
                            <w:p w:rsidR="00794163" w:rsidRPr="00605515" w:rsidRDefault="00794163" w:rsidP="00794163">
                              <w:pPr>
                                <w:jc w:val="center"/>
                                <w:rPr>
                                  <w:rFonts w:ascii="Times New Roman" w:hAnsi="Times New Roman"/>
                                  <w:sz w:val="20"/>
                                  <w:szCs w:val="20"/>
                                </w:rPr>
                              </w:pPr>
                              <w:r w:rsidRPr="00605515">
                                <w:rPr>
                                  <w:rFonts w:ascii="Times New Roman" w:hAnsi="Times New Roman"/>
                                  <w:sz w:val="20"/>
                                  <w:szCs w:val="20"/>
                                </w:rPr>
                                <w:t>Составление акта</w:t>
                              </w:r>
                            </w:p>
                          </w:txbxContent>
                        </wps:txbx>
                        <wps:bodyPr rot="0" vert="horz" wrap="square" lIns="91440" tIns="45720" rIns="91440" bIns="45720" anchor="t" anchorCtr="0" upright="1">
                          <a:noAutofit/>
                        </wps:bodyPr>
                      </wps:wsp>
                      <wps:wsp>
                        <wps:cNvPr id="12" name="AutoShape 14"/>
                        <wps:cNvSpPr>
                          <a:spLocks noChangeArrowheads="1"/>
                        </wps:cNvSpPr>
                        <wps:spPr bwMode="auto">
                          <a:xfrm>
                            <a:off x="571055" y="4914553"/>
                            <a:ext cx="2058941" cy="684493"/>
                          </a:xfrm>
                          <a:prstGeom prst="roundRect">
                            <a:avLst>
                              <a:gd name="adj" fmla="val 16667"/>
                            </a:avLst>
                          </a:prstGeom>
                          <a:solidFill>
                            <a:srgbClr val="FFFFFF"/>
                          </a:solidFill>
                          <a:ln w="9525">
                            <a:solidFill>
                              <a:srgbClr val="000000"/>
                            </a:solidFill>
                            <a:round/>
                            <a:headEnd/>
                            <a:tailEnd/>
                          </a:ln>
                        </wps:spPr>
                        <wps:txb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Принятие мер при выявлении нарушений в деятельности субъекта проверки</w:t>
                              </w:r>
                            </w:p>
                          </w:txbxContent>
                        </wps:txbx>
                        <wps:bodyPr rot="0" vert="horz" wrap="square" lIns="91440" tIns="45720" rIns="91440" bIns="45720" anchor="t" anchorCtr="0" upright="1">
                          <a:noAutofit/>
                        </wps:bodyPr>
                      </wps:wsp>
                      <wps:wsp>
                        <wps:cNvPr id="13" name="AutoShape 15"/>
                        <wps:cNvSpPr>
                          <a:spLocks noChangeArrowheads="1"/>
                        </wps:cNvSpPr>
                        <wps:spPr bwMode="auto">
                          <a:xfrm>
                            <a:off x="3314563" y="1943470"/>
                            <a:ext cx="1829297" cy="917604"/>
                          </a:xfrm>
                          <a:prstGeom prst="diamond">
                            <a:avLst/>
                          </a:prstGeom>
                          <a:solidFill>
                            <a:srgbClr val="FFFFFF"/>
                          </a:solidFill>
                          <a:ln w="9525">
                            <a:solidFill>
                              <a:srgbClr val="000000"/>
                            </a:solidFill>
                            <a:miter lim="800000"/>
                            <a:headEnd/>
                            <a:tailEnd/>
                          </a:ln>
                        </wps:spPr>
                        <wps:txb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Согласование</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с органами</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 xml:space="preserve"> прокуратуры</w:t>
                              </w:r>
                            </w:p>
                          </w:txbxContent>
                        </wps:txbx>
                        <wps:bodyPr rot="0" vert="horz" wrap="square" lIns="91440" tIns="45720" rIns="91440" bIns="45720" anchor="t" anchorCtr="0" upright="1">
                          <a:noAutofit/>
                        </wps:bodyPr>
                      </wps:wsp>
                      <wps:wsp>
                        <wps:cNvPr id="14" name="AutoShape 16"/>
                        <wps:cNvSpPr>
                          <a:spLocks noChangeArrowheads="1"/>
                        </wps:cNvSpPr>
                        <wps:spPr bwMode="auto">
                          <a:xfrm>
                            <a:off x="3200177" y="4114814"/>
                            <a:ext cx="1600525" cy="488923"/>
                          </a:xfrm>
                          <a:prstGeom prst="roundRect">
                            <a:avLst>
                              <a:gd name="adj" fmla="val 16667"/>
                            </a:avLst>
                          </a:prstGeom>
                          <a:solidFill>
                            <a:srgbClr val="FFFFFF"/>
                          </a:solidFill>
                          <a:ln w="9525">
                            <a:solidFill>
                              <a:srgbClr val="000000"/>
                            </a:solidFill>
                            <a:round/>
                            <a:headEnd/>
                            <a:tailEnd/>
                          </a:ln>
                        </wps:spPr>
                        <wps:txbx>
                          <w:txbxContent>
                            <w:p w:rsidR="00794163" w:rsidRPr="00605515" w:rsidRDefault="00794163" w:rsidP="00794163">
                              <w:pPr>
                                <w:jc w:val="center"/>
                                <w:rPr>
                                  <w:rFonts w:ascii="Times New Roman" w:hAnsi="Times New Roman"/>
                                  <w:sz w:val="20"/>
                                  <w:szCs w:val="20"/>
                                </w:rPr>
                              </w:pPr>
                              <w:r w:rsidRPr="00605515">
                                <w:rPr>
                                  <w:rFonts w:ascii="Times New Roman" w:hAnsi="Times New Roman"/>
                                  <w:sz w:val="20"/>
                                  <w:szCs w:val="20"/>
                                </w:rPr>
                                <w:t>В материалы дела</w:t>
                              </w:r>
                            </w:p>
                          </w:txbxContent>
                        </wps:txbx>
                        <wps:bodyPr rot="0" vert="horz" wrap="square" lIns="91440" tIns="45720" rIns="91440" bIns="45720" anchor="t" anchorCtr="0" upright="1">
                          <a:noAutofit/>
                        </wps:bodyPr>
                      </wps:wsp>
                      <wps:wsp>
                        <wps:cNvPr id="15" name="AutoShape 17"/>
                        <wps:cNvSpPr>
                          <a:spLocks noChangeArrowheads="1"/>
                        </wps:cNvSpPr>
                        <wps:spPr bwMode="auto">
                          <a:xfrm>
                            <a:off x="4457546" y="2743209"/>
                            <a:ext cx="1371754" cy="612900"/>
                          </a:xfrm>
                          <a:prstGeom prst="roundRect">
                            <a:avLst>
                              <a:gd name="adj" fmla="val 16667"/>
                            </a:avLst>
                          </a:prstGeom>
                          <a:solidFill>
                            <a:srgbClr val="FFFFFF"/>
                          </a:solidFill>
                          <a:ln w="9525">
                            <a:solidFill>
                              <a:srgbClr val="000000"/>
                            </a:solidFill>
                            <a:round/>
                            <a:headEnd/>
                            <a:tailEnd/>
                          </a:ln>
                        </wps:spPr>
                        <wps:txb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проверка не</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проводится</w:t>
                              </w:r>
                            </w:p>
                          </w:txbxContent>
                        </wps:txbx>
                        <wps:bodyPr rot="0" vert="horz" wrap="square" lIns="91440" tIns="45720" rIns="91440" bIns="45720" anchor="t" anchorCtr="0" upright="1">
                          <a:noAutofit/>
                        </wps:bodyPr>
                      </wps:wsp>
                      <wps:wsp>
                        <wps:cNvPr id="16" name="Line 18"/>
                        <wps:cNvCnPr/>
                        <wps:spPr bwMode="auto">
                          <a:xfrm>
                            <a:off x="3314563" y="647823"/>
                            <a:ext cx="914212"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wps:spPr bwMode="auto">
                          <a:xfrm>
                            <a:off x="4228775" y="647823"/>
                            <a:ext cx="873" cy="1527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0"/>
                        <wps:cNvCnPr/>
                        <wps:spPr bwMode="auto">
                          <a:xfrm flipH="1">
                            <a:off x="914212" y="1619559"/>
                            <a:ext cx="873" cy="11236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1"/>
                        <wps:cNvCnPr/>
                        <wps:spPr bwMode="auto">
                          <a:xfrm>
                            <a:off x="2629123" y="2171343"/>
                            <a:ext cx="0" cy="4574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22"/>
                        <wps:cNvCnPr/>
                        <wps:spPr bwMode="auto">
                          <a:xfrm>
                            <a:off x="5371758" y="2391359"/>
                            <a:ext cx="873" cy="351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23"/>
                        <wps:cNvCnPr/>
                        <wps:spPr bwMode="auto">
                          <a:xfrm>
                            <a:off x="4228775" y="1719089"/>
                            <a:ext cx="873" cy="2296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4"/>
                        <wps:cNvCnPr/>
                        <wps:spPr bwMode="auto">
                          <a:xfrm flipH="1">
                            <a:off x="2629996" y="2390486"/>
                            <a:ext cx="685440"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wps:spPr bwMode="auto">
                          <a:xfrm>
                            <a:off x="5143860" y="2390486"/>
                            <a:ext cx="227898" cy="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6"/>
                        <wps:cNvCnPr/>
                        <wps:spPr bwMode="auto">
                          <a:xfrm>
                            <a:off x="914212" y="2743209"/>
                            <a:ext cx="7998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7"/>
                        <wps:cNvCnPr/>
                        <wps:spPr bwMode="auto">
                          <a:xfrm>
                            <a:off x="2629123" y="2971955"/>
                            <a:ext cx="0" cy="2278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8"/>
                        <wps:cNvCnPr/>
                        <wps:spPr bwMode="auto">
                          <a:xfrm>
                            <a:off x="3657720" y="3542948"/>
                            <a:ext cx="3431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wps:spPr bwMode="auto">
                          <a:xfrm>
                            <a:off x="3696139" y="3543821"/>
                            <a:ext cx="1746" cy="570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0"/>
                        <wps:cNvCnPr/>
                        <wps:spPr bwMode="auto">
                          <a:xfrm flipH="1">
                            <a:off x="1257368" y="3542948"/>
                            <a:ext cx="3422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1"/>
                        <wps:cNvCnPr/>
                        <wps:spPr bwMode="auto">
                          <a:xfrm>
                            <a:off x="1597906" y="3543821"/>
                            <a:ext cx="1746" cy="570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2"/>
                        <wps:cNvCnPr/>
                        <wps:spPr bwMode="auto">
                          <a:xfrm>
                            <a:off x="1257368" y="4457060"/>
                            <a:ext cx="0" cy="4574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33"/>
                        <wps:cNvSpPr txBox="1">
                          <a:spLocks noChangeArrowheads="1"/>
                        </wps:cNvSpPr>
                        <wps:spPr bwMode="auto">
                          <a:xfrm>
                            <a:off x="2781055" y="2082290"/>
                            <a:ext cx="533508" cy="228746"/>
                          </a:xfrm>
                          <a:prstGeom prst="rect">
                            <a:avLst/>
                          </a:prstGeom>
                          <a:solidFill>
                            <a:srgbClr val="FFFFFF"/>
                          </a:solidFill>
                          <a:ln w="9525">
                            <a:solidFill>
                              <a:srgbClr val="FFFFFF"/>
                            </a:solidFill>
                            <a:miter lim="800000"/>
                            <a:headEnd/>
                            <a:tailEnd/>
                          </a:ln>
                        </wps:spPr>
                        <wps:txbx>
                          <w:txbxContent>
                            <w:p w:rsidR="00794163" w:rsidRPr="00605515" w:rsidRDefault="00794163" w:rsidP="00794163">
                              <w:pPr>
                                <w:jc w:val="center"/>
                                <w:rPr>
                                  <w:rFonts w:ascii="Times New Roman" w:hAnsi="Times New Roman"/>
                                  <w:color w:val="000000"/>
                                  <w:sz w:val="20"/>
                                  <w:szCs w:val="20"/>
                                </w:rPr>
                              </w:pPr>
                              <w:r w:rsidRPr="00605515">
                                <w:rPr>
                                  <w:rFonts w:ascii="Times New Roman" w:hAnsi="Times New Roman"/>
                                  <w:color w:val="000000"/>
                                  <w:sz w:val="20"/>
                                  <w:szCs w:val="20"/>
                                </w:rPr>
                                <w:t>да</w:t>
                              </w:r>
                            </w:p>
                          </w:txbxContent>
                        </wps:txbx>
                        <wps:bodyPr rot="0" vert="horz" wrap="square" lIns="91440" tIns="45720" rIns="91440" bIns="45720" anchor="t" anchorCtr="0" upright="1">
                          <a:noAutofit/>
                        </wps:bodyPr>
                      </wps:wsp>
                      <wps:wsp>
                        <wps:cNvPr id="32" name="Text Box 34"/>
                        <wps:cNvSpPr txBox="1">
                          <a:spLocks noChangeArrowheads="1"/>
                        </wps:cNvSpPr>
                        <wps:spPr bwMode="auto">
                          <a:xfrm>
                            <a:off x="5143860" y="2082290"/>
                            <a:ext cx="380703" cy="228746"/>
                          </a:xfrm>
                          <a:prstGeom prst="rect">
                            <a:avLst/>
                          </a:prstGeom>
                          <a:solidFill>
                            <a:srgbClr val="FFFFFF"/>
                          </a:solidFill>
                          <a:ln w="9525">
                            <a:solidFill>
                              <a:srgbClr val="FFFFFF"/>
                            </a:solidFill>
                            <a:miter lim="800000"/>
                            <a:headEnd/>
                            <a:tailEnd/>
                          </a:ln>
                        </wps:spPr>
                        <wps:txbx>
                          <w:txbxContent>
                            <w:p w:rsidR="00794163" w:rsidRPr="00605515" w:rsidRDefault="00794163" w:rsidP="00794163">
                              <w:pPr>
                                <w:rPr>
                                  <w:rFonts w:ascii="Times New Roman" w:hAnsi="Times New Roman"/>
                                  <w:sz w:val="20"/>
                                  <w:szCs w:val="20"/>
                                </w:rPr>
                              </w:pPr>
                              <w:r w:rsidRPr="00605515">
                                <w:rPr>
                                  <w:rFonts w:ascii="Times New Roman" w:hAnsi="Times New Roman"/>
                                  <w:sz w:val="20"/>
                                  <w:szCs w:val="20"/>
                                </w:rPr>
                                <w:t>нет</w:t>
                              </w:r>
                            </w:p>
                          </w:txbxContent>
                        </wps:txbx>
                        <wps:bodyPr rot="0" vert="horz" wrap="square" lIns="91440" tIns="45720" rIns="91440" bIns="45720" anchor="t" anchorCtr="0" upright="1">
                          <a:noAutofit/>
                        </wps:bodyPr>
                      </wps:wsp>
                      <wps:wsp>
                        <wps:cNvPr id="33" name="Text Box 35"/>
                        <wps:cNvSpPr txBox="1">
                          <a:spLocks noChangeArrowheads="1"/>
                        </wps:cNvSpPr>
                        <wps:spPr bwMode="auto">
                          <a:xfrm>
                            <a:off x="1180529" y="3314202"/>
                            <a:ext cx="456669" cy="227873"/>
                          </a:xfrm>
                          <a:prstGeom prst="rect">
                            <a:avLst/>
                          </a:prstGeom>
                          <a:solidFill>
                            <a:srgbClr val="FFFFFF"/>
                          </a:solidFill>
                          <a:ln w="9525">
                            <a:solidFill>
                              <a:srgbClr val="FFFFFF"/>
                            </a:solidFill>
                            <a:miter lim="800000"/>
                            <a:headEnd/>
                            <a:tailEnd/>
                          </a:ln>
                        </wps:spPr>
                        <wps:txbx>
                          <w:txbxContent>
                            <w:p w:rsidR="00794163" w:rsidRPr="00605515" w:rsidRDefault="00794163" w:rsidP="00794163">
                              <w:pPr>
                                <w:jc w:val="center"/>
                                <w:rPr>
                                  <w:rFonts w:ascii="Times New Roman" w:hAnsi="Times New Roman"/>
                                  <w:sz w:val="20"/>
                                  <w:szCs w:val="20"/>
                                </w:rPr>
                              </w:pPr>
                              <w:r w:rsidRPr="00605515">
                                <w:rPr>
                                  <w:rFonts w:ascii="Times New Roman" w:hAnsi="Times New Roman"/>
                                  <w:sz w:val="20"/>
                                  <w:szCs w:val="20"/>
                                </w:rPr>
                                <w:t>да</w:t>
                              </w:r>
                            </w:p>
                          </w:txbxContent>
                        </wps:txbx>
                        <wps:bodyPr rot="0" vert="horz" wrap="square" lIns="91440" tIns="45720" rIns="91440" bIns="45720" anchor="t" anchorCtr="0" upright="1">
                          <a:noAutofit/>
                        </wps:bodyPr>
                      </wps:wsp>
                      <wps:wsp>
                        <wps:cNvPr id="34" name="Text Box 36"/>
                        <wps:cNvSpPr txBox="1">
                          <a:spLocks noChangeArrowheads="1"/>
                        </wps:cNvSpPr>
                        <wps:spPr bwMode="auto">
                          <a:xfrm>
                            <a:off x="3695266" y="3314202"/>
                            <a:ext cx="382450" cy="227873"/>
                          </a:xfrm>
                          <a:prstGeom prst="rect">
                            <a:avLst/>
                          </a:prstGeom>
                          <a:solidFill>
                            <a:srgbClr val="FFFFFF"/>
                          </a:solidFill>
                          <a:ln w="9525">
                            <a:solidFill>
                              <a:srgbClr val="FFFFFF"/>
                            </a:solidFill>
                            <a:miter lim="800000"/>
                            <a:headEnd/>
                            <a:tailEnd/>
                          </a:ln>
                        </wps:spPr>
                        <wps:txbx>
                          <w:txbxContent>
                            <w:p w:rsidR="00794163" w:rsidRPr="00605515" w:rsidRDefault="00794163" w:rsidP="00794163">
                              <w:pPr>
                                <w:jc w:val="center"/>
                                <w:rPr>
                                  <w:rFonts w:ascii="Times New Roman" w:hAnsi="Times New Roman"/>
                                  <w:sz w:val="20"/>
                                  <w:szCs w:val="20"/>
                                </w:rPr>
                              </w:pPr>
                              <w:r w:rsidRPr="00605515">
                                <w:rPr>
                                  <w:rFonts w:ascii="Times New Roman" w:hAnsi="Times New Roman"/>
                                  <w:sz w:val="20"/>
                                  <w:szCs w:val="20"/>
                                </w:rPr>
                                <w:t>нет</w:t>
                              </w:r>
                            </w:p>
                          </w:txbxContent>
                        </wps:txbx>
                        <wps:bodyPr rot="0" vert="horz" wrap="square" lIns="91440" tIns="45720" rIns="91440" bIns="45720" anchor="t" anchorCtr="0" upright="1">
                          <a:noAutofit/>
                        </wps:bodyPr>
                      </wps:wsp>
                      <wps:wsp>
                        <wps:cNvPr id="35" name="Rectangle 37"/>
                        <wps:cNvSpPr>
                          <a:spLocks noChangeArrowheads="1"/>
                        </wps:cNvSpPr>
                        <wps:spPr bwMode="auto">
                          <a:xfrm>
                            <a:off x="2057195" y="857362"/>
                            <a:ext cx="1142983" cy="996181"/>
                          </a:xfrm>
                          <a:prstGeom prst="rect">
                            <a:avLst/>
                          </a:prstGeom>
                          <a:solidFill>
                            <a:srgbClr val="FFFFFF"/>
                          </a:solidFill>
                          <a:ln w="9525">
                            <a:solidFill>
                              <a:srgbClr val="000000"/>
                            </a:solidFill>
                            <a:miter lim="800000"/>
                            <a:headEnd/>
                            <a:tailEnd/>
                          </a:ln>
                        </wps:spPr>
                        <wps:txb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Распоряжение</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о проведении</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проверки в отношении</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физических</w:t>
                              </w:r>
                              <w:r>
                                <w:t xml:space="preserve"> </w:t>
                              </w:r>
                              <w:r w:rsidRPr="00605515">
                                <w:rPr>
                                  <w:rFonts w:ascii="Times New Roman" w:hAnsi="Times New Roman"/>
                                  <w:sz w:val="20"/>
                                  <w:szCs w:val="20"/>
                                </w:rPr>
                                <w:t>лиц (граждан)</w:t>
                              </w:r>
                            </w:p>
                          </w:txbxContent>
                        </wps:txbx>
                        <wps:bodyPr rot="0" vert="horz" wrap="square" lIns="91440" tIns="45720" rIns="91440" bIns="45720" anchor="t" anchorCtr="0" upright="1">
                          <a:noAutofit/>
                        </wps:bodyPr>
                      </wps:wsp>
                      <wps:wsp>
                        <wps:cNvPr id="36" name="Line 38"/>
                        <wps:cNvCnPr/>
                        <wps:spPr bwMode="auto">
                          <a:xfrm flipH="1">
                            <a:off x="2627376" y="343119"/>
                            <a:ext cx="1746" cy="45661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9"/>
                        <wps:cNvCnPr/>
                        <wps:spPr bwMode="auto">
                          <a:xfrm>
                            <a:off x="2627376" y="1853543"/>
                            <a:ext cx="2620" cy="7735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8" o:spid="_x0000_s1026" editas="canvas" style="width:459pt;height:458.4pt;mso-position-horizontal-relative:char;mso-position-vertical-relative:line" coordsize="58293,58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XA0MgkAAPZhAAAOAAAAZHJzL2Uyb0RvYy54bWzsXVtz27gZfe9M/wOH744I8K6JspPa8W5n&#10;sm1ms/0BtEhZbClSJWnL2Z3+9x5cCIIOtZISh2tH8INNiRIIggfnO98F8OsfHjaFdZ/VTV6VC5u8&#10;cmwrK5dVmpe3C/tfv15fRLbVtEmZJkVVZgv7U9bYP7z5619e77bzjFbrqkiz2kIjZTPfbRf2um23&#10;89msWa6zTdK8qrZZiZOrqt4kLV7Wt7O0TnZofVPMqOMEs11Vp9u6WmZNg3evxEn7DW9/tcqW7T9X&#10;qyZrrWJho28t/13z3zfs9+zN62R+Wyfbdb6U3Ui+oBebJC9xUdXUVdIm1l2df9bUJl/WVVOt2lfL&#10;ajOrVqt8mfF7wN0Q59HdXCblfdLwm1lidLoO4ugJ2725Zf0uq+u8KDAaM7Q+Z++xvzs8nwxv7rZ4&#10;Os1WPafm667/cZ1sM35bzXz5j/sPtZWnC5vaVplsgJG3d23FP2J57Pmwi+NTH7cfatbTZvu+Wv6n&#10;scrqcp2Ut9nbuq526yxJ0SnCPo870L7AXjT4qnWz+7lK0XqC1vmjeljVG9YgHoL1sLAjJ/ZcYluf&#10;FCyyh9Za4ozrUYeS0LaWOOfiQyTm10nmXRPbuml/zKqNxQ4Wdl3dlekvwB6/TnL/vmk5NlJ5g0n6&#10;b9tabQog7T4pLBIEQShblB+eJfOuTX7PVZGn7AHxF/XtzWVRW/jqwr7mP/LLjf6xorR2Czv2qc97&#10;MTjX6E04/GesCX4fGNFkzsb3XZny4zbJC3GMXhalHHA2xuJZtQ83D/Kx3VTpJwx9XYl5B57Awbqq&#10;f7OtHebcwm7+e5fUmW0Vfy/x+GLieWyS8heeH1K8qPUzN/qZpFyiqYXd2pY4vGzFxL7b1vntGlci&#10;/M7LigFqlbcdNkSvZL8B64nw7Xb4fp+XmeWzAZdIvSw/1PLVUVAlsUcBV47VHo/JvANsFOJaDKye&#10;HwSHwFqgNz1O2RgNsaeYgT3sqSDF70VOG3ZXnEp/j534XfQu8i48Gry78Jyrq4u315feRXBNQv/K&#10;vbq8vCL/Y/dCvPk6T9OsZHOmo3XiHcda0sAIQlbEroZhNmydjxe62P3lneYU1M8IAbgOftMhzhsg&#10;LjgVcdaqyLc/ddNI0iTmKCWgaqArjOPQ5VTYQ484NPJjyZUMhwJQe4jSYO+REvh+sOcPsMfN2xey&#10;nesS8BgYbWB9e8gptnMd3w87Q2oQd25sFwwQF53KdkzmHMdxCnCURqHHaRU28/kDzmo/bSGA2zqH&#10;bi6guqAPN1kK9ZXBd2NHgqyZpjMG+NVJrtq4SwM7KFwa5gzwQbe4vRx4KN/OpYF8Bmcyk+xFXG/2&#10;pKkkJJOJfkycQ6a6Hrgzn8vE/f7FN3VRNnmL+EGRb5gDx34Yhk/3V7gDyr1H9miM26K55QjgPMYw&#10;4aM8EYh18x/5oRtQ8Yg7ZwdqNA4C9JIhOQpISA9IgDNAMh8ig+TOv5YBJjjMnyFZzfkJIkwkJJ7j&#10;AqkAKg1oFLlcOwxI2Q0iOFdHB5q+f1LmHqSB8iMog4EllvtgKbxy2L6JWJn4cRz4Ig7gkjiO6KNA&#10;AHUCJ4hkICCIAioiBfuFcponm6pM/ygU9R1oDBXRNhpD0xgEcffPqFnN/Amo2Q8JggecmT1CvIjw&#10;56QxswdlwWLTgpkpPeT2nYHIUBFsA2UdyiNpLIGmiZhZhzKCtb7P51EPZer4UexhwjEoB5HnxQeC&#10;tCabxb1DFT43cNfhrrJamhBRzDABc+vuIYIarhfKEEDnHxJIE9plJGISBg7n9nMXIioib+Csw1ml&#10;zDQ4q5k/BZxR1EKQxGA+4rgSCRyH5fQ5fXtRFFND37wwARN6TzECp2+VDzB41/Gu0nQa3hU1TIB3&#10;D2UePsQ0j4mEnktR1sAjuIq+3RDJfUxLLlcQ6xMh3v30beQKx7vKMxi863gfJgmJYgVA/dQqHF15&#10;BF4YCSLuhXZXKcGAayohzrcKh1UOiuAGL/wS9VjSGTwVcx5LOYciUDGGOZWaJj4NI84B+5nyGVXf&#10;mNS0KFudrjYM1KejEqWWffD4KFQeqg4jqDz0/UfWvMcnoW7gi3rdl1A7gcGRApMTvClNPLqIfbwy&#10;Aiw4gJ+ehzsKflq5DnJpMeAkNCSSbCiJHWpIGbeF1DwY7DKceMb1sqzeXLPUVE+onQpKn/stMtnr&#10;xsTdS4WuTyKf068x1aaMe2xhjMqOcQEp/IwnEJCgytgRIrH3WpSFpiireUFrB4yCnFpBgh4HbKlS&#10;28f60qMKkhlzlBYIY+7GDhKvQ2MeRD5fJWTc6vNe3MIEn26s9aTTycaaeG4UwPqzyqwx0FHmTXc1&#10;hodKZZ+RhjRui7aY+AkKuqnKDwlTrKeGTgVdFx9kmBuLfGN5VURBhIzojDw0q/zK23FXmiUDdSLU&#10;0zenYnLgSsfQhyiKGqRjpCvN+PAF0aARh5OLw2GihX5VoiXAsj7mm4MIXd+jscdb630Wtgbal6Wm&#10;L4cpjW1+Yts8zLOIguQvdJPdAM4vKpYl5NyI8gBlDznCFv5x0+yHTnyohO4ZKUJDhZNT4TDT4j5N&#10;poVQthZKxBf3kCJyhbJuwpAi32AIOzec26JosKAuDrHBDczOF5Ii1nyEsSNCM4CcIUW+4YrZmuSP&#10;N7Ead1rAggNcfk2qRadCVk+GlUejTovJ/5n9cuQ+cXtAqRItv7Lyw79VD5bLU8mSMD+yfcTaB7zf&#10;bYrzrTYjg3utFiRRJ0Iu5hGkfdf1HRmQPGYbij91PdL+HQCedPm+Elam5FEreXRVmqYHtZ6qmQ7U&#10;vh5lHwO1Gzmhg7A+i3gaUIs9KZRgM6DWQa2SPz2o9QTQdKAmJMJ6DBkpwE5V2CpyKD7YHnwBzgtQ&#10;Hw6bngNTK7VnQK2DWiWXelDrCabpQI3wl08D6emNgRq+n4eaJQPqOdvtVDC1UooG1DqoVXbqF7UH&#10;lqunqBiqWTHnN5PSDlZEx6Jkfmz/ICz3p3EkVQcqT0jETe7+Wrw/laD5HlddOG+wH8aTSmklEA2W&#10;dSwPk1rYyufEYNq+iqfQDSXZqt2lx1INL2w7X5NqmDrVAGIdRNXUIsBjS/KGVfUKlihQZgHfobBF&#10;rYBUAGGIs5zT97OmSYE9z8J6vt8/9vrn61vkP0Jg/71Af41j/d81vPk/AAAA//8DAFBLAwQUAAYA&#10;CAAAACEAzjZ42toAAAAFAQAADwAAAGRycy9kb3ducmV2LnhtbEyPzU7DMBCE70h9B2uRuFGnCKI0&#10;xKkKCIHEqT8Xbk68JFHtdRS7TXh7tlzay2pHs5r9plhNzooTDqHzpGAxT0Ag1d501CjY797vMxAh&#10;ajLaekIFvxhgVc5uCp0bP9IGT9vYCA6hkGsFbYx9LmWoW3Q6zH2PxN6PH5yOLIdGmkGPHO6sfEiS&#10;VDrdEX9odY+vLdaH7dEpSA9vzf5zMz2O8UXaivBp+fXxrdTd7bR+BhFxipdjOOMzOpTMVPkjmSCs&#10;Ai4S/yd7y0XGsjovaQayLOQ1ffkHAAD//wMAUEsBAi0AFAAGAAgAAAAhALaDOJL+AAAA4QEAABMA&#10;AAAAAAAAAAAAAAAAAAAAAFtDb250ZW50X1R5cGVzXS54bWxQSwECLQAUAAYACAAAACEAOP0h/9YA&#10;AACUAQAACwAAAAAAAAAAAAAAAAAvAQAAX3JlbHMvLnJlbHNQSwECLQAUAAYACAAAACEA5O1wNDIJ&#10;AAD2YQAADgAAAAAAAAAAAAAAAAAuAgAAZHJzL2Uyb0RvYy54bWxQSwECLQAUAAYACAAAACEAzjZ4&#10;2toAAAAFAQAADwAAAAAAAAAAAAAAAACMCwAAZHJzL2Rvd25yZXYueG1sUEsFBgAAAAAEAAQA8wAA&#10;AJ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58216;visibility:visible;mso-wrap-style:square">
                  <v:fill o:detectmouseclick="t"/>
                  <v:path o:connecttype="none"/>
                </v:shape>
                <v:roundrect id="AutoShape 4" o:spid="_x0000_s1028" style="position:absolute;left:8094;width:34202;height:343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6CgsIA&#10;AADaAAAADwAAAGRycy9kb3ducmV2LnhtbESPQWsCMRSE74L/ITyhN00ULHVrlCIo3opbDx6fm9fd&#10;pZuXNcmu2/56Uyj0OMzMN8x6O9hG9ORD7VjDfKZAEBfO1FxqOH/spy8gQkQ22DgmDd8UYLsZj9aY&#10;GXfnE/V5LEWCcMhQQxVjm0kZiooshplriZP36bzFmKQvpfF4T3DbyIVSz9JizWmhwpZ2FRVfeWc1&#10;FEZ1yl/699V1GfOfvruxPNy0fpoMb68gIg3xP/zXPhoNC/i9km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joKCwgAAANoAAAAPAAAAAAAAAAAAAAAAAJgCAABkcnMvZG93&#10;bnJldi54bWxQSwUGAAAAAAQABAD1AAAAhwMAAAAA&#10;">
                  <v:textbo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Принятие решения о проведении проверки</w:t>
                        </w:r>
                      </w:p>
                    </w:txbxContent>
                  </v:textbox>
                </v:roundrect>
                <v:line id="Line 5" o:spid="_x0000_s1029" style="position:absolute;visibility:visible;mso-wrap-style:square" from="19428,3431" to="19436,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6" o:spid="_x0000_s1030" style="position:absolute;flip:x;visibility:visible;mso-wrap-style:square" from="9142,7997" to="19428,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vgj8UAAADaAAAADwAAAGRycy9kb3ducmV2LnhtbESPQWsCMRSE74X+h/AKXkrNKlLs1igi&#10;CB681Mou3l43r5tlNy/bJOr675tCweMwM98wi9VgO3EhHxrHCibjDARx5XTDtYLj5/ZlDiJEZI2d&#10;Y1JwowCr5ePDAnPtrvxBl0OsRYJwyFGBibHPpQyVIYth7Hri5H07bzEm6WupPV4T3HZymmWv0mLD&#10;acFgTxtDVXs4WwVyvn/+8euvWVu0ZflmiqroT3ulRk/D+h1EpCHew//tnVYwg78r6Qb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vgj8UAAADaAAAADwAAAAAAAAAA&#10;AAAAAAChAgAAZHJzL2Rvd25yZXYueG1sUEsFBgAAAAAEAAQA+QAAAJMDAAAAAA==&#10;"/>
                <v:line id="Line 7" o:spid="_x0000_s1031" style="position:absolute;visibility:visible;mso-wrap-style:square" from="33145,3431" to="33154,6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8" o:spid="_x0000_s1032" style="position:absolute;visibility:visible;mso-wrap-style:square" from="9142,7997" to="9150,10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9" o:spid="_x0000_s1033" style="position:absolute;top:10284;width:19428;height:5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Распоряжение</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 xml:space="preserve">о проведении </w:t>
                        </w:r>
                        <w:proofErr w:type="gramStart"/>
                        <w:r w:rsidRPr="00605515">
                          <w:rPr>
                            <w:rFonts w:ascii="Times New Roman" w:hAnsi="Times New Roman"/>
                            <w:sz w:val="20"/>
                            <w:szCs w:val="20"/>
                          </w:rPr>
                          <w:t>плановой</w:t>
                        </w:r>
                        <w:proofErr w:type="gramEnd"/>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проверки</w:t>
                        </w:r>
                      </w:p>
                    </w:txbxContent>
                  </v:textbox>
                </v:rect>
                <v:rect id="Rectangle 10" o:spid="_x0000_s1034" style="position:absolute;left:33145;top:8573;width:21297;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Распоряжение о проведении вн</w:t>
                        </w:r>
                        <w:r w:rsidRPr="00605515">
                          <w:rPr>
                            <w:rFonts w:ascii="Times New Roman" w:hAnsi="Times New Roman"/>
                            <w:sz w:val="20"/>
                            <w:szCs w:val="20"/>
                          </w:rPr>
                          <w:t>е</w:t>
                        </w:r>
                        <w:r w:rsidRPr="00605515">
                          <w:rPr>
                            <w:rFonts w:ascii="Times New Roman" w:hAnsi="Times New Roman"/>
                            <w:sz w:val="20"/>
                            <w:szCs w:val="20"/>
                          </w:rPr>
                          <w:t>плановой проверки</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юридических лиц и индивидуальных предпринимат</w:t>
                        </w:r>
                        <w:r w:rsidRPr="00605515">
                          <w:rPr>
                            <w:rFonts w:ascii="Times New Roman" w:hAnsi="Times New Roman"/>
                            <w:sz w:val="20"/>
                            <w:szCs w:val="20"/>
                          </w:rPr>
                          <w:t>е</w:t>
                        </w:r>
                        <w:r w:rsidRPr="00605515">
                          <w:rPr>
                            <w:rFonts w:ascii="Times New Roman" w:hAnsi="Times New Roman"/>
                            <w:sz w:val="20"/>
                            <w:szCs w:val="20"/>
                          </w:rPr>
                          <w:t>лей</w:t>
                        </w:r>
                      </w:p>
                    </w:txbxContent>
                  </v:textbox>
                </v:rect>
                <v:rect id="Rectangle 11" o:spid="_x0000_s1035" style="position:absolute;left:17140;top:26288;width:19437;height:3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794163" w:rsidRPr="00605515" w:rsidRDefault="00794163" w:rsidP="00794163">
                        <w:pPr>
                          <w:jc w:val="center"/>
                          <w:rPr>
                            <w:rFonts w:ascii="Times New Roman" w:hAnsi="Times New Roman"/>
                            <w:sz w:val="20"/>
                            <w:szCs w:val="20"/>
                          </w:rPr>
                        </w:pPr>
                        <w:r w:rsidRPr="00605515">
                          <w:rPr>
                            <w:rFonts w:ascii="Times New Roman" w:hAnsi="Times New Roman"/>
                            <w:sz w:val="20"/>
                            <w:szCs w:val="20"/>
                          </w:rPr>
                          <w:t>Проведение проверки</w:t>
                        </w:r>
                      </w:p>
                    </w:txbxContent>
                  </v:textbox>
                </v:rect>
                <v:shapetype id="_x0000_t4" coordsize="21600,21600" o:spt="4" path="m10800,l,10800,10800,21600,21600,10800xe">
                  <v:stroke joinstyle="miter"/>
                  <v:path gradientshapeok="t" o:connecttype="rect" textboxrect="5400,5400,16200,16200"/>
                </v:shapetype>
                <v:shape id="AutoShape 12" o:spid="_x0000_s1036" type="#_x0000_t4" style="position:absolute;left:15996;top:31998;width:20607;height:6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NposMA&#10;AADbAAAADwAAAGRycy9kb3ducmV2LnhtbESPQW/CMAyF70j7D5EncYN0OyBUCGiaNAltXOj2A0xj&#10;mm6NU5KsLf8eHybtZus9v/d5u598pwaKqQ1s4GlZgCKug225MfD1+bZYg0oZ2WIXmAzcKMF+9zDb&#10;YmnDyCcaqtwoCeFUogGXc19qnWpHHtMy9MSiXUL0mGWNjbYRRwn3nX4uipX22LI0OOzp1VH9U/16&#10;A9/n3o3H9fVSVHUc9PsxHq6nD2Pmj9PLBlSmKf+b/64PVvCFXn6RAfTu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NposMAAADbAAAADwAAAAAAAAAAAAAAAACYAgAAZHJzL2Rv&#10;d25yZXYueG1sUEsFBgAAAAAEAAQA9QAAAIgDAAAAAA==&#10;">
                  <v:textbo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 xml:space="preserve">Выявление </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н</w:t>
                        </w:r>
                        <w:r w:rsidRPr="00605515">
                          <w:rPr>
                            <w:rFonts w:ascii="Times New Roman" w:hAnsi="Times New Roman"/>
                            <w:sz w:val="20"/>
                            <w:szCs w:val="20"/>
                          </w:rPr>
                          <w:t>а</w:t>
                        </w:r>
                        <w:r w:rsidRPr="00605515">
                          <w:rPr>
                            <w:rFonts w:ascii="Times New Roman" w:hAnsi="Times New Roman"/>
                            <w:sz w:val="20"/>
                            <w:szCs w:val="20"/>
                          </w:rPr>
                          <w:t>рушений</w:t>
                        </w:r>
                      </w:p>
                    </w:txbxContent>
                  </v:textbox>
                </v:shape>
                <v:rect id="Rectangle 13" o:spid="_x0000_s1037" style="position:absolute;left:5710;top:41148;width:14861;height: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794163" w:rsidRPr="00605515" w:rsidRDefault="00794163" w:rsidP="00794163">
                        <w:pPr>
                          <w:jc w:val="center"/>
                          <w:rPr>
                            <w:rFonts w:ascii="Times New Roman" w:hAnsi="Times New Roman"/>
                            <w:sz w:val="20"/>
                            <w:szCs w:val="20"/>
                          </w:rPr>
                        </w:pPr>
                        <w:r w:rsidRPr="00605515">
                          <w:rPr>
                            <w:rFonts w:ascii="Times New Roman" w:hAnsi="Times New Roman"/>
                            <w:sz w:val="20"/>
                            <w:szCs w:val="20"/>
                          </w:rPr>
                          <w:t>Составление акта</w:t>
                        </w:r>
                      </w:p>
                    </w:txbxContent>
                  </v:textbox>
                </v:rect>
                <v:roundrect id="AutoShape 14" o:spid="_x0000_s1038" style="position:absolute;left:5710;top:49145;width:20589;height:68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Принятие мер при выявлении нарушений в деятельности субъекта пр</w:t>
                        </w:r>
                        <w:r w:rsidRPr="00605515">
                          <w:rPr>
                            <w:rFonts w:ascii="Times New Roman" w:hAnsi="Times New Roman"/>
                            <w:sz w:val="20"/>
                            <w:szCs w:val="20"/>
                          </w:rPr>
                          <w:t>о</w:t>
                        </w:r>
                        <w:r w:rsidRPr="00605515">
                          <w:rPr>
                            <w:rFonts w:ascii="Times New Roman" w:hAnsi="Times New Roman"/>
                            <w:sz w:val="20"/>
                            <w:szCs w:val="20"/>
                          </w:rPr>
                          <w:t>верки</w:t>
                        </w:r>
                      </w:p>
                    </w:txbxContent>
                  </v:textbox>
                </v:roundrect>
                <v:shape id="AutoShape 15" o:spid="_x0000_s1039" type="#_x0000_t4" style="position:absolute;left:33145;top:19434;width:18293;height:91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31cAA&#10;AADbAAAADwAAAGRycy9kb3ducmV2LnhtbERP3WrCMBS+F/YO4Qx2p6kKQzqjiCDI9MbOBzg2x6az&#10;OalJ1nZvvwjC7s7H93uW68E2oiMfascKppMMBHHpdM2VgvPXbrwAESKyxsYxKfilAOvVy2iJuXY9&#10;n6grYiVSCIccFZgY21zKUBqyGCauJU7c1XmLMUFfSe2xT+G2kbMse5cWa04NBlvaGipvxY9V8H1p&#10;TX9c3K9ZUfpOfh79/n46KPX2Omw+QEQa4r/46d7rNH8Oj1/SA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H31cAAAADbAAAADwAAAAAAAAAAAAAAAACYAgAAZHJzL2Rvd25y&#10;ZXYueG1sUEsFBgAAAAAEAAQA9QAAAIUDAAAAAA==&#10;">
                  <v:textbo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Согласов</w:t>
                        </w:r>
                        <w:r w:rsidRPr="00605515">
                          <w:rPr>
                            <w:rFonts w:ascii="Times New Roman" w:hAnsi="Times New Roman"/>
                            <w:sz w:val="20"/>
                            <w:szCs w:val="20"/>
                          </w:rPr>
                          <w:t>а</w:t>
                        </w:r>
                        <w:r w:rsidRPr="00605515">
                          <w:rPr>
                            <w:rFonts w:ascii="Times New Roman" w:hAnsi="Times New Roman"/>
                            <w:sz w:val="20"/>
                            <w:szCs w:val="20"/>
                          </w:rPr>
                          <w:t>ние</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с органами</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 xml:space="preserve"> пр</w:t>
                        </w:r>
                        <w:r w:rsidRPr="00605515">
                          <w:rPr>
                            <w:rFonts w:ascii="Times New Roman" w:hAnsi="Times New Roman"/>
                            <w:sz w:val="20"/>
                            <w:szCs w:val="20"/>
                          </w:rPr>
                          <w:t>о</w:t>
                        </w:r>
                        <w:r w:rsidRPr="00605515">
                          <w:rPr>
                            <w:rFonts w:ascii="Times New Roman" w:hAnsi="Times New Roman"/>
                            <w:sz w:val="20"/>
                            <w:szCs w:val="20"/>
                          </w:rPr>
                          <w:t>куратуры</w:t>
                        </w:r>
                      </w:p>
                    </w:txbxContent>
                  </v:textbox>
                </v:shape>
                <v:roundrect id="AutoShape 16" o:spid="_x0000_s1040" style="position:absolute;left:32001;top:41148;width:16006;height:48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twacEA&#10;AADbAAAADwAAAGRycy9kb3ducmV2LnhtbERPTWsCMRC9C/6HMEJvmihW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rcGnBAAAA2wAAAA8AAAAAAAAAAAAAAAAAmAIAAGRycy9kb3du&#10;cmV2LnhtbFBLBQYAAAAABAAEAPUAAACGAwAAAAA=&#10;">
                  <v:textbox>
                    <w:txbxContent>
                      <w:p w:rsidR="00794163" w:rsidRPr="00605515" w:rsidRDefault="00794163" w:rsidP="00794163">
                        <w:pPr>
                          <w:jc w:val="center"/>
                          <w:rPr>
                            <w:rFonts w:ascii="Times New Roman" w:hAnsi="Times New Roman"/>
                            <w:sz w:val="20"/>
                            <w:szCs w:val="20"/>
                          </w:rPr>
                        </w:pPr>
                        <w:r w:rsidRPr="00605515">
                          <w:rPr>
                            <w:rFonts w:ascii="Times New Roman" w:hAnsi="Times New Roman"/>
                            <w:sz w:val="20"/>
                            <w:szCs w:val="20"/>
                          </w:rPr>
                          <w:t>В материалы дела</w:t>
                        </w:r>
                      </w:p>
                    </w:txbxContent>
                  </v:textbox>
                </v:roundrect>
                <v:roundrect id="AutoShape 17" o:spid="_x0000_s1041" style="position:absolute;left:44575;top:27432;width:13718;height:61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проверка не</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проводится</w:t>
                        </w:r>
                      </w:p>
                    </w:txbxContent>
                  </v:textbox>
                </v:roundrect>
                <v:line id="Line 18" o:spid="_x0000_s1042" style="position:absolute;visibility:visible;mso-wrap-style:square" from="33145,6478" to="42287,64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9" o:spid="_x0000_s1043" style="position:absolute;visibility:visible;mso-wrap-style:square" from="42287,6478" to="42296,8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20" o:spid="_x0000_s1044" style="position:absolute;flip:x;visibility:visible;mso-wrap-style:square" from="9142,16195" to="915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21" o:spid="_x0000_s1045" style="position:absolute;visibility:visible;mso-wrap-style:square" from="26291,21713" to="26291,26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2" o:spid="_x0000_s1046" style="position:absolute;visibility:visible;mso-wrap-style:square" from="53717,23913" to="53726,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3" o:spid="_x0000_s1047" style="position:absolute;visibility:visible;mso-wrap-style:square" from="42287,17190" to="42296,19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4" o:spid="_x0000_s1048" style="position:absolute;flip:x;visibility:visible;mso-wrap-style:square" from="26299,23904" to="33154,23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25" o:spid="_x0000_s1049" style="position:absolute;visibility:visible;mso-wrap-style:square" from="51438,23904" to="53717,239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6" o:spid="_x0000_s1050" style="position:absolute;visibility:visible;mso-wrap-style:square" from="9142,27432" to="17140,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7" o:spid="_x0000_s1051" style="position:absolute;visibility:visible;mso-wrap-style:square" from="26291,29719" to="26291,3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28" o:spid="_x0000_s1052" style="position:absolute;visibility:visible;mso-wrap-style:square" from="36577,35429" to="40008,3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9" o:spid="_x0000_s1053" style="position:absolute;visibility:visible;mso-wrap-style:square" from="36961,35438" to="36978,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0" o:spid="_x0000_s1054" style="position:absolute;flip:x;visibility:visible;mso-wrap-style:square" from="12573,35429" to="15996,3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nk2MMAAADbAAAADwAAAGRycy9kb3ducmV2LnhtbERPz2vCMBS+D/wfwht4GTOdjOGqaZGB&#10;4MGLblR2ezZvTWnzUpOo9b9fDoMdP77fq3K0vbiSD61jBS+zDARx7XTLjYKvz83zAkSIyBp7x6Tg&#10;TgHKYvKwwly7G+/peoiNSCEcclRgYhxyKUNtyGKYuYE4cT/OW4wJ+kZqj7cUbns5z7I3abHl1GBw&#10;oA9DdXe4WAVysXs6+/Xptau64/HdVHU1fO+Umj6O6yWISGP8F/+5t1rBPI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Z5NjDAAAA2wAAAA8AAAAAAAAAAAAA&#10;AAAAoQIAAGRycy9kb3ducmV2LnhtbFBLBQYAAAAABAAEAPkAAACRAwAAAAA=&#10;"/>
                <v:line id="Line 31" o:spid="_x0000_s1055" style="position:absolute;visibility:visible;mso-wrap-style:square" from="15979,35438" to="15996,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2" o:spid="_x0000_s1056" style="position:absolute;visibility:visible;mso-wrap-style:square" from="12573,44570" to="12573,4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type id="_x0000_t202" coordsize="21600,21600" o:spt="202" path="m,l,21600r21600,l21600,xe">
                  <v:stroke joinstyle="miter"/>
                  <v:path gradientshapeok="t" o:connecttype="rect"/>
                </v:shapetype>
                <v:shape id="Text Box 33" o:spid="_x0000_s1057" type="#_x0000_t202" style="position:absolute;left:27810;top:20822;width:5335;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cEA&#10;AADbAAAADwAAAGRycy9kb3ducmV2LnhtbESPQYvCMBSE7wv+h/AEL4umVlikGkVE0auuF2+P5tkW&#10;m5e2ibb6640geBxm5htmvuxMKe7UuMKygvEoAkGcWl1wpuD0vx1OQTiPrLG0TAoe5GC56P3MMdG2&#10;5QPdjz4TAcIuQQW591UipUtzMuhGtiIO3sU2Bn2QTSZ1g22Am1LGUfQnDRYcFnKsaJ1Tej3ejALb&#10;bh7GUh3Fv+en2a1X9eES10oN+t1qBsJT57/hT3uvFUzG8P4Sf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EP83BAAAA2wAAAA8AAAAAAAAAAAAAAAAAmAIAAGRycy9kb3du&#10;cmV2LnhtbFBLBQYAAAAABAAEAPUAAACGAwAAAAA=&#10;" strokecolor="white">
                  <v:textbox>
                    <w:txbxContent>
                      <w:p w:rsidR="00794163" w:rsidRPr="00605515" w:rsidRDefault="00794163" w:rsidP="00794163">
                        <w:pPr>
                          <w:jc w:val="center"/>
                          <w:rPr>
                            <w:rFonts w:ascii="Times New Roman" w:hAnsi="Times New Roman"/>
                            <w:color w:val="000000"/>
                            <w:sz w:val="20"/>
                            <w:szCs w:val="20"/>
                          </w:rPr>
                        </w:pPr>
                        <w:r w:rsidRPr="00605515">
                          <w:rPr>
                            <w:rFonts w:ascii="Times New Roman" w:hAnsi="Times New Roman"/>
                            <w:color w:val="000000"/>
                            <w:sz w:val="20"/>
                            <w:szCs w:val="20"/>
                          </w:rPr>
                          <w:t>да</w:t>
                        </w:r>
                      </w:p>
                    </w:txbxContent>
                  </v:textbox>
                </v:shape>
                <v:shape id="Text Box 34" o:spid="_x0000_s1058" type="#_x0000_t202" style="position:absolute;left:51438;top:20822;width:3807;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ahusMA&#10;AADbAAAADwAAAGRycy9kb3ducmV2LnhtbESPQWvCQBSE74X+h+UJXkrdNIUiqWsIUtFrrBdvj+wz&#10;CWbfJtmtSfz1bkHwOMzMN8wqHU0jrtS72rKCj0UEgriwuuZSwfF3+74E4TyyxsYyKZjIQbp+fVlh&#10;ou3AOV0PvhQBwi5BBZX3bSKlKyoy6Ba2JQ7e2fYGfZB9KXWPQ4CbRsZR9CUN1hwWKmxpU1FxOfwZ&#10;BXb4mYylLorfTjez22Rdfo47peazMfsG4Wn0z/CjvdcKPmP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ahusMAAADbAAAADwAAAAAAAAAAAAAAAACYAgAAZHJzL2Rv&#10;d25yZXYueG1sUEsFBgAAAAAEAAQA9QAAAIgDAAAAAA==&#10;" strokecolor="white">
                  <v:textbox>
                    <w:txbxContent>
                      <w:p w:rsidR="00794163" w:rsidRPr="00605515" w:rsidRDefault="00794163" w:rsidP="00794163">
                        <w:pPr>
                          <w:rPr>
                            <w:rFonts w:ascii="Times New Roman" w:hAnsi="Times New Roman"/>
                            <w:sz w:val="20"/>
                            <w:szCs w:val="20"/>
                          </w:rPr>
                        </w:pPr>
                        <w:r w:rsidRPr="00605515">
                          <w:rPr>
                            <w:rFonts w:ascii="Times New Roman" w:hAnsi="Times New Roman"/>
                            <w:sz w:val="20"/>
                            <w:szCs w:val="20"/>
                          </w:rPr>
                          <w:t>нет</w:t>
                        </w:r>
                      </w:p>
                    </w:txbxContent>
                  </v:textbox>
                </v:shape>
                <v:shape id="Text Box 35" o:spid="_x0000_s1059" type="#_x0000_t202" style="position:absolute;left:11805;top:33142;width:4566;height:2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794163" w:rsidRPr="00605515" w:rsidRDefault="00794163" w:rsidP="00794163">
                        <w:pPr>
                          <w:jc w:val="center"/>
                          <w:rPr>
                            <w:rFonts w:ascii="Times New Roman" w:hAnsi="Times New Roman"/>
                            <w:sz w:val="20"/>
                            <w:szCs w:val="20"/>
                          </w:rPr>
                        </w:pPr>
                        <w:r w:rsidRPr="00605515">
                          <w:rPr>
                            <w:rFonts w:ascii="Times New Roman" w:hAnsi="Times New Roman"/>
                            <w:sz w:val="20"/>
                            <w:szCs w:val="20"/>
                          </w:rPr>
                          <w:t>да</w:t>
                        </w:r>
                      </w:p>
                    </w:txbxContent>
                  </v:textbox>
                </v:shape>
                <v:shape id="Text Box 36" o:spid="_x0000_s1060" type="#_x0000_t202" style="position:absolute;left:36952;top:33142;width:3825;height:2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OcVcIA&#10;AADbAAAADwAAAGRycy9kb3ducmV2LnhtbESPT4vCMBTE74LfITzBi2hqF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5xVwgAAANsAAAAPAAAAAAAAAAAAAAAAAJgCAABkcnMvZG93&#10;bnJldi54bWxQSwUGAAAAAAQABAD1AAAAhwMAAAAA&#10;" strokecolor="white">
                  <v:textbox>
                    <w:txbxContent>
                      <w:p w:rsidR="00794163" w:rsidRPr="00605515" w:rsidRDefault="00794163" w:rsidP="00794163">
                        <w:pPr>
                          <w:jc w:val="center"/>
                          <w:rPr>
                            <w:rFonts w:ascii="Times New Roman" w:hAnsi="Times New Roman"/>
                            <w:sz w:val="20"/>
                            <w:szCs w:val="20"/>
                          </w:rPr>
                        </w:pPr>
                        <w:r w:rsidRPr="00605515">
                          <w:rPr>
                            <w:rFonts w:ascii="Times New Roman" w:hAnsi="Times New Roman"/>
                            <w:sz w:val="20"/>
                            <w:szCs w:val="20"/>
                          </w:rPr>
                          <w:t>нет</w:t>
                        </w:r>
                      </w:p>
                    </w:txbxContent>
                  </v:textbox>
                </v:shape>
                <v:rect id="Rectangle 37" o:spid="_x0000_s1061" style="position:absolute;left:20571;top:8573;width:11430;height:9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Распоряжение</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о проведении</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проверки в отношении</w:t>
                        </w:r>
                      </w:p>
                      <w:p w:rsidR="00794163" w:rsidRPr="00605515" w:rsidRDefault="00794163" w:rsidP="00794163">
                        <w:pPr>
                          <w:pStyle w:val="a3"/>
                          <w:jc w:val="center"/>
                          <w:rPr>
                            <w:rFonts w:ascii="Times New Roman" w:hAnsi="Times New Roman"/>
                            <w:sz w:val="20"/>
                            <w:szCs w:val="20"/>
                          </w:rPr>
                        </w:pPr>
                        <w:r w:rsidRPr="00605515">
                          <w:rPr>
                            <w:rFonts w:ascii="Times New Roman" w:hAnsi="Times New Roman"/>
                            <w:sz w:val="20"/>
                            <w:szCs w:val="20"/>
                          </w:rPr>
                          <w:t>ф</w:t>
                        </w:r>
                        <w:r w:rsidRPr="00605515">
                          <w:rPr>
                            <w:rFonts w:ascii="Times New Roman" w:hAnsi="Times New Roman"/>
                            <w:sz w:val="20"/>
                            <w:szCs w:val="20"/>
                          </w:rPr>
                          <w:t>и</w:t>
                        </w:r>
                        <w:r w:rsidRPr="00605515">
                          <w:rPr>
                            <w:rFonts w:ascii="Times New Roman" w:hAnsi="Times New Roman"/>
                            <w:sz w:val="20"/>
                            <w:szCs w:val="20"/>
                          </w:rPr>
                          <w:t>зических</w:t>
                        </w:r>
                        <w:r>
                          <w:t xml:space="preserve"> </w:t>
                        </w:r>
                        <w:r w:rsidRPr="00605515">
                          <w:rPr>
                            <w:rFonts w:ascii="Times New Roman" w:hAnsi="Times New Roman"/>
                            <w:sz w:val="20"/>
                            <w:szCs w:val="20"/>
                          </w:rPr>
                          <w:t>лиц (граждан)</w:t>
                        </w:r>
                      </w:p>
                    </w:txbxContent>
                  </v:textbox>
                </v:rect>
                <v:line id="Line 38" o:spid="_x0000_s1062" style="position:absolute;flip:x;visibility:visible;mso-wrap-style:square" from="26273,3431" to="26291,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39" o:spid="_x0000_s1063" style="position:absolute;visibility:visible;mso-wrap-style:square" from="26273,18535" to="26299,2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w10:anchorlock/>
              </v:group>
            </w:pict>
          </mc:Fallback>
        </mc:AlternateContent>
      </w:r>
    </w:p>
    <w:p w:rsidR="00822D23" w:rsidRDefault="00822D23"/>
    <w:sectPr w:rsidR="00822D23" w:rsidSect="004D462F">
      <w:headerReference w:type="even" r:id="rId32"/>
      <w:headerReference w:type="default" r:id="rId33"/>
      <w:pgSz w:w="11906" w:h="16838"/>
      <w:pgMar w:top="340"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52" w:rsidRDefault="007F0652">
      <w:pPr>
        <w:spacing w:after="0" w:line="240" w:lineRule="auto"/>
      </w:pPr>
      <w:r>
        <w:separator/>
      </w:r>
    </w:p>
  </w:endnote>
  <w:endnote w:type="continuationSeparator" w:id="0">
    <w:p w:rsidR="007F0652" w:rsidRDefault="007F0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52" w:rsidRDefault="007F0652">
      <w:pPr>
        <w:spacing w:after="0" w:line="240" w:lineRule="auto"/>
      </w:pPr>
      <w:r>
        <w:separator/>
      </w:r>
    </w:p>
  </w:footnote>
  <w:footnote w:type="continuationSeparator" w:id="0">
    <w:p w:rsidR="007F0652" w:rsidRDefault="007F06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7D" w:rsidRDefault="00794163" w:rsidP="00E07E3F">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7277D" w:rsidRDefault="007F06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77D" w:rsidRDefault="00794163" w:rsidP="00E07E3F">
    <w:pPr>
      <w:pStyle w:val="a5"/>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C57EE7">
      <w:rPr>
        <w:rStyle w:val="af1"/>
        <w:noProof/>
      </w:rPr>
      <w:t>31</w:t>
    </w:r>
    <w:r>
      <w:rPr>
        <w:rStyle w:val="af1"/>
      </w:rPr>
      <w:fldChar w:fldCharType="end"/>
    </w:r>
  </w:p>
  <w:p w:rsidR="0037277D" w:rsidRDefault="007F065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D983BE2"/>
    <w:lvl w:ilvl="0">
      <w:start w:val="1"/>
      <w:numFmt w:val="decimal"/>
      <w:lvlText w:val="%1."/>
      <w:lvlJc w:val="left"/>
      <w:pPr>
        <w:tabs>
          <w:tab w:val="num" w:pos="1492"/>
        </w:tabs>
        <w:ind w:left="1492" w:hanging="360"/>
      </w:pPr>
    </w:lvl>
  </w:abstractNum>
  <w:abstractNum w:abstractNumId="1">
    <w:nsid w:val="FFFFFF7D"/>
    <w:multiLevelType w:val="singleLevel"/>
    <w:tmpl w:val="BFA813AA"/>
    <w:lvl w:ilvl="0">
      <w:start w:val="1"/>
      <w:numFmt w:val="decimal"/>
      <w:lvlText w:val="%1."/>
      <w:lvlJc w:val="left"/>
      <w:pPr>
        <w:tabs>
          <w:tab w:val="num" w:pos="1209"/>
        </w:tabs>
        <w:ind w:left="1209" w:hanging="360"/>
      </w:pPr>
    </w:lvl>
  </w:abstractNum>
  <w:abstractNum w:abstractNumId="2">
    <w:nsid w:val="FFFFFF7E"/>
    <w:multiLevelType w:val="singleLevel"/>
    <w:tmpl w:val="3716C422"/>
    <w:lvl w:ilvl="0">
      <w:start w:val="1"/>
      <w:numFmt w:val="decimal"/>
      <w:lvlText w:val="%1."/>
      <w:lvlJc w:val="left"/>
      <w:pPr>
        <w:tabs>
          <w:tab w:val="num" w:pos="926"/>
        </w:tabs>
        <w:ind w:left="926" w:hanging="360"/>
      </w:pPr>
    </w:lvl>
  </w:abstractNum>
  <w:abstractNum w:abstractNumId="3">
    <w:nsid w:val="FFFFFF7F"/>
    <w:multiLevelType w:val="singleLevel"/>
    <w:tmpl w:val="A17A3A48"/>
    <w:lvl w:ilvl="0">
      <w:start w:val="1"/>
      <w:numFmt w:val="decimal"/>
      <w:lvlText w:val="%1."/>
      <w:lvlJc w:val="left"/>
      <w:pPr>
        <w:tabs>
          <w:tab w:val="num" w:pos="643"/>
        </w:tabs>
        <w:ind w:left="643" w:hanging="360"/>
      </w:pPr>
    </w:lvl>
  </w:abstractNum>
  <w:abstractNum w:abstractNumId="4">
    <w:nsid w:val="FFFFFF80"/>
    <w:multiLevelType w:val="singleLevel"/>
    <w:tmpl w:val="3E6C07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6497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2241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3612B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004AB6"/>
    <w:lvl w:ilvl="0">
      <w:start w:val="1"/>
      <w:numFmt w:val="decimal"/>
      <w:lvlText w:val="%1."/>
      <w:lvlJc w:val="left"/>
      <w:pPr>
        <w:tabs>
          <w:tab w:val="num" w:pos="360"/>
        </w:tabs>
        <w:ind w:left="360" w:hanging="360"/>
      </w:pPr>
    </w:lvl>
  </w:abstractNum>
  <w:abstractNum w:abstractNumId="9">
    <w:nsid w:val="FFFFFF89"/>
    <w:multiLevelType w:val="singleLevel"/>
    <w:tmpl w:val="2E362C6A"/>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4"/>
    <w:lvl w:ilvl="0">
      <w:start w:val="1"/>
      <w:numFmt w:val="decimal"/>
      <w:lvlText w:val="%1)"/>
      <w:lvlJc w:val="left"/>
      <w:pPr>
        <w:tabs>
          <w:tab w:val="num" w:pos="0"/>
        </w:tabs>
        <w:ind w:left="720" w:hanging="360"/>
      </w:pPr>
    </w:lvl>
  </w:abstractNum>
  <w:abstractNum w:abstractNumId="11">
    <w:nsid w:val="00000005"/>
    <w:multiLevelType w:val="multilevel"/>
    <w:tmpl w:val="00000005"/>
    <w:name w:val="WW8Num7"/>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32C6123D"/>
    <w:multiLevelType w:val="hybridMultilevel"/>
    <w:tmpl w:val="93CEBFAE"/>
    <w:lvl w:ilvl="0" w:tplc="0C9C29C4">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163"/>
    <w:rsid w:val="0032134F"/>
    <w:rsid w:val="00794163"/>
    <w:rsid w:val="007F0652"/>
    <w:rsid w:val="00822D23"/>
    <w:rsid w:val="00C57EE7"/>
    <w:rsid w:val="00C76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94163"/>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163"/>
    <w:rPr>
      <w:rFonts w:ascii="Arial" w:eastAsia="Times New Roman" w:hAnsi="Arial" w:cs="Times New Roman"/>
      <w:b/>
      <w:bCs/>
      <w:color w:val="26282F"/>
      <w:sz w:val="24"/>
      <w:szCs w:val="24"/>
      <w:lang w:eastAsia="ru-RU"/>
    </w:rPr>
  </w:style>
  <w:style w:type="numbering" w:customStyle="1" w:styleId="11">
    <w:name w:val="Нет списка1"/>
    <w:next w:val="a2"/>
    <w:uiPriority w:val="99"/>
    <w:semiHidden/>
    <w:unhideWhenUsed/>
    <w:rsid w:val="00794163"/>
  </w:style>
  <w:style w:type="paragraph" w:styleId="a3">
    <w:name w:val="No Spacing"/>
    <w:link w:val="a4"/>
    <w:uiPriority w:val="1"/>
    <w:qFormat/>
    <w:rsid w:val="00794163"/>
    <w:pPr>
      <w:spacing w:after="0" w:line="240" w:lineRule="auto"/>
    </w:pPr>
    <w:rPr>
      <w:rFonts w:ascii="Calibri" w:eastAsia="Calibri" w:hAnsi="Calibri" w:cs="Times New Roman"/>
    </w:rPr>
  </w:style>
  <w:style w:type="paragraph" w:styleId="a5">
    <w:name w:val="header"/>
    <w:basedOn w:val="a"/>
    <w:link w:val="a6"/>
    <w:uiPriority w:val="99"/>
    <w:unhideWhenUsed/>
    <w:rsid w:val="00794163"/>
    <w:pPr>
      <w:tabs>
        <w:tab w:val="center" w:pos="4677"/>
        <w:tab w:val="right" w:pos="9355"/>
      </w:tabs>
    </w:pPr>
    <w:rPr>
      <w:rFonts w:ascii="Calibri" w:eastAsia="Calibri" w:hAnsi="Calibri" w:cs="Times New Roman"/>
      <w:lang w:val="x-none"/>
    </w:rPr>
  </w:style>
  <w:style w:type="character" w:customStyle="1" w:styleId="a6">
    <w:name w:val="Верхний колонтитул Знак"/>
    <w:basedOn w:val="a0"/>
    <w:link w:val="a5"/>
    <w:uiPriority w:val="99"/>
    <w:rsid w:val="00794163"/>
    <w:rPr>
      <w:rFonts w:ascii="Calibri" w:eastAsia="Calibri" w:hAnsi="Calibri" w:cs="Times New Roman"/>
      <w:lang w:val="x-none"/>
    </w:rPr>
  </w:style>
  <w:style w:type="paragraph" w:styleId="a7">
    <w:name w:val="footer"/>
    <w:basedOn w:val="a"/>
    <w:link w:val="a8"/>
    <w:uiPriority w:val="99"/>
    <w:unhideWhenUsed/>
    <w:rsid w:val="00794163"/>
    <w:pPr>
      <w:tabs>
        <w:tab w:val="center" w:pos="4677"/>
        <w:tab w:val="right" w:pos="9355"/>
      </w:tabs>
    </w:pPr>
    <w:rPr>
      <w:rFonts w:ascii="Calibri" w:eastAsia="Calibri" w:hAnsi="Calibri" w:cs="Times New Roman"/>
      <w:lang w:val="x-none"/>
    </w:rPr>
  </w:style>
  <w:style w:type="character" w:customStyle="1" w:styleId="a8">
    <w:name w:val="Нижний колонтитул Знак"/>
    <w:basedOn w:val="a0"/>
    <w:link w:val="a7"/>
    <w:uiPriority w:val="99"/>
    <w:rsid w:val="00794163"/>
    <w:rPr>
      <w:rFonts w:ascii="Calibri" w:eastAsia="Calibri" w:hAnsi="Calibri" w:cs="Times New Roman"/>
      <w:lang w:val="x-none"/>
    </w:rPr>
  </w:style>
  <w:style w:type="character" w:styleId="a9">
    <w:name w:val="Hyperlink"/>
    <w:unhideWhenUsed/>
    <w:rsid w:val="00794163"/>
    <w:rPr>
      <w:color w:val="0000FF"/>
      <w:u w:val="single"/>
    </w:rPr>
  </w:style>
  <w:style w:type="paragraph" w:styleId="aa">
    <w:name w:val="Balloon Text"/>
    <w:basedOn w:val="a"/>
    <w:link w:val="ab"/>
    <w:uiPriority w:val="99"/>
    <w:semiHidden/>
    <w:unhideWhenUsed/>
    <w:rsid w:val="00794163"/>
    <w:pPr>
      <w:spacing w:after="0" w:line="240" w:lineRule="auto"/>
    </w:pPr>
    <w:rPr>
      <w:rFonts w:ascii="Tahoma" w:eastAsia="Calibri" w:hAnsi="Tahoma" w:cs="Times New Roman"/>
      <w:sz w:val="16"/>
      <w:szCs w:val="16"/>
      <w:lang w:val="x-none"/>
    </w:rPr>
  </w:style>
  <w:style w:type="character" w:customStyle="1" w:styleId="ab">
    <w:name w:val="Текст выноски Знак"/>
    <w:basedOn w:val="a0"/>
    <w:link w:val="aa"/>
    <w:uiPriority w:val="99"/>
    <w:semiHidden/>
    <w:rsid w:val="00794163"/>
    <w:rPr>
      <w:rFonts w:ascii="Tahoma" w:eastAsia="Calibri" w:hAnsi="Tahoma" w:cs="Times New Roman"/>
      <w:sz w:val="16"/>
      <w:szCs w:val="16"/>
      <w:lang w:val="x-none"/>
    </w:rPr>
  </w:style>
  <w:style w:type="paragraph" w:styleId="ac">
    <w:name w:val="Body Text Indent"/>
    <w:basedOn w:val="a"/>
    <w:link w:val="ad"/>
    <w:rsid w:val="00794163"/>
    <w:pPr>
      <w:suppressAutoHyphens/>
      <w:spacing w:after="120" w:line="240" w:lineRule="auto"/>
      <w:ind w:left="283"/>
    </w:pPr>
    <w:rPr>
      <w:rFonts w:ascii="Times New Roman" w:eastAsia="Times New Roman" w:hAnsi="Times New Roman" w:cs="Times New Roman"/>
      <w:kern w:val="1"/>
      <w:sz w:val="24"/>
      <w:szCs w:val="24"/>
      <w:lang w:val="x-none" w:eastAsia="ar-SA"/>
    </w:rPr>
  </w:style>
  <w:style w:type="character" w:customStyle="1" w:styleId="ad">
    <w:name w:val="Основной текст с отступом Знак"/>
    <w:basedOn w:val="a0"/>
    <w:link w:val="ac"/>
    <w:rsid w:val="00794163"/>
    <w:rPr>
      <w:rFonts w:ascii="Times New Roman" w:eastAsia="Times New Roman" w:hAnsi="Times New Roman" w:cs="Times New Roman"/>
      <w:kern w:val="1"/>
      <w:sz w:val="24"/>
      <w:szCs w:val="24"/>
      <w:lang w:val="x-none" w:eastAsia="ar-SA"/>
    </w:rPr>
  </w:style>
  <w:style w:type="paragraph" w:customStyle="1" w:styleId="12">
    <w:name w:val="марк список 1"/>
    <w:basedOn w:val="a"/>
    <w:uiPriority w:val="99"/>
    <w:rsid w:val="00794163"/>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ae">
    <w:name w:val="основной текст документа"/>
    <w:basedOn w:val="a"/>
    <w:rsid w:val="00794163"/>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af">
    <w:name w:val="Содержимое таблицы"/>
    <w:basedOn w:val="a"/>
    <w:rsid w:val="00794163"/>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32">
    <w:name w:val="Основной текст с отступом 32"/>
    <w:basedOn w:val="a"/>
    <w:rsid w:val="00794163"/>
    <w:pPr>
      <w:suppressAutoHyphens/>
      <w:spacing w:after="120" w:line="240" w:lineRule="auto"/>
      <w:ind w:left="283"/>
    </w:pPr>
    <w:rPr>
      <w:rFonts w:ascii="Times New Roman" w:eastAsia="Times New Roman" w:hAnsi="Times New Roman" w:cs="Times New Roman"/>
      <w:kern w:val="1"/>
      <w:sz w:val="16"/>
      <w:szCs w:val="16"/>
      <w:lang w:eastAsia="ar-SA"/>
    </w:rPr>
  </w:style>
  <w:style w:type="character" w:styleId="af0">
    <w:name w:val="FollowedHyperlink"/>
    <w:uiPriority w:val="99"/>
    <w:semiHidden/>
    <w:unhideWhenUsed/>
    <w:rsid w:val="00794163"/>
    <w:rPr>
      <w:color w:val="800080"/>
      <w:u w:val="single"/>
    </w:rPr>
  </w:style>
  <w:style w:type="paragraph" w:customStyle="1" w:styleId="ConsNormal">
    <w:name w:val="ConsNormal"/>
    <w:rsid w:val="0079416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7941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94163"/>
    <w:rPr>
      <w:rFonts w:ascii="Arial" w:eastAsia="Times New Roman" w:hAnsi="Arial" w:cs="Arial"/>
      <w:sz w:val="20"/>
      <w:szCs w:val="20"/>
      <w:lang w:eastAsia="ru-RU"/>
    </w:rPr>
  </w:style>
  <w:style w:type="paragraph" w:customStyle="1" w:styleId="13">
    <w:name w:val="Стиль1"/>
    <w:basedOn w:val="a3"/>
    <w:link w:val="14"/>
    <w:qFormat/>
    <w:rsid w:val="00794163"/>
    <w:pPr>
      <w:ind w:firstLine="709"/>
      <w:jc w:val="both"/>
    </w:pPr>
    <w:rPr>
      <w:rFonts w:ascii="Times New Roman" w:hAnsi="Times New Roman"/>
      <w:sz w:val="28"/>
      <w:szCs w:val="28"/>
    </w:rPr>
  </w:style>
  <w:style w:type="numbering" w:customStyle="1" w:styleId="110">
    <w:name w:val="Нет списка11"/>
    <w:next w:val="a2"/>
    <w:uiPriority w:val="99"/>
    <w:semiHidden/>
    <w:unhideWhenUsed/>
    <w:rsid w:val="00794163"/>
  </w:style>
  <w:style w:type="character" w:customStyle="1" w:styleId="a4">
    <w:name w:val="Без интервала Знак"/>
    <w:link w:val="a3"/>
    <w:uiPriority w:val="1"/>
    <w:rsid w:val="00794163"/>
    <w:rPr>
      <w:rFonts w:ascii="Calibri" w:eastAsia="Calibri" w:hAnsi="Calibri" w:cs="Times New Roman"/>
    </w:rPr>
  </w:style>
  <w:style w:type="character" w:customStyle="1" w:styleId="14">
    <w:name w:val="Стиль1 Знак"/>
    <w:link w:val="13"/>
    <w:rsid w:val="00794163"/>
    <w:rPr>
      <w:rFonts w:ascii="Times New Roman" w:eastAsia="Calibri" w:hAnsi="Times New Roman" w:cs="Times New Roman"/>
      <w:sz w:val="28"/>
      <w:szCs w:val="28"/>
    </w:rPr>
  </w:style>
  <w:style w:type="paragraph" w:customStyle="1" w:styleId="OEM">
    <w:name w:val="Нормальный (OEM)"/>
    <w:basedOn w:val="a"/>
    <w:next w:val="a"/>
    <w:rsid w:val="0079416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
    <w:name w:val="Body Text 3"/>
    <w:basedOn w:val="a"/>
    <w:link w:val="30"/>
    <w:uiPriority w:val="99"/>
    <w:semiHidden/>
    <w:unhideWhenUsed/>
    <w:rsid w:val="00794163"/>
    <w:pPr>
      <w:spacing w:after="120"/>
    </w:pPr>
    <w:rPr>
      <w:rFonts w:ascii="Calibri" w:eastAsia="Calibri" w:hAnsi="Calibri" w:cs="Times New Roman"/>
      <w:sz w:val="16"/>
      <w:szCs w:val="16"/>
    </w:rPr>
  </w:style>
  <w:style w:type="character" w:customStyle="1" w:styleId="30">
    <w:name w:val="Основной текст 3 Знак"/>
    <w:basedOn w:val="a0"/>
    <w:link w:val="3"/>
    <w:uiPriority w:val="99"/>
    <w:semiHidden/>
    <w:rsid w:val="00794163"/>
    <w:rPr>
      <w:rFonts w:ascii="Calibri" w:eastAsia="Calibri" w:hAnsi="Calibri" w:cs="Times New Roman"/>
      <w:sz w:val="16"/>
      <w:szCs w:val="16"/>
    </w:rPr>
  </w:style>
  <w:style w:type="character" w:styleId="af1">
    <w:name w:val="page number"/>
    <w:basedOn w:val="a0"/>
    <w:rsid w:val="00794163"/>
  </w:style>
  <w:style w:type="paragraph" w:customStyle="1" w:styleId="31">
    <w:name w:val="Текст3"/>
    <w:basedOn w:val="a"/>
    <w:rsid w:val="00794163"/>
    <w:pPr>
      <w:suppressAutoHyphens/>
      <w:spacing w:after="0" w:line="240" w:lineRule="auto"/>
    </w:pPr>
    <w:rPr>
      <w:rFonts w:ascii="Courier New" w:eastAsia="Times New Roman" w:hAnsi="Courier New" w:cs="Times New Roman"/>
      <w:sz w:val="24"/>
      <w:szCs w:val="24"/>
      <w:lang w:eastAsia="ar-SA"/>
    </w:rPr>
  </w:style>
  <w:style w:type="paragraph" w:customStyle="1" w:styleId="af2">
    <w:name w:val="Прижатый влево"/>
    <w:basedOn w:val="a"/>
    <w:next w:val="a"/>
    <w:rsid w:val="00794163"/>
    <w:pPr>
      <w:autoSpaceDE w:val="0"/>
      <w:autoSpaceDN w:val="0"/>
      <w:adjustRightInd w:val="0"/>
      <w:spacing w:after="0" w:line="240" w:lineRule="auto"/>
    </w:pPr>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94163"/>
    <w:pPr>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4163"/>
    <w:rPr>
      <w:rFonts w:ascii="Arial" w:eastAsia="Times New Roman" w:hAnsi="Arial" w:cs="Times New Roman"/>
      <w:b/>
      <w:bCs/>
      <w:color w:val="26282F"/>
      <w:sz w:val="24"/>
      <w:szCs w:val="24"/>
      <w:lang w:eastAsia="ru-RU"/>
    </w:rPr>
  </w:style>
  <w:style w:type="numbering" w:customStyle="1" w:styleId="11">
    <w:name w:val="Нет списка1"/>
    <w:next w:val="a2"/>
    <w:uiPriority w:val="99"/>
    <w:semiHidden/>
    <w:unhideWhenUsed/>
    <w:rsid w:val="00794163"/>
  </w:style>
  <w:style w:type="paragraph" w:styleId="a3">
    <w:name w:val="No Spacing"/>
    <w:link w:val="a4"/>
    <w:uiPriority w:val="1"/>
    <w:qFormat/>
    <w:rsid w:val="00794163"/>
    <w:pPr>
      <w:spacing w:after="0" w:line="240" w:lineRule="auto"/>
    </w:pPr>
    <w:rPr>
      <w:rFonts w:ascii="Calibri" w:eastAsia="Calibri" w:hAnsi="Calibri" w:cs="Times New Roman"/>
    </w:rPr>
  </w:style>
  <w:style w:type="paragraph" w:styleId="a5">
    <w:name w:val="header"/>
    <w:basedOn w:val="a"/>
    <w:link w:val="a6"/>
    <w:uiPriority w:val="99"/>
    <w:unhideWhenUsed/>
    <w:rsid w:val="00794163"/>
    <w:pPr>
      <w:tabs>
        <w:tab w:val="center" w:pos="4677"/>
        <w:tab w:val="right" w:pos="9355"/>
      </w:tabs>
    </w:pPr>
    <w:rPr>
      <w:rFonts w:ascii="Calibri" w:eastAsia="Calibri" w:hAnsi="Calibri" w:cs="Times New Roman"/>
      <w:lang w:val="x-none"/>
    </w:rPr>
  </w:style>
  <w:style w:type="character" w:customStyle="1" w:styleId="a6">
    <w:name w:val="Верхний колонтитул Знак"/>
    <w:basedOn w:val="a0"/>
    <w:link w:val="a5"/>
    <w:uiPriority w:val="99"/>
    <w:rsid w:val="00794163"/>
    <w:rPr>
      <w:rFonts w:ascii="Calibri" w:eastAsia="Calibri" w:hAnsi="Calibri" w:cs="Times New Roman"/>
      <w:lang w:val="x-none"/>
    </w:rPr>
  </w:style>
  <w:style w:type="paragraph" w:styleId="a7">
    <w:name w:val="footer"/>
    <w:basedOn w:val="a"/>
    <w:link w:val="a8"/>
    <w:uiPriority w:val="99"/>
    <w:unhideWhenUsed/>
    <w:rsid w:val="00794163"/>
    <w:pPr>
      <w:tabs>
        <w:tab w:val="center" w:pos="4677"/>
        <w:tab w:val="right" w:pos="9355"/>
      </w:tabs>
    </w:pPr>
    <w:rPr>
      <w:rFonts w:ascii="Calibri" w:eastAsia="Calibri" w:hAnsi="Calibri" w:cs="Times New Roman"/>
      <w:lang w:val="x-none"/>
    </w:rPr>
  </w:style>
  <w:style w:type="character" w:customStyle="1" w:styleId="a8">
    <w:name w:val="Нижний колонтитул Знак"/>
    <w:basedOn w:val="a0"/>
    <w:link w:val="a7"/>
    <w:uiPriority w:val="99"/>
    <w:rsid w:val="00794163"/>
    <w:rPr>
      <w:rFonts w:ascii="Calibri" w:eastAsia="Calibri" w:hAnsi="Calibri" w:cs="Times New Roman"/>
      <w:lang w:val="x-none"/>
    </w:rPr>
  </w:style>
  <w:style w:type="character" w:styleId="a9">
    <w:name w:val="Hyperlink"/>
    <w:unhideWhenUsed/>
    <w:rsid w:val="00794163"/>
    <w:rPr>
      <w:color w:val="0000FF"/>
      <w:u w:val="single"/>
    </w:rPr>
  </w:style>
  <w:style w:type="paragraph" w:styleId="aa">
    <w:name w:val="Balloon Text"/>
    <w:basedOn w:val="a"/>
    <w:link w:val="ab"/>
    <w:uiPriority w:val="99"/>
    <w:semiHidden/>
    <w:unhideWhenUsed/>
    <w:rsid w:val="00794163"/>
    <w:pPr>
      <w:spacing w:after="0" w:line="240" w:lineRule="auto"/>
    </w:pPr>
    <w:rPr>
      <w:rFonts w:ascii="Tahoma" w:eastAsia="Calibri" w:hAnsi="Tahoma" w:cs="Times New Roman"/>
      <w:sz w:val="16"/>
      <w:szCs w:val="16"/>
      <w:lang w:val="x-none"/>
    </w:rPr>
  </w:style>
  <w:style w:type="character" w:customStyle="1" w:styleId="ab">
    <w:name w:val="Текст выноски Знак"/>
    <w:basedOn w:val="a0"/>
    <w:link w:val="aa"/>
    <w:uiPriority w:val="99"/>
    <w:semiHidden/>
    <w:rsid w:val="00794163"/>
    <w:rPr>
      <w:rFonts w:ascii="Tahoma" w:eastAsia="Calibri" w:hAnsi="Tahoma" w:cs="Times New Roman"/>
      <w:sz w:val="16"/>
      <w:szCs w:val="16"/>
      <w:lang w:val="x-none"/>
    </w:rPr>
  </w:style>
  <w:style w:type="paragraph" w:styleId="ac">
    <w:name w:val="Body Text Indent"/>
    <w:basedOn w:val="a"/>
    <w:link w:val="ad"/>
    <w:rsid w:val="00794163"/>
    <w:pPr>
      <w:suppressAutoHyphens/>
      <w:spacing w:after="120" w:line="240" w:lineRule="auto"/>
      <w:ind w:left="283"/>
    </w:pPr>
    <w:rPr>
      <w:rFonts w:ascii="Times New Roman" w:eastAsia="Times New Roman" w:hAnsi="Times New Roman" w:cs="Times New Roman"/>
      <w:kern w:val="1"/>
      <w:sz w:val="24"/>
      <w:szCs w:val="24"/>
      <w:lang w:val="x-none" w:eastAsia="ar-SA"/>
    </w:rPr>
  </w:style>
  <w:style w:type="character" w:customStyle="1" w:styleId="ad">
    <w:name w:val="Основной текст с отступом Знак"/>
    <w:basedOn w:val="a0"/>
    <w:link w:val="ac"/>
    <w:rsid w:val="00794163"/>
    <w:rPr>
      <w:rFonts w:ascii="Times New Roman" w:eastAsia="Times New Roman" w:hAnsi="Times New Roman" w:cs="Times New Roman"/>
      <w:kern w:val="1"/>
      <w:sz w:val="24"/>
      <w:szCs w:val="24"/>
      <w:lang w:val="x-none" w:eastAsia="ar-SA"/>
    </w:rPr>
  </w:style>
  <w:style w:type="paragraph" w:customStyle="1" w:styleId="12">
    <w:name w:val="марк список 1"/>
    <w:basedOn w:val="a"/>
    <w:uiPriority w:val="99"/>
    <w:rsid w:val="00794163"/>
    <w:pPr>
      <w:tabs>
        <w:tab w:val="left" w:pos="360"/>
      </w:tabs>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ae">
    <w:name w:val="основной текст документа"/>
    <w:basedOn w:val="a"/>
    <w:rsid w:val="00794163"/>
    <w:pPr>
      <w:suppressAutoHyphens/>
      <w:spacing w:before="120" w:after="120" w:line="240" w:lineRule="auto"/>
      <w:jc w:val="both"/>
    </w:pPr>
    <w:rPr>
      <w:rFonts w:ascii="Times New Roman" w:eastAsia="Times New Roman" w:hAnsi="Times New Roman" w:cs="Times New Roman"/>
      <w:kern w:val="1"/>
      <w:sz w:val="24"/>
      <w:szCs w:val="20"/>
      <w:lang w:eastAsia="ar-SA"/>
    </w:rPr>
  </w:style>
  <w:style w:type="paragraph" w:customStyle="1" w:styleId="af">
    <w:name w:val="Содержимое таблицы"/>
    <w:basedOn w:val="a"/>
    <w:rsid w:val="00794163"/>
    <w:pPr>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32">
    <w:name w:val="Основной текст с отступом 32"/>
    <w:basedOn w:val="a"/>
    <w:rsid w:val="00794163"/>
    <w:pPr>
      <w:suppressAutoHyphens/>
      <w:spacing w:after="120" w:line="240" w:lineRule="auto"/>
      <w:ind w:left="283"/>
    </w:pPr>
    <w:rPr>
      <w:rFonts w:ascii="Times New Roman" w:eastAsia="Times New Roman" w:hAnsi="Times New Roman" w:cs="Times New Roman"/>
      <w:kern w:val="1"/>
      <w:sz w:val="16"/>
      <w:szCs w:val="16"/>
      <w:lang w:eastAsia="ar-SA"/>
    </w:rPr>
  </w:style>
  <w:style w:type="character" w:styleId="af0">
    <w:name w:val="FollowedHyperlink"/>
    <w:uiPriority w:val="99"/>
    <w:semiHidden/>
    <w:unhideWhenUsed/>
    <w:rsid w:val="00794163"/>
    <w:rPr>
      <w:color w:val="800080"/>
      <w:u w:val="single"/>
    </w:rPr>
  </w:style>
  <w:style w:type="paragraph" w:customStyle="1" w:styleId="ConsNormal">
    <w:name w:val="ConsNormal"/>
    <w:rsid w:val="0079416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7941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94163"/>
    <w:rPr>
      <w:rFonts w:ascii="Arial" w:eastAsia="Times New Roman" w:hAnsi="Arial" w:cs="Arial"/>
      <w:sz w:val="20"/>
      <w:szCs w:val="20"/>
      <w:lang w:eastAsia="ru-RU"/>
    </w:rPr>
  </w:style>
  <w:style w:type="paragraph" w:customStyle="1" w:styleId="13">
    <w:name w:val="Стиль1"/>
    <w:basedOn w:val="a3"/>
    <w:link w:val="14"/>
    <w:qFormat/>
    <w:rsid w:val="00794163"/>
    <w:pPr>
      <w:ind w:firstLine="709"/>
      <w:jc w:val="both"/>
    </w:pPr>
    <w:rPr>
      <w:rFonts w:ascii="Times New Roman" w:hAnsi="Times New Roman"/>
      <w:sz w:val="28"/>
      <w:szCs w:val="28"/>
    </w:rPr>
  </w:style>
  <w:style w:type="numbering" w:customStyle="1" w:styleId="110">
    <w:name w:val="Нет списка11"/>
    <w:next w:val="a2"/>
    <w:uiPriority w:val="99"/>
    <w:semiHidden/>
    <w:unhideWhenUsed/>
    <w:rsid w:val="00794163"/>
  </w:style>
  <w:style w:type="character" w:customStyle="1" w:styleId="a4">
    <w:name w:val="Без интервала Знак"/>
    <w:link w:val="a3"/>
    <w:uiPriority w:val="1"/>
    <w:rsid w:val="00794163"/>
    <w:rPr>
      <w:rFonts w:ascii="Calibri" w:eastAsia="Calibri" w:hAnsi="Calibri" w:cs="Times New Roman"/>
    </w:rPr>
  </w:style>
  <w:style w:type="character" w:customStyle="1" w:styleId="14">
    <w:name w:val="Стиль1 Знак"/>
    <w:link w:val="13"/>
    <w:rsid w:val="00794163"/>
    <w:rPr>
      <w:rFonts w:ascii="Times New Roman" w:eastAsia="Calibri" w:hAnsi="Times New Roman" w:cs="Times New Roman"/>
      <w:sz w:val="28"/>
      <w:szCs w:val="28"/>
    </w:rPr>
  </w:style>
  <w:style w:type="paragraph" w:customStyle="1" w:styleId="OEM">
    <w:name w:val="Нормальный (OEM)"/>
    <w:basedOn w:val="a"/>
    <w:next w:val="a"/>
    <w:rsid w:val="0079416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
    <w:name w:val="Body Text 3"/>
    <w:basedOn w:val="a"/>
    <w:link w:val="30"/>
    <w:uiPriority w:val="99"/>
    <w:semiHidden/>
    <w:unhideWhenUsed/>
    <w:rsid w:val="00794163"/>
    <w:pPr>
      <w:spacing w:after="120"/>
    </w:pPr>
    <w:rPr>
      <w:rFonts w:ascii="Calibri" w:eastAsia="Calibri" w:hAnsi="Calibri" w:cs="Times New Roman"/>
      <w:sz w:val="16"/>
      <w:szCs w:val="16"/>
    </w:rPr>
  </w:style>
  <w:style w:type="character" w:customStyle="1" w:styleId="30">
    <w:name w:val="Основной текст 3 Знак"/>
    <w:basedOn w:val="a0"/>
    <w:link w:val="3"/>
    <w:uiPriority w:val="99"/>
    <w:semiHidden/>
    <w:rsid w:val="00794163"/>
    <w:rPr>
      <w:rFonts w:ascii="Calibri" w:eastAsia="Calibri" w:hAnsi="Calibri" w:cs="Times New Roman"/>
      <w:sz w:val="16"/>
      <w:szCs w:val="16"/>
    </w:rPr>
  </w:style>
  <w:style w:type="character" w:styleId="af1">
    <w:name w:val="page number"/>
    <w:basedOn w:val="a0"/>
    <w:rsid w:val="00794163"/>
  </w:style>
  <w:style w:type="paragraph" w:customStyle="1" w:styleId="31">
    <w:name w:val="Текст3"/>
    <w:basedOn w:val="a"/>
    <w:rsid w:val="00794163"/>
    <w:pPr>
      <w:suppressAutoHyphens/>
      <w:spacing w:after="0" w:line="240" w:lineRule="auto"/>
    </w:pPr>
    <w:rPr>
      <w:rFonts w:ascii="Courier New" w:eastAsia="Times New Roman" w:hAnsi="Courier New" w:cs="Times New Roman"/>
      <w:sz w:val="24"/>
      <w:szCs w:val="24"/>
      <w:lang w:eastAsia="ar-SA"/>
    </w:rPr>
  </w:style>
  <w:style w:type="paragraph" w:customStyle="1" w:styleId="af2">
    <w:name w:val="Прижатый влево"/>
    <w:basedOn w:val="a"/>
    <w:next w:val="a"/>
    <w:rsid w:val="00794163"/>
    <w:pPr>
      <w:autoSpaceDE w:val="0"/>
      <w:autoSpaceDN w:val="0"/>
      <w:adjustRightInd w:val="0"/>
      <w:spacing w:after="0" w:line="240" w:lineRule="auto"/>
    </w:pPr>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dmnikolaevka.ru/" TargetMode="External"/><Relationship Id="rId18" Type="http://schemas.openxmlformats.org/officeDocument/2006/relationships/hyperlink" Target="garantF1://71481486.0" TargetMode="External"/><Relationship Id="rId26" Type="http://schemas.openxmlformats.org/officeDocument/2006/relationships/hyperlink" Target="garantF1://12071128.1000" TargetMode="External"/><Relationship Id="rId3" Type="http://schemas.microsoft.com/office/2007/relationships/stylesWithEffects" Target="stylesWithEffects.xml"/><Relationship Id="rId21" Type="http://schemas.openxmlformats.org/officeDocument/2006/relationships/hyperlink" Target="consultantplus://offline/main?base=LAW;n=102417;fld=134;dst=30"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71509366.1000" TargetMode="External"/><Relationship Id="rId17" Type="http://schemas.openxmlformats.org/officeDocument/2006/relationships/hyperlink" Target="garantF1://12085071.0" TargetMode="External"/><Relationship Id="rId25" Type="http://schemas.openxmlformats.org/officeDocument/2006/relationships/hyperlink" Target="garantF1://12054854.4"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F1A612AEFA392A85B895F2ACFA6EB7D50661D4BF2F7677FC95BE4D62DA322CE610DF745065CFA776N8V5H" TargetMode="External"/><Relationship Id="rId20" Type="http://schemas.openxmlformats.org/officeDocument/2006/relationships/hyperlink" Target="garantF1://12084522.54" TargetMode="External"/><Relationship Id="rId29" Type="http://schemas.openxmlformats.org/officeDocument/2006/relationships/hyperlink" Target="garantF1://71165128.100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71653486.0" TargetMode="External"/><Relationship Id="rId24" Type="http://schemas.openxmlformats.org/officeDocument/2006/relationships/hyperlink" Target="consultantplus://offline/main?base=RLAW154;n=26404;fld=134;dst=100164"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dmnikolaevka.ru/" TargetMode="External"/><Relationship Id="rId23" Type="http://schemas.openxmlformats.org/officeDocument/2006/relationships/hyperlink" Target="garantF1://12084522.54" TargetMode="External"/><Relationship Id="rId28" Type="http://schemas.openxmlformats.org/officeDocument/2006/relationships/hyperlink" Target="garantF1://12085475.0" TargetMode="External"/><Relationship Id="rId10" Type="http://schemas.openxmlformats.org/officeDocument/2006/relationships/hyperlink" Target="consultantplus://offline/ref=C77F478DCC612CC1E0A6343C17582FBA7A5622E21AA50F8F31C2D7D4B3099ED6F97CCAN5S1O" TargetMode="External"/><Relationship Id="rId19" Type="http://schemas.openxmlformats.org/officeDocument/2006/relationships/hyperlink" Target="garantF1://12064247.0" TargetMode="External"/><Relationship Id="rId31" Type="http://schemas.openxmlformats.org/officeDocument/2006/relationships/hyperlink" Target="http://admnikolaevka.ru/" TargetMode="External"/><Relationship Id="rId4" Type="http://schemas.openxmlformats.org/officeDocument/2006/relationships/settings" Target="settings.xml"/><Relationship Id="rId9" Type="http://schemas.openxmlformats.org/officeDocument/2006/relationships/hyperlink" Target="consultantplus://offline/ref=B92D3C6F27F7451AA24877D8E50E766AF94C589CDA3EA5C9C15DA0E10Fw4v7L" TargetMode="External"/><Relationship Id="rId14" Type="http://schemas.openxmlformats.org/officeDocument/2006/relationships/hyperlink" Target="http://admnikolaevka.ru/" TargetMode="External"/><Relationship Id="rId22" Type="http://schemas.openxmlformats.org/officeDocument/2006/relationships/hyperlink" Target="garantF1://12067036.3000" TargetMode="External"/><Relationship Id="rId27" Type="http://schemas.openxmlformats.org/officeDocument/2006/relationships/hyperlink" Target="garantF1://12025267.30" TargetMode="External"/><Relationship Id="rId30" Type="http://schemas.openxmlformats.org/officeDocument/2006/relationships/hyperlink" Target="http://admnikolaevka.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10532</Words>
  <Characters>60037</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cp:lastModifiedBy>
  <cp:revision>3</cp:revision>
  <dcterms:created xsi:type="dcterms:W3CDTF">2018-08-14T07:45:00Z</dcterms:created>
  <dcterms:modified xsi:type="dcterms:W3CDTF">2018-08-20T13:08:00Z</dcterms:modified>
</cp:coreProperties>
</file>