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05404E" w:rsidRPr="0005404E" w:rsidTr="00D32D45">
        <w:trPr>
          <w:cantSplit/>
          <w:trHeight w:hRule="exact" w:val="1418"/>
        </w:trPr>
        <w:tc>
          <w:tcPr>
            <w:tcW w:w="9639" w:type="dxa"/>
            <w:gridSpan w:val="2"/>
          </w:tcPr>
          <w:p w:rsidR="0005404E" w:rsidRPr="0005404E" w:rsidRDefault="002C2473" w:rsidP="0005404E">
            <w:pPr>
              <w:tabs>
                <w:tab w:val="center" w:pos="4812"/>
                <w:tab w:val="left" w:pos="5773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95350" cy="895350"/>
                  <wp:effectExtent l="19050" t="0" r="0" b="0"/>
                  <wp:docPr id="1" name="Рисунок 1" descr="48_4_Николаевское_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8_4_Николаевское_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04E" w:rsidRPr="0005404E" w:rsidTr="00D32D45">
        <w:trPr>
          <w:cantSplit/>
          <w:trHeight w:hRule="exact" w:val="1549"/>
        </w:trPr>
        <w:tc>
          <w:tcPr>
            <w:tcW w:w="9639" w:type="dxa"/>
            <w:gridSpan w:val="2"/>
          </w:tcPr>
          <w:p w:rsidR="0005404E" w:rsidRPr="0005404E" w:rsidRDefault="0005404E" w:rsidP="0005404E">
            <w:pPr>
              <w:snapToGrid w:val="0"/>
              <w:jc w:val="center"/>
              <w:rPr>
                <w:b/>
                <w:bCs/>
                <w:sz w:val="2"/>
                <w:szCs w:val="24"/>
              </w:rPr>
            </w:pPr>
          </w:p>
          <w:p w:rsidR="0005404E" w:rsidRPr="0005404E" w:rsidRDefault="0005404E" w:rsidP="0005404E">
            <w:pPr>
              <w:jc w:val="center"/>
              <w:rPr>
                <w:b/>
                <w:bCs/>
                <w:sz w:val="2"/>
                <w:szCs w:val="24"/>
              </w:rPr>
            </w:pPr>
          </w:p>
          <w:p w:rsidR="0005404E" w:rsidRPr="0005404E" w:rsidRDefault="0005404E" w:rsidP="0005404E">
            <w:pPr>
              <w:jc w:val="center"/>
              <w:rPr>
                <w:b/>
                <w:bCs/>
                <w:sz w:val="2"/>
                <w:szCs w:val="24"/>
              </w:rPr>
            </w:pPr>
          </w:p>
          <w:p w:rsidR="0005404E" w:rsidRPr="0005404E" w:rsidRDefault="0005404E" w:rsidP="0005404E">
            <w:pPr>
              <w:jc w:val="center"/>
              <w:rPr>
                <w:b/>
                <w:bCs/>
                <w:sz w:val="2"/>
                <w:szCs w:val="24"/>
              </w:rPr>
            </w:pPr>
          </w:p>
          <w:p w:rsidR="0005404E" w:rsidRPr="0005404E" w:rsidRDefault="0005404E" w:rsidP="0005404E">
            <w:pPr>
              <w:keepNext/>
              <w:suppressAutoHyphens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05404E">
              <w:rPr>
                <w:b/>
                <w:sz w:val="28"/>
                <w:szCs w:val="28"/>
                <w:lang w:eastAsia="ar-SA"/>
              </w:rPr>
              <w:t xml:space="preserve">АДМИНИСТРАЦИЯ </w:t>
            </w:r>
          </w:p>
          <w:p w:rsidR="0005404E" w:rsidRPr="0005404E" w:rsidRDefault="0005404E" w:rsidP="0005404E">
            <w:pPr>
              <w:keepNext/>
              <w:suppressAutoHyphens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05404E">
              <w:rPr>
                <w:b/>
                <w:sz w:val="28"/>
                <w:szCs w:val="28"/>
                <w:lang w:eastAsia="ar-SA"/>
              </w:rPr>
              <w:t xml:space="preserve">НИКОЛАЕВСКОГО СЕЛЬСКОГО ПОСЕЛЕНИЯ </w:t>
            </w:r>
          </w:p>
          <w:p w:rsidR="0005404E" w:rsidRPr="0005404E" w:rsidRDefault="0005404E" w:rsidP="0005404E">
            <w:pPr>
              <w:keepNext/>
              <w:suppressAutoHyphens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05404E">
              <w:rPr>
                <w:b/>
                <w:sz w:val="28"/>
                <w:szCs w:val="28"/>
                <w:lang w:eastAsia="ar-SA"/>
              </w:rPr>
              <w:t>ЩЕРБИНОВСКОГО РАЙОНА</w:t>
            </w:r>
          </w:p>
          <w:p w:rsidR="0005404E" w:rsidRPr="0005404E" w:rsidRDefault="0005404E" w:rsidP="0005404E">
            <w:pPr>
              <w:spacing w:before="120"/>
              <w:jc w:val="center"/>
              <w:rPr>
                <w:b/>
                <w:bCs/>
                <w:spacing w:val="20"/>
                <w:sz w:val="32"/>
                <w:szCs w:val="24"/>
              </w:rPr>
            </w:pPr>
            <w:r w:rsidRPr="0005404E">
              <w:rPr>
                <w:b/>
                <w:bCs/>
                <w:spacing w:val="20"/>
                <w:sz w:val="32"/>
                <w:szCs w:val="24"/>
              </w:rPr>
              <w:t>ПОСТАНОВЛЕНИЕ</w:t>
            </w:r>
          </w:p>
        </w:tc>
      </w:tr>
      <w:tr w:rsidR="0005404E" w:rsidRPr="0005404E" w:rsidTr="00D32D45">
        <w:trPr>
          <w:cantSplit/>
          <w:trHeight w:hRule="exact" w:val="340"/>
        </w:trPr>
        <w:tc>
          <w:tcPr>
            <w:tcW w:w="4819" w:type="dxa"/>
            <w:vAlign w:val="bottom"/>
          </w:tcPr>
          <w:p w:rsidR="0005404E" w:rsidRPr="0005404E" w:rsidRDefault="0005404E" w:rsidP="00776990">
            <w:pPr>
              <w:snapToGrid w:val="0"/>
              <w:rPr>
                <w:b/>
                <w:bCs/>
                <w:sz w:val="28"/>
                <w:szCs w:val="24"/>
              </w:rPr>
            </w:pPr>
            <w:r w:rsidRPr="0005404E">
              <w:rPr>
                <w:b/>
                <w:bCs/>
                <w:sz w:val="28"/>
                <w:szCs w:val="24"/>
              </w:rPr>
              <w:t xml:space="preserve">от </w:t>
            </w:r>
            <w:r w:rsidR="00D32D45">
              <w:rPr>
                <w:b/>
                <w:bCs/>
                <w:sz w:val="28"/>
                <w:szCs w:val="24"/>
              </w:rPr>
              <w:t>0</w:t>
            </w:r>
            <w:r w:rsidR="00776990">
              <w:rPr>
                <w:b/>
                <w:bCs/>
                <w:sz w:val="28"/>
                <w:szCs w:val="24"/>
              </w:rPr>
              <w:t>9.01</w:t>
            </w:r>
            <w:r w:rsidR="003B0CFF">
              <w:rPr>
                <w:b/>
                <w:bCs/>
                <w:sz w:val="28"/>
                <w:szCs w:val="24"/>
              </w:rPr>
              <w:t>.202</w:t>
            </w:r>
            <w:r w:rsidR="00776990">
              <w:rPr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4820" w:type="dxa"/>
            <w:vAlign w:val="bottom"/>
          </w:tcPr>
          <w:p w:rsidR="0005404E" w:rsidRPr="0005404E" w:rsidRDefault="0005404E" w:rsidP="00D32D45">
            <w:pPr>
              <w:snapToGrid w:val="0"/>
              <w:jc w:val="center"/>
              <w:rPr>
                <w:b/>
                <w:bCs/>
                <w:sz w:val="28"/>
                <w:szCs w:val="24"/>
              </w:rPr>
            </w:pPr>
            <w:r w:rsidRPr="0005404E">
              <w:rPr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Pr="0005404E">
              <w:rPr>
                <w:b/>
                <w:bCs/>
                <w:sz w:val="28"/>
                <w:szCs w:val="24"/>
              </w:rPr>
              <w:t>№</w:t>
            </w:r>
            <w:r w:rsidR="00F15C82">
              <w:rPr>
                <w:b/>
                <w:bCs/>
                <w:sz w:val="28"/>
                <w:szCs w:val="24"/>
              </w:rPr>
              <w:t xml:space="preserve"> </w:t>
            </w:r>
            <w:r w:rsidR="00C6730D">
              <w:rPr>
                <w:b/>
                <w:bCs/>
                <w:sz w:val="28"/>
                <w:szCs w:val="24"/>
              </w:rPr>
              <w:t>1</w:t>
            </w:r>
          </w:p>
        </w:tc>
      </w:tr>
      <w:tr w:rsidR="0005404E" w:rsidRPr="0005404E" w:rsidTr="00D32D45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05404E" w:rsidRPr="0005404E" w:rsidRDefault="0005404E" w:rsidP="0005404E">
            <w:pPr>
              <w:snapToGrid w:val="0"/>
              <w:jc w:val="center"/>
              <w:rPr>
                <w:sz w:val="24"/>
                <w:szCs w:val="24"/>
              </w:rPr>
            </w:pPr>
            <w:r w:rsidRPr="0005404E">
              <w:rPr>
                <w:sz w:val="24"/>
                <w:szCs w:val="24"/>
              </w:rPr>
              <w:t>село Николаевка</w:t>
            </w:r>
          </w:p>
        </w:tc>
      </w:tr>
      <w:tr w:rsidR="0005404E" w:rsidRPr="0005404E" w:rsidTr="00D32D45">
        <w:trPr>
          <w:cantSplit/>
          <w:trHeight w:val="80"/>
        </w:trPr>
        <w:tc>
          <w:tcPr>
            <w:tcW w:w="9639" w:type="dxa"/>
            <w:gridSpan w:val="2"/>
          </w:tcPr>
          <w:p w:rsidR="0005404E" w:rsidRPr="0005404E" w:rsidRDefault="0005404E" w:rsidP="0005404E">
            <w:pPr>
              <w:snapToGrid w:val="0"/>
              <w:rPr>
                <w:sz w:val="28"/>
                <w:szCs w:val="24"/>
              </w:rPr>
            </w:pPr>
          </w:p>
        </w:tc>
      </w:tr>
    </w:tbl>
    <w:p w:rsidR="00776990" w:rsidRDefault="00776990" w:rsidP="00776990">
      <w:pPr>
        <w:pStyle w:val="ConsPlusTitle"/>
        <w:widowControl/>
        <w:jc w:val="center"/>
        <w:rPr>
          <w:sz w:val="28"/>
          <w:szCs w:val="28"/>
        </w:rPr>
      </w:pPr>
    </w:p>
    <w:p w:rsidR="00776990" w:rsidRDefault="00776990" w:rsidP="00776990">
      <w:pPr>
        <w:pStyle w:val="ConsPlusTitle"/>
        <w:jc w:val="center"/>
        <w:rPr>
          <w:sz w:val="28"/>
          <w:szCs w:val="28"/>
        </w:rPr>
      </w:pPr>
      <w:r w:rsidRPr="00EC47F9">
        <w:rPr>
          <w:sz w:val="28"/>
          <w:szCs w:val="28"/>
        </w:rPr>
        <w:t xml:space="preserve">Об </w:t>
      </w:r>
      <w:r>
        <w:rPr>
          <w:sz w:val="28"/>
          <w:szCs w:val="28"/>
        </w:rPr>
        <w:t>определении</w:t>
      </w:r>
      <w:r w:rsidRPr="00EC47F9">
        <w:rPr>
          <w:sz w:val="28"/>
          <w:szCs w:val="28"/>
        </w:rPr>
        <w:t xml:space="preserve"> </w:t>
      </w:r>
      <w:r w:rsidRPr="00D142AF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D142AF">
        <w:rPr>
          <w:sz w:val="28"/>
          <w:szCs w:val="28"/>
        </w:rPr>
        <w:t xml:space="preserve"> и размер</w:t>
      </w:r>
      <w:r>
        <w:rPr>
          <w:sz w:val="28"/>
          <w:szCs w:val="28"/>
        </w:rPr>
        <w:t>ов</w:t>
      </w:r>
      <w:r w:rsidRPr="00D142AF">
        <w:rPr>
          <w:sz w:val="28"/>
          <w:szCs w:val="28"/>
        </w:rPr>
        <w:t xml:space="preserve"> возмещения расходов,</w:t>
      </w:r>
      <w:r>
        <w:rPr>
          <w:sz w:val="28"/>
          <w:szCs w:val="28"/>
        </w:rPr>
        <w:t xml:space="preserve"> </w:t>
      </w:r>
    </w:p>
    <w:p w:rsidR="00776990" w:rsidRDefault="00776990" w:rsidP="00776990">
      <w:pPr>
        <w:pStyle w:val="ConsPlusTitle"/>
        <w:jc w:val="center"/>
        <w:rPr>
          <w:sz w:val="28"/>
          <w:szCs w:val="28"/>
        </w:rPr>
      </w:pPr>
      <w:r w:rsidRPr="00D142AF">
        <w:rPr>
          <w:sz w:val="28"/>
          <w:szCs w:val="28"/>
        </w:rPr>
        <w:t>связанных со служебными командировками, работник</w:t>
      </w:r>
      <w:r>
        <w:rPr>
          <w:sz w:val="28"/>
          <w:szCs w:val="28"/>
        </w:rPr>
        <w:t xml:space="preserve">ов </w:t>
      </w:r>
    </w:p>
    <w:p w:rsidR="00776990" w:rsidRDefault="00776990" w:rsidP="00776990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Николаевского сельского поселения </w:t>
      </w:r>
    </w:p>
    <w:p w:rsidR="00776990" w:rsidRDefault="00776990" w:rsidP="00776990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и подведомственных ей </w:t>
      </w:r>
    </w:p>
    <w:p w:rsidR="00776990" w:rsidRDefault="00776990" w:rsidP="00776990">
      <w:pPr>
        <w:pStyle w:val="ConsPlusTitle"/>
        <w:jc w:val="center"/>
        <w:rPr>
          <w:sz w:val="28"/>
          <w:szCs w:val="28"/>
        </w:rPr>
      </w:pPr>
      <w:r w:rsidRPr="00D142AF">
        <w:rPr>
          <w:sz w:val="28"/>
          <w:szCs w:val="28"/>
        </w:rPr>
        <w:t>муниципальных учреждений</w:t>
      </w:r>
    </w:p>
    <w:p w:rsidR="00776990" w:rsidRDefault="00776990" w:rsidP="00776990">
      <w:pPr>
        <w:pStyle w:val="ConsPlusTitle"/>
        <w:widowControl/>
        <w:jc w:val="center"/>
        <w:rPr>
          <w:sz w:val="28"/>
          <w:szCs w:val="28"/>
        </w:rPr>
      </w:pPr>
    </w:p>
    <w:p w:rsidR="00776990" w:rsidRDefault="00776990" w:rsidP="00776990">
      <w:pPr>
        <w:pStyle w:val="ConsPlusTitle"/>
        <w:widowControl/>
        <w:jc w:val="center"/>
        <w:rPr>
          <w:sz w:val="28"/>
          <w:szCs w:val="28"/>
        </w:rPr>
      </w:pPr>
    </w:p>
    <w:p w:rsidR="00776990" w:rsidRDefault="00776990" w:rsidP="007769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777">
        <w:rPr>
          <w:rFonts w:ascii="Times New Roman" w:hAnsi="Times New Roman" w:cs="Times New Roman"/>
          <w:sz w:val="28"/>
          <w:szCs w:val="28"/>
        </w:rPr>
        <w:t>В целях определения порядка и размеров возмещения расходов, связа</w:t>
      </w:r>
      <w:r w:rsidRPr="00187777">
        <w:rPr>
          <w:rFonts w:ascii="Times New Roman" w:hAnsi="Times New Roman" w:cs="Times New Roman"/>
          <w:sz w:val="28"/>
          <w:szCs w:val="28"/>
        </w:rPr>
        <w:t>н</w:t>
      </w:r>
      <w:r w:rsidRPr="00187777">
        <w:rPr>
          <w:rFonts w:ascii="Times New Roman" w:hAnsi="Times New Roman" w:cs="Times New Roman"/>
          <w:sz w:val="28"/>
          <w:szCs w:val="28"/>
        </w:rPr>
        <w:t>ных со служебн</w:t>
      </w:r>
      <w:r>
        <w:rPr>
          <w:rFonts w:ascii="Times New Roman" w:hAnsi="Times New Roman" w:cs="Times New Roman"/>
          <w:sz w:val="28"/>
          <w:szCs w:val="28"/>
        </w:rPr>
        <w:t xml:space="preserve">ыми командировками, работников </w:t>
      </w:r>
      <w:r w:rsidRPr="001877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Николае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187777">
        <w:rPr>
          <w:rFonts w:ascii="Times New Roman" w:hAnsi="Times New Roman" w:cs="Times New Roman"/>
          <w:sz w:val="28"/>
          <w:szCs w:val="28"/>
        </w:rPr>
        <w:t xml:space="preserve"> сельского поселения Щербиновского района и подведомственных ей м</w:t>
      </w:r>
      <w:r w:rsidRPr="00187777">
        <w:rPr>
          <w:rFonts w:ascii="Times New Roman" w:hAnsi="Times New Roman" w:cs="Times New Roman"/>
          <w:sz w:val="28"/>
          <w:szCs w:val="28"/>
        </w:rPr>
        <w:t>у</w:t>
      </w:r>
      <w:r w:rsidRPr="00187777">
        <w:rPr>
          <w:rFonts w:ascii="Times New Roman" w:hAnsi="Times New Roman" w:cs="Times New Roman"/>
          <w:sz w:val="28"/>
          <w:szCs w:val="28"/>
        </w:rPr>
        <w:t>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Pr="00E57EBA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57EBA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57EBA">
        <w:rPr>
          <w:rFonts w:ascii="Times New Roman" w:hAnsi="Times New Roman" w:cs="Times New Roman"/>
          <w:sz w:val="28"/>
          <w:szCs w:val="28"/>
        </w:rPr>
        <w:t xml:space="preserve"> Росс</w:t>
      </w:r>
      <w:r>
        <w:rPr>
          <w:rFonts w:ascii="Times New Roman" w:hAnsi="Times New Roman" w:cs="Times New Roman"/>
          <w:sz w:val="28"/>
          <w:szCs w:val="28"/>
        </w:rPr>
        <w:t>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дерации, постановлением</w:t>
      </w:r>
      <w:r w:rsidRPr="00E57EBA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>оссийской Федерации от 13 о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тября 2008 года</w:t>
      </w:r>
      <w:r w:rsidRPr="00E57EBA">
        <w:rPr>
          <w:rFonts w:ascii="Times New Roman" w:hAnsi="Times New Roman" w:cs="Times New Roman"/>
          <w:sz w:val="28"/>
          <w:szCs w:val="28"/>
        </w:rPr>
        <w:t xml:space="preserve"> № 749 «Об особенностях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EBA">
        <w:rPr>
          <w:rFonts w:ascii="Times New Roman" w:hAnsi="Times New Roman" w:cs="Times New Roman"/>
          <w:sz w:val="28"/>
          <w:szCs w:val="28"/>
        </w:rPr>
        <w:t>направления работников в служебные к</w:t>
      </w:r>
      <w:r w:rsidRPr="00E57EBA">
        <w:rPr>
          <w:rFonts w:ascii="Times New Roman" w:hAnsi="Times New Roman" w:cs="Times New Roman"/>
          <w:sz w:val="28"/>
          <w:szCs w:val="28"/>
        </w:rPr>
        <w:t>о</w:t>
      </w:r>
      <w:r w:rsidRPr="00E57EBA">
        <w:rPr>
          <w:rFonts w:ascii="Times New Roman" w:hAnsi="Times New Roman" w:cs="Times New Roman"/>
          <w:sz w:val="28"/>
          <w:szCs w:val="28"/>
        </w:rPr>
        <w:t>мандировки»</w:t>
      </w:r>
      <w:r>
        <w:rPr>
          <w:rFonts w:ascii="Times New Roman" w:hAnsi="Times New Roman" w:cs="Times New Roman"/>
          <w:sz w:val="28"/>
          <w:szCs w:val="28"/>
        </w:rPr>
        <w:t>, руководствуясь Уста</w:t>
      </w:r>
      <w:r w:rsidRPr="00EC47F9">
        <w:rPr>
          <w:rFonts w:ascii="Times New Roman" w:hAnsi="Times New Roman" w:cs="Times New Roman"/>
          <w:sz w:val="28"/>
          <w:szCs w:val="28"/>
        </w:rPr>
        <w:t xml:space="preserve">вом </w:t>
      </w: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Pr="00EC47F9">
        <w:rPr>
          <w:rFonts w:ascii="Times New Roman" w:hAnsi="Times New Roman" w:cs="Times New Roman"/>
          <w:sz w:val="28"/>
          <w:szCs w:val="28"/>
        </w:rPr>
        <w:t xml:space="preserve"> сельского поселения Щер</w:t>
      </w:r>
      <w:r>
        <w:rPr>
          <w:rFonts w:ascii="Times New Roman" w:hAnsi="Times New Roman" w:cs="Times New Roman"/>
          <w:sz w:val="28"/>
          <w:szCs w:val="28"/>
        </w:rPr>
        <w:t>биновского района  п о с т а н о в л я ю</w:t>
      </w:r>
      <w:r w:rsidRPr="00E57EBA">
        <w:rPr>
          <w:rFonts w:ascii="Times New Roman" w:hAnsi="Times New Roman" w:cs="Times New Roman"/>
          <w:sz w:val="28"/>
          <w:szCs w:val="28"/>
        </w:rPr>
        <w:t>:</w:t>
      </w:r>
    </w:p>
    <w:p w:rsidR="00776990" w:rsidRDefault="00776990" w:rsidP="007769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 порядок и размеры</w:t>
      </w:r>
      <w:r w:rsidRPr="00957E5D">
        <w:rPr>
          <w:rFonts w:ascii="Times New Roman" w:hAnsi="Times New Roman" w:cs="Times New Roman"/>
          <w:sz w:val="28"/>
          <w:szCs w:val="28"/>
        </w:rPr>
        <w:t xml:space="preserve"> возмещения расходов, связанных со служебн</w:t>
      </w:r>
      <w:r>
        <w:rPr>
          <w:rFonts w:ascii="Times New Roman" w:hAnsi="Times New Roman" w:cs="Times New Roman"/>
          <w:sz w:val="28"/>
          <w:szCs w:val="28"/>
        </w:rPr>
        <w:t xml:space="preserve">ыми командировками, работников </w:t>
      </w:r>
      <w:r w:rsidRPr="00957E5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Pr="00957E5D">
        <w:rPr>
          <w:rFonts w:ascii="Times New Roman" w:hAnsi="Times New Roman" w:cs="Times New Roman"/>
          <w:sz w:val="28"/>
          <w:szCs w:val="28"/>
        </w:rPr>
        <w:t xml:space="preserve"> сельского поселения Щербиновского района и подведомственных ей муниц</w:t>
      </w:r>
      <w:r w:rsidRPr="00957E5D">
        <w:rPr>
          <w:rFonts w:ascii="Times New Roman" w:hAnsi="Times New Roman" w:cs="Times New Roman"/>
          <w:sz w:val="28"/>
          <w:szCs w:val="28"/>
        </w:rPr>
        <w:t>и</w:t>
      </w:r>
      <w:r w:rsidRPr="00957E5D">
        <w:rPr>
          <w:rFonts w:ascii="Times New Roman" w:hAnsi="Times New Roman" w:cs="Times New Roman"/>
          <w:sz w:val="28"/>
          <w:szCs w:val="28"/>
        </w:rPr>
        <w:t>пальных учреждений</w:t>
      </w:r>
      <w:r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B853AE">
        <w:rPr>
          <w:rFonts w:ascii="Times New Roman" w:hAnsi="Times New Roman" w:cs="Times New Roman"/>
          <w:sz w:val="28"/>
          <w:szCs w:val="28"/>
        </w:rPr>
        <w:t>.</w:t>
      </w:r>
    </w:p>
    <w:p w:rsidR="00776990" w:rsidRPr="00B22B85" w:rsidRDefault="00776990" w:rsidP="00776990">
      <w:pPr>
        <w:pStyle w:val="ConsPlusTitle"/>
        <w:widowControl/>
        <w:ind w:right="-1" w:firstLine="709"/>
        <w:jc w:val="both"/>
        <w:rPr>
          <w:b w:val="0"/>
          <w:sz w:val="28"/>
          <w:szCs w:val="28"/>
        </w:rPr>
      </w:pPr>
      <w:r w:rsidRPr="00B22B85">
        <w:rPr>
          <w:b w:val="0"/>
          <w:sz w:val="28"/>
          <w:szCs w:val="28"/>
        </w:rPr>
        <w:t xml:space="preserve">2. Признать утратившим силу постановление администрации </w:t>
      </w:r>
      <w:r>
        <w:rPr>
          <w:b w:val="0"/>
          <w:sz w:val="28"/>
          <w:szCs w:val="28"/>
        </w:rPr>
        <w:t>Николаевского</w:t>
      </w:r>
      <w:r w:rsidRPr="00B22B85">
        <w:rPr>
          <w:b w:val="0"/>
          <w:sz w:val="28"/>
          <w:szCs w:val="28"/>
        </w:rPr>
        <w:t xml:space="preserve"> сельского поселения Щербиновского района от 16 н</w:t>
      </w:r>
      <w:r w:rsidRPr="00B22B85">
        <w:rPr>
          <w:b w:val="0"/>
          <w:sz w:val="28"/>
          <w:szCs w:val="28"/>
        </w:rPr>
        <w:t>о</w:t>
      </w:r>
      <w:r w:rsidRPr="00B22B85">
        <w:rPr>
          <w:b w:val="0"/>
          <w:sz w:val="28"/>
          <w:szCs w:val="28"/>
        </w:rPr>
        <w:t xml:space="preserve">ября 2009 года № 116 «Об утверждении Положения о порядке и условиях направления работников администрации </w:t>
      </w:r>
      <w:r>
        <w:rPr>
          <w:b w:val="0"/>
          <w:sz w:val="28"/>
          <w:szCs w:val="28"/>
        </w:rPr>
        <w:t>Николаевского</w:t>
      </w:r>
      <w:r w:rsidRPr="00B22B85">
        <w:rPr>
          <w:b w:val="0"/>
          <w:sz w:val="28"/>
          <w:szCs w:val="28"/>
        </w:rPr>
        <w:t xml:space="preserve"> сельского поселения Щербиновск</w:t>
      </w:r>
      <w:r w:rsidRPr="00B22B85">
        <w:rPr>
          <w:b w:val="0"/>
          <w:sz w:val="28"/>
          <w:szCs w:val="28"/>
        </w:rPr>
        <w:t>о</w:t>
      </w:r>
      <w:r w:rsidRPr="00B22B85">
        <w:rPr>
          <w:b w:val="0"/>
          <w:sz w:val="28"/>
          <w:szCs w:val="28"/>
        </w:rPr>
        <w:t xml:space="preserve">го района в служебные командировки на территории Российской Федерации, за счет средств бюджета </w:t>
      </w:r>
      <w:r>
        <w:rPr>
          <w:b w:val="0"/>
          <w:sz w:val="28"/>
          <w:szCs w:val="28"/>
        </w:rPr>
        <w:t>Николаевского</w:t>
      </w:r>
      <w:r w:rsidRPr="00B22B85">
        <w:rPr>
          <w:b w:val="0"/>
          <w:sz w:val="28"/>
          <w:szCs w:val="28"/>
        </w:rPr>
        <w:t xml:space="preserve"> сельского поселения Щербиновск</w:t>
      </w:r>
      <w:r w:rsidRPr="00B22B85">
        <w:rPr>
          <w:b w:val="0"/>
          <w:sz w:val="28"/>
          <w:szCs w:val="28"/>
        </w:rPr>
        <w:t>о</w:t>
      </w:r>
      <w:r w:rsidRPr="00B22B85">
        <w:rPr>
          <w:b w:val="0"/>
          <w:sz w:val="28"/>
          <w:szCs w:val="28"/>
        </w:rPr>
        <w:t>го района».</w:t>
      </w:r>
    </w:p>
    <w:p w:rsidR="00776990" w:rsidRPr="00776990" w:rsidRDefault="00776990" w:rsidP="00776990">
      <w:pPr>
        <w:tabs>
          <w:tab w:val="left" w:pos="709"/>
        </w:tabs>
        <w:suppressAutoHyphens/>
        <w:spacing w:line="100" w:lineRule="atLeast"/>
        <w:ind w:firstLine="709"/>
        <w:jc w:val="both"/>
        <w:rPr>
          <w:rFonts w:eastAsia="DejaVu Sans" w:cs="Arial"/>
          <w:color w:val="000000"/>
          <w:sz w:val="28"/>
          <w:szCs w:val="28"/>
        </w:rPr>
      </w:pPr>
      <w:r w:rsidRPr="00776990">
        <w:rPr>
          <w:rFonts w:eastAsia="DejaVu Sans" w:cs="Arial"/>
          <w:color w:val="000000"/>
          <w:sz w:val="28"/>
          <w:szCs w:val="28"/>
        </w:rPr>
        <w:t>3. Разместить настоящее постановление на официальном сайте администрации Николаевского сельского поселения Щербиновского района в информационно-телекоммуникационной сети «Интернет».</w:t>
      </w:r>
    </w:p>
    <w:p w:rsidR="00776990" w:rsidRPr="00776990" w:rsidRDefault="00776990" w:rsidP="00776990">
      <w:pPr>
        <w:tabs>
          <w:tab w:val="left" w:pos="709"/>
        </w:tabs>
        <w:suppressAutoHyphens/>
        <w:spacing w:line="100" w:lineRule="atLeast"/>
        <w:ind w:firstLine="709"/>
        <w:jc w:val="both"/>
        <w:rPr>
          <w:rFonts w:eastAsia="DejaVu Sans" w:cs="Arial"/>
          <w:color w:val="000000"/>
          <w:sz w:val="28"/>
          <w:szCs w:val="28"/>
        </w:rPr>
      </w:pPr>
      <w:r w:rsidRPr="00776990">
        <w:rPr>
          <w:rFonts w:eastAsia="DejaVu Sans" w:cs="Arial"/>
          <w:color w:val="000000"/>
          <w:sz w:val="28"/>
          <w:szCs w:val="28"/>
        </w:rPr>
        <w:t>4. Официально опубликовать настоящее постановление в периодическом печатном издании «Информационный бюллетень администрации Николаевского сельского поселения Щербиновского района».</w:t>
      </w:r>
    </w:p>
    <w:p w:rsidR="00776990" w:rsidRPr="00485320" w:rsidRDefault="00776990" w:rsidP="007769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485320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</w:t>
      </w:r>
      <w:r w:rsidRPr="00485320">
        <w:rPr>
          <w:rFonts w:ascii="Times New Roman" w:hAnsi="Times New Roman" w:cs="Times New Roman"/>
          <w:sz w:val="28"/>
          <w:szCs w:val="28"/>
        </w:rPr>
        <w:t>о</w:t>
      </w:r>
      <w:r w:rsidRPr="00485320">
        <w:rPr>
          <w:rFonts w:ascii="Times New Roman" w:hAnsi="Times New Roman" w:cs="Times New Roman"/>
          <w:sz w:val="28"/>
          <w:szCs w:val="28"/>
        </w:rPr>
        <w:t>бой.</w:t>
      </w:r>
    </w:p>
    <w:p w:rsidR="00776990" w:rsidRPr="00485320" w:rsidRDefault="00776990" w:rsidP="00776990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6</w:t>
      </w:r>
      <w:r w:rsidRPr="00485320">
        <w:rPr>
          <w:b w:val="0"/>
          <w:bCs w:val="0"/>
          <w:sz w:val="28"/>
          <w:szCs w:val="28"/>
        </w:rPr>
        <w:t>. Постановление вступает в силу со дня его официального опубликов</w:t>
      </w:r>
      <w:r w:rsidRPr="00485320">
        <w:rPr>
          <w:b w:val="0"/>
          <w:bCs w:val="0"/>
          <w:sz w:val="28"/>
          <w:szCs w:val="28"/>
        </w:rPr>
        <w:t>а</w:t>
      </w:r>
      <w:r w:rsidRPr="00485320">
        <w:rPr>
          <w:b w:val="0"/>
          <w:bCs w:val="0"/>
          <w:sz w:val="28"/>
          <w:szCs w:val="28"/>
        </w:rPr>
        <w:t>ния.</w:t>
      </w:r>
    </w:p>
    <w:p w:rsidR="00776990" w:rsidRDefault="00776990" w:rsidP="00776990">
      <w:pPr>
        <w:pStyle w:val="ConsPlusTitle"/>
        <w:widowControl/>
        <w:jc w:val="both"/>
        <w:rPr>
          <w:b w:val="0"/>
          <w:bCs w:val="0"/>
          <w:sz w:val="28"/>
          <w:szCs w:val="28"/>
          <w:highlight w:val="yellow"/>
        </w:rPr>
      </w:pPr>
    </w:p>
    <w:p w:rsidR="00776990" w:rsidRDefault="00776990" w:rsidP="00776990">
      <w:pPr>
        <w:pStyle w:val="ConsPlusTitle"/>
        <w:widowControl/>
        <w:jc w:val="both"/>
        <w:rPr>
          <w:b w:val="0"/>
          <w:bCs w:val="0"/>
          <w:sz w:val="28"/>
          <w:szCs w:val="28"/>
          <w:highlight w:val="yellow"/>
        </w:rPr>
      </w:pPr>
    </w:p>
    <w:p w:rsidR="00776990" w:rsidRPr="00B853AE" w:rsidRDefault="00776990" w:rsidP="00776990">
      <w:pPr>
        <w:pStyle w:val="ConsPlusTitle"/>
        <w:widowControl/>
        <w:jc w:val="both"/>
        <w:rPr>
          <w:b w:val="0"/>
          <w:bCs w:val="0"/>
          <w:sz w:val="28"/>
          <w:szCs w:val="28"/>
          <w:highlight w:val="yellow"/>
        </w:rPr>
      </w:pPr>
    </w:p>
    <w:p w:rsidR="00776990" w:rsidRDefault="00776990" w:rsidP="00776990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 w:rsidRPr="00485320">
        <w:rPr>
          <w:b w:val="0"/>
          <w:bCs w:val="0"/>
          <w:sz w:val="28"/>
          <w:szCs w:val="28"/>
        </w:rPr>
        <w:t xml:space="preserve">Глава </w:t>
      </w:r>
    </w:p>
    <w:p w:rsidR="00776990" w:rsidRDefault="00776990" w:rsidP="00776990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Николаевского</w:t>
      </w:r>
      <w:r w:rsidRPr="00485320">
        <w:rPr>
          <w:b w:val="0"/>
          <w:bCs w:val="0"/>
          <w:sz w:val="28"/>
          <w:szCs w:val="28"/>
        </w:rPr>
        <w:t xml:space="preserve"> сельского поселения </w:t>
      </w:r>
    </w:p>
    <w:p w:rsidR="00776990" w:rsidRDefault="00776990" w:rsidP="00776990">
      <w:pPr>
        <w:pStyle w:val="ConsPlusTitle"/>
        <w:widowControl/>
        <w:jc w:val="both"/>
        <w:rPr>
          <w:b w:val="0"/>
          <w:sz w:val="28"/>
          <w:szCs w:val="28"/>
        </w:rPr>
      </w:pPr>
      <w:r w:rsidRPr="00485320">
        <w:rPr>
          <w:b w:val="0"/>
          <w:sz w:val="28"/>
          <w:szCs w:val="28"/>
        </w:rPr>
        <w:t xml:space="preserve">Щербиновского района                          </w:t>
      </w:r>
      <w:r>
        <w:rPr>
          <w:b w:val="0"/>
          <w:sz w:val="28"/>
          <w:szCs w:val="28"/>
        </w:rPr>
        <w:t xml:space="preserve">       </w:t>
      </w:r>
      <w:r w:rsidRPr="00485320">
        <w:rPr>
          <w:b w:val="0"/>
          <w:sz w:val="28"/>
          <w:szCs w:val="28"/>
        </w:rPr>
        <w:t xml:space="preserve">                               </w:t>
      </w:r>
      <w:r>
        <w:rPr>
          <w:b w:val="0"/>
          <w:sz w:val="28"/>
          <w:szCs w:val="28"/>
        </w:rPr>
        <w:t>Л.Н. Мацкевич</w:t>
      </w:r>
    </w:p>
    <w:p w:rsidR="00776990" w:rsidRDefault="00776990" w:rsidP="0077699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76990" w:rsidRDefault="00776990" w:rsidP="0077699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76990" w:rsidRDefault="00776990" w:rsidP="0077699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76990" w:rsidRDefault="00776990" w:rsidP="0077699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76990" w:rsidRDefault="00776990" w:rsidP="0077699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76990" w:rsidRDefault="00776990" w:rsidP="0077699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76990" w:rsidRDefault="00776990" w:rsidP="0077699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76990" w:rsidRDefault="00776990" w:rsidP="0077699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76990" w:rsidRDefault="00776990" w:rsidP="0077699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76990" w:rsidRDefault="00776990" w:rsidP="0077699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76990" w:rsidRDefault="00776990" w:rsidP="0077699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76990" w:rsidRDefault="00776990" w:rsidP="0077699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76990" w:rsidRDefault="00776990" w:rsidP="0077699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76990" w:rsidRDefault="00776990" w:rsidP="0077699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76990" w:rsidRDefault="00776990" w:rsidP="0077699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76990" w:rsidRDefault="00776990" w:rsidP="0077699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76990" w:rsidRDefault="00776990" w:rsidP="0077699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76990" w:rsidRDefault="00776990" w:rsidP="0077699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76990" w:rsidRDefault="00776990" w:rsidP="0077699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76990" w:rsidRDefault="00776990" w:rsidP="0077699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76990" w:rsidRDefault="00776990" w:rsidP="0077699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76990" w:rsidRDefault="00776990" w:rsidP="0077699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76990" w:rsidRDefault="00776990" w:rsidP="0077699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76990" w:rsidRDefault="00776990" w:rsidP="0077699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76990" w:rsidRDefault="00776990" w:rsidP="0077699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76990" w:rsidRDefault="00776990" w:rsidP="0077699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76990" w:rsidRDefault="00776990" w:rsidP="0077699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76990" w:rsidRDefault="00776990" w:rsidP="0077699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76990" w:rsidRDefault="00776990" w:rsidP="0077699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76990" w:rsidRDefault="00776990" w:rsidP="0077699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76990" w:rsidRDefault="00776990" w:rsidP="0077699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76990" w:rsidRDefault="00776990" w:rsidP="0077699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76990" w:rsidRDefault="00776990" w:rsidP="0077699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76990" w:rsidRDefault="00776990" w:rsidP="0077699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76990" w:rsidRDefault="00776990" w:rsidP="0077699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76990" w:rsidRPr="00776990" w:rsidRDefault="00776990" w:rsidP="00776990">
      <w:pPr>
        <w:ind w:firstLine="4820"/>
        <w:jc w:val="center"/>
        <w:rPr>
          <w:sz w:val="28"/>
          <w:szCs w:val="28"/>
        </w:rPr>
      </w:pPr>
      <w:r w:rsidRPr="00776990">
        <w:rPr>
          <w:sz w:val="28"/>
          <w:szCs w:val="28"/>
        </w:rPr>
        <w:lastRenderedPageBreak/>
        <w:t>ПРИЛОЖЕНИЕ</w:t>
      </w:r>
    </w:p>
    <w:p w:rsidR="00776990" w:rsidRPr="00776990" w:rsidRDefault="00776990" w:rsidP="00776990">
      <w:pPr>
        <w:ind w:firstLine="4820"/>
        <w:jc w:val="center"/>
        <w:rPr>
          <w:sz w:val="28"/>
          <w:szCs w:val="28"/>
        </w:rPr>
      </w:pPr>
    </w:p>
    <w:p w:rsidR="00776990" w:rsidRPr="00776990" w:rsidRDefault="00776990" w:rsidP="00776990">
      <w:pPr>
        <w:ind w:firstLine="4820"/>
        <w:jc w:val="center"/>
        <w:rPr>
          <w:sz w:val="28"/>
          <w:szCs w:val="28"/>
        </w:rPr>
      </w:pPr>
      <w:r w:rsidRPr="00776990">
        <w:rPr>
          <w:sz w:val="28"/>
          <w:szCs w:val="28"/>
        </w:rPr>
        <w:t>ОПРЕДЕЛЕН</w:t>
      </w:r>
    </w:p>
    <w:p w:rsidR="00776990" w:rsidRPr="00776990" w:rsidRDefault="00776990" w:rsidP="00776990">
      <w:pPr>
        <w:ind w:firstLine="4820"/>
        <w:jc w:val="center"/>
        <w:rPr>
          <w:sz w:val="28"/>
          <w:szCs w:val="28"/>
        </w:rPr>
      </w:pPr>
      <w:r w:rsidRPr="00776990">
        <w:rPr>
          <w:sz w:val="28"/>
          <w:szCs w:val="28"/>
        </w:rPr>
        <w:t>постановлением администрации</w:t>
      </w:r>
    </w:p>
    <w:p w:rsidR="00776990" w:rsidRPr="00776990" w:rsidRDefault="00776990" w:rsidP="00776990">
      <w:pPr>
        <w:ind w:firstLine="4820"/>
        <w:jc w:val="center"/>
        <w:rPr>
          <w:sz w:val="28"/>
          <w:szCs w:val="28"/>
        </w:rPr>
      </w:pPr>
      <w:r w:rsidRPr="00776990">
        <w:rPr>
          <w:sz w:val="28"/>
          <w:szCs w:val="28"/>
        </w:rPr>
        <w:t xml:space="preserve">Николаевского сельского </w:t>
      </w:r>
    </w:p>
    <w:p w:rsidR="00776990" w:rsidRPr="00776990" w:rsidRDefault="00776990" w:rsidP="00776990">
      <w:pPr>
        <w:ind w:firstLine="4820"/>
        <w:jc w:val="center"/>
        <w:rPr>
          <w:sz w:val="28"/>
          <w:szCs w:val="28"/>
        </w:rPr>
      </w:pPr>
      <w:r w:rsidRPr="00776990">
        <w:rPr>
          <w:sz w:val="28"/>
          <w:szCs w:val="28"/>
        </w:rPr>
        <w:t>посел</w:t>
      </w:r>
      <w:r w:rsidRPr="00776990">
        <w:rPr>
          <w:sz w:val="28"/>
          <w:szCs w:val="28"/>
        </w:rPr>
        <w:t>е</w:t>
      </w:r>
      <w:r w:rsidRPr="00776990">
        <w:rPr>
          <w:sz w:val="28"/>
          <w:szCs w:val="28"/>
        </w:rPr>
        <w:t>ния Щербиновского района</w:t>
      </w:r>
    </w:p>
    <w:p w:rsidR="00776990" w:rsidRPr="00776990" w:rsidRDefault="00776990" w:rsidP="00776990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от 09.01.2024</w:t>
      </w:r>
      <w:r w:rsidRPr="00776990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</w:p>
    <w:p w:rsidR="00776990" w:rsidRPr="00776990" w:rsidRDefault="00776990" w:rsidP="0077699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76990" w:rsidRPr="00776990" w:rsidRDefault="00776990" w:rsidP="0077699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76990" w:rsidRPr="00776990" w:rsidRDefault="00776990" w:rsidP="007769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6990">
        <w:rPr>
          <w:b/>
          <w:sz w:val="28"/>
          <w:szCs w:val="28"/>
        </w:rPr>
        <w:t>ПОРЯДОК</w:t>
      </w:r>
    </w:p>
    <w:p w:rsidR="00776990" w:rsidRPr="00776990" w:rsidRDefault="00776990" w:rsidP="007769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6990">
        <w:rPr>
          <w:b/>
          <w:bCs/>
          <w:sz w:val="28"/>
          <w:szCs w:val="28"/>
        </w:rPr>
        <w:t xml:space="preserve">и размеры возмещения расходов, связанных со </w:t>
      </w:r>
      <w:r w:rsidRPr="00776990">
        <w:rPr>
          <w:b/>
          <w:sz w:val="28"/>
          <w:szCs w:val="28"/>
        </w:rPr>
        <w:t xml:space="preserve">служебными </w:t>
      </w:r>
    </w:p>
    <w:p w:rsidR="00776990" w:rsidRPr="00776990" w:rsidRDefault="00776990" w:rsidP="007769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6990">
        <w:rPr>
          <w:b/>
          <w:sz w:val="28"/>
          <w:szCs w:val="28"/>
        </w:rPr>
        <w:t>командировками, работников адм</w:t>
      </w:r>
      <w:r w:rsidRPr="00776990">
        <w:rPr>
          <w:b/>
          <w:sz w:val="28"/>
          <w:szCs w:val="28"/>
        </w:rPr>
        <w:t>и</w:t>
      </w:r>
      <w:r w:rsidRPr="00776990">
        <w:rPr>
          <w:b/>
          <w:sz w:val="28"/>
          <w:szCs w:val="28"/>
        </w:rPr>
        <w:t xml:space="preserve">нистрации Николаевского </w:t>
      </w:r>
    </w:p>
    <w:p w:rsidR="00776990" w:rsidRPr="00776990" w:rsidRDefault="00776990" w:rsidP="007769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6990">
        <w:rPr>
          <w:b/>
          <w:sz w:val="28"/>
          <w:szCs w:val="28"/>
        </w:rPr>
        <w:t xml:space="preserve">сельского поселения Щербиновского района и подведомственных </w:t>
      </w:r>
    </w:p>
    <w:p w:rsidR="00776990" w:rsidRPr="00776990" w:rsidRDefault="00776990" w:rsidP="0077699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76990">
        <w:rPr>
          <w:b/>
          <w:sz w:val="28"/>
          <w:szCs w:val="28"/>
        </w:rPr>
        <w:t>ей м</w:t>
      </w:r>
      <w:r w:rsidRPr="00776990">
        <w:rPr>
          <w:b/>
          <w:sz w:val="28"/>
          <w:szCs w:val="28"/>
        </w:rPr>
        <w:t>у</w:t>
      </w:r>
      <w:r w:rsidRPr="00776990">
        <w:rPr>
          <w:b/>
          <w:sz w:val="28"/>
          <w:szCs w:val="28"/>
        </w:rPr>
        <w:t>ниципальных учреждений</w:t>
      </w:r>
    </w:p>
    <w:p w:rsidR="00776990" w:rsidRPr="00776990" w:rsidRDefault="00776990" w:rsidP="00776990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776990" w:rsidRPr="00776990" w:rsidRDefault="00776990" w:rsidP="00776990">
      <w:pPr>
        <w:spacing w:line="259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776990">
        <w:rPr>
          <w:rFonts w:eastAsia="Calibri"/>
          <w:bCs/>
          <w:sz w:val="28"/>
          <w:szCs w:val="28"/>
          <w:lang w:eastAsia="en-US"/>
        </w:rPr>
        <w:t>1. Общие положения</w:t>
      </w:r>
    </w:p>
    <w:p w:rsidR="00776990" w:rsidRPr="00776990" w:rsidRDefault="00776990" w:rsidP="00776990">
      <w:pPr>
        <w:spacing w:line="259" w:lineRule="auto"/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</w:p>
    <w:p w:rsidR="00776990" w:rsidRPr="00776990" w:rsidRDefault="00776990" w:rsidP="00776990">
      <w:pPr>
        <w:numPr>
          <w:ilvl w:val="1"/>
          <w:numId w:val="12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776990">
        <w:rPr>
          <w:rFonts w:eastAsia="Calibri"/>
          <w:bCs/>
          <w:sz w:val="28"/>
          <w:szCs w:val="28"/>
          <w:lang w:eastAsia="en-US"/>
        </w:rPr>
        <w:t>Особенности направления работников администрации Николае</w:t>
      </w:r>
      <w:r w:rsidRPr="00776990">
        <w:rPr>
          <w:rFonts w:eastAsia="Calibri"/>
          <w:bCs/>
          <w:sz w:val="28"/>
          <w:szCs w:val="28"/>
          <w:lang w:eastAsia="en-US"/>
        </w:rPr>
        <w:t>в</w:t>
      </w:r>
      <w:r w:rsidRPr="00776990">
        <w:rPr>
          <w:rFonts w:eastAsia="Calibri"/>
          <w:bCs/>
          <w:sz w:val="28"/>
          <w:szCs w:val="28"/>
          <w:lang w:eastAsia="en-US"/>
        </w:rPr>
        <w:t>ского сельского поселения Щербиновского района и подведомственных ей м</w:t>
      </w:r>
      <w:r w:rsidRPr="00776990">
        <w:rPr>
          <w:rFonts w:eastAsia="Calibri"/>
          <w:bCs/>
          <w:sz w:val="28"/>
          <w:szCs w:val="28"/>
          <w:lang w:eastAsia="en-US"/>
        </w:rPr>
        <w:t>у</w:t>
      </w:r>
      <w:r w:rsidRPr="00776990">
        <w:rPr>
          <w:rFonts w:eastAsia="Calibri"/>
          <w:bCs/>
          <w:sz w:val="28"/>
          <w:szCs w:val="28"/>
          <w:lang w:eastAsia="en-US"/>
        </w:rPr>
        <w:t>ниципальных учреждений в служебные командировки устанавливаются в порядке, определяемом Правительством Российской Федерации, и регулирую</w:t>
      </w:r>
      <w:r w:rsidRPr="00776990">
        <w:rPr>
          <w:rFonts w:eastAsia="Calibri"/>
          <w:bCs/>
          <w:sz w:val="28"/>
          <w:szCs w:val="28"/>
          <w:lang w:eastAsia="en-US"/>
        </w:rPr>
        <w:t>т</w:t>
      </w:r>
      <w:r w:rsidRPr="00776990">
        <w:rPr>
          <w:rFonts w:eastAsia="Calibri"/>
          <w:bCs/>
          <w:sz w:val="28"/>
          <w:szCs w:val="28"/>
          <w:lang w:eastAsia="en-US"/>
        </w:rPr>
        <w:t>ся постановлением Правительства Российской Федерации от 13 октября 2008 года № 749 «Об особенностях направления работников в служебные команд</w:t>
      </w:r>
      <w:r w:rsidRPr="00776990">
        <w:rPr>
          <w:rFonts w:eastAsia="Calibri"/>
          <w:bCs/>
          <w:sz w:val="28"/>
          <w:szCs w:val="28"/>
          <w:lang w:eastAsia="en-US"/>
        </w:rPr>
        <w:t>и</w:t>
      </w:r>
      <w:r w:rsidRPr="00776990">
        <w:rPr>
          <w:rFonts w:eastAsia="Calibri"/>
          <w:bCs/>
          <w:sz w:val="28"/>
          <w:szCs w:val="28"/>
          <w:lang w:eastAsia="en-US"/>
        </w:rPr>
        <w:t>ровки».</w:t>
      </w:r>
    </w:p>
    <w:p w:rsidR="00776990" w:rsidRPr="00776990" w:rsidRDefault="00776990" w:rsidP="00776990">
      <w:pPr>
        <w:numPr>
          <w:ilvl w:val="1"/>
          <w:numId w:val="12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776990">
        <w:rPr>
          <w:rFonts w:eastAsia="Calibri"/>
          <w:bCs/>
          <w:sz w:val="28"/>
          <w:szCs w:val="28"/>
          <w:lang w:eastAsia="en-US"/>
        </w:rPr>
        <w:t xml:space="preserve"> Порядок и размеры возмещения расходов, связанных со служебными командировками, работников администрации Николаевского сел</w:t>
      </w:r>
      <w:r w:rsidRPr="00776990">
        <w:rPr>
          <w:rFonts w:eastAsia="Calibri"/>
          <w:bCs/>
          <w:sz w:val="28"/>
          <w:szCs w:val="28"/>
          <w:lang w:eastAsia="en-US"/>
        </w:rPr>
        <w:t>ь</w:t>
      </w:r>
      <w:r w:rsidRPr="00776990">
        <w:rPr>
          <w:rFonts w:eastAsia="Calibri"/>
          <w:bCs/>
          <w:sz w:val="28"/>
          <w:szCs w:val="28"/>
          <w:lang w:eastAsia="en-US"/>
        </w:rPr>
        <w:t>ского поселения Щербиновского района и подведомственных ей муниципальных учреждений (далее - Порядок) разработан в соответствии с положен</w:t>
      </w:r>
      <w:r w:rsidRPr="00776990">
        <w:rPr>
          <w:rFonts w:eastAsia="Calibri"/>
          <w:bCs/>
          <w:sz w:val="28"/>
          <w:szCs w:val="28"/>
          <w:lang w:eastAsia="en-US"/>
        </w:rPr>
        <w:t>и</w:t>
      </w:r>
      <w:r w:rsidRPr="00776990">
        <w:rPr>
          <w:rFonts w:eastAsia="Calibri"/>
          <w:bCs/>
          <w:sz w:val="28"/>
          <w:szCs w:val="28"/>
          <w:lang w:eastAsia="en-US"/>
        </w:rPr>
        <w:t>ями статьи 168 Трудового кодекса Российской Федерации.</w:t>
      </w:r>
    </w:p>
    <w:p w:rsidR="00776990" w:rsidRPr="00776990" w:rsidRDefault="00776990" w:rsidP="007769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6990">
        <w:rPr>
          <w:rFonts w:eastAsia="Calibri"/>
          <w:sz w:val="28"/>
          <w:szCs w:val="28"/>
          <w:lang w:eastAsia="en-US"/>
        </w:rPr>
        <w:t>Порядок определяет размеры и особенности возмещения расходов, связанных со служебными командировками, работников администрации Николаевского сельского поселения Щербиновского района и подведомстве</w:t>
      </w:r>
      <w:r w:rsidRPr="00776990">
        <w:rPr>
          <w:rFonts w:eastAsia="Calibri"/>
          <w:sz w:val="28"/>
          <w:szCs w:val="28"/>
          <w:lang w:eastAsia="en-US"/>
        </w:rPr>
        <w:t>н</w:t>
      </w:r>
      <w:r w:rsidRPr="00776990">
        <w:rPr>
          <w:rFonts w:eastAsia="Calibri"/>
          <w:sz w:val="28"/>
          <w:szCs w:val="28"/>
          <w:lang w:eastAsia="en-US"/>
        </w:rPr>
        <w:t>ных ей муниципальных учреждений (далее - работник).</w:t>
      </w:r>
    </w:p>
    <w:p w:rsidR="00776990" w:rsidRPr="00776990" w:rsidRDefault="00776990" w:rsidP="0077699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6990">
        <w:rPr>
          <w:rFonts w:eastAsia="Calibri"/>
          <w:sz w:val="28"/>
          <w:szCs w:val="28"/>
          <w:lang w:eastAsia="en-US"/>
        </w:rPr>
        <w:t>1.3. В случае направления в служебную командировку работодатель во</w:t>
      </w:r>
      <w:r w:rsidRPr="00776990">
        <w:rPr>
          <w:rFonts w:eastAsia="Calibri"/>
          <w:sz w:val="28"/>
          <w:szCs w:val="28"/>
          <w:lang w:eastAsia="en-US"/>
        </w:rPr>
        <w:t>з</w:t>
      </w:r>
      <w:r w:rsidRPr="00776990">
        <w:rPr>
          <w:rFonts w:eastAsia="Calibri"/>
          <w:sz w:val="28"/>
          <w:szCs w:val="28"/>
          <w:lang w:eastAsia="en-US"/>
        </w:rPr>
        <w:t>мещает работнику:</w:t>
      </w:r>
    </w:p>
    <w:p w:rsidR="00776990" w:rsidRPr="00776990" w:rsidRDefault="00776990" w:rsidP="0077699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6990">
        <w:rPr>
          <w:rFonts w:eastAsia="Calibri"/>
          <w:sz w:val="28"/>
          <w:szCs w:val="28"/>
          <w:lang w:eastAsia="en-US"/>
        </w:rPr>
        <w:t>1) расходы по проезду;</w:t>
      </w:r>
    </w:p>
    <w:p w:rsidR="00776990" w:rsidRPr="00776990" w:rsidRDefault="00776990" w:rsidP="0077699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6990">
        <w:rPr>
          <w:rFonts w:eastAsia="Calibri"/>
          <w:sz w:val="28"/>
          <w:szCs w:val="28"/>
          <w:lang w:eastAsia="en-US"/>
        </w:rPr>
        <w:t>2) расходы по найму жилого п</w:t>
      </w:r>
      <w:r w:rsidRPr="00776990">
        <w:rPr>
          <w:rFonts w:eastAsia="Calibri"/>
          <w:sz w:val="28"/>
          <w:szCs w:val="28"/>
          <w:lang w:eastAsia="en-US"/>
        </w:rPr>
        <w:t>о</w:t>
      </w:r>
      <w:r w:rsidRPr="00776990">
        <w:rPr>
          <w:rFonts w:eastAsia="Calibri"/>
          <w:sz w:val="28"/>
          <w:szCs w:val="28"/>
          <w:lang w:eastAsia="en-US"/>
        </w:rPr>
        <w:t>мещения;</w:t>
      </w:r>
    </w:p>
    <w:p w:rsidR="00776990" w:rsidRPr="00776990" w:rsidRDefault="00776990" w:rsidP="0077699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6990">
        <w:rPr>
          <w:rFonts w:eastAsia="Calibri"/>
          <w:sz w:val="28"/>
          <w:szCs w:val="28"/>
          <w:lang w:eastAsia="en-US"/>
        </w:rPr>
        <w:t>3) дополнительные расходы, связанные с проживанием вне места пост</w:t>
      </w:r>
      <w:r w:rsidRPr="00776990">
        <w:rPr>
          <w:rFonts w:eastAsia="Calibri"/>
          <w:sz w:val="28"/>
          <w:szCs w:val="28"/>
          <w:lang w:eastAsia="en-US"/>
        </w:rPr>
        <w:t>о</w:t>
      </w:r>
      <w:r w:rsidRPr="00776990">
        <w:rPr>
          <w:rFonts w:eastAsia="Calibri"/>
          <w:sz w:val="28"/>
          <w:szCs w:val="28"/>
          <w:lang w:eastAsia="en-US"/>
        </w:rPr>
        <w:t>янного жительства (суточные);</w:t>
      </w:r>
    </w:p>
    <w:p w:rsidR="00776990" w:rsidRPr="00776990" w:rsidRDefault="00776990" w:rsidP="0077699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6990">
        <w:rPr>
          <w:rFonts w:eastAsia="Calibri"/>
          <w:sz w:val="28"/>
          <w:szCs w:val="28"/>
          <w:lang w:eastAsia="en-US"/>
        </w:rPr>
        <w:t>4) иные расходы, произведенные работником с разрешения или ведома работодателя.</w:t>
      </w:r>
    </w:p>
    <w:p w:rsidR="00776990" w:rsidRPr="00776990" w:rsidRDefault="00776990" w:rsidP="0077699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6990">
        <w:rPr>
          <w:rFonts w:eastAsia="Calibri"/>
          <w:sz w:val="28"/>
          <w:szCs w:val="28"/>
          <w:lang w:eastAsia="en-US"/>
        </w:rPr>
        <w:t>1.4. При направлении командированного лица в служебную командиро</w:t>
      </w:r>
      <w:r w:rsidRPr="00776990">
        <w:rPr>
          <w:rFonts w:eastAsia="Calibri"/>
          <w:sz w:val="28"/>
          <w:szCs w:val="28"/>
          <w:lang w:eastAsia="en-US"/>
        </w:rPr>
        <w:t>в</w:t>
      </w:r>
      <w:r w:rsidRPr="00776990">
        <w:rPr>
          <w:rFonts w:eastAsia="Calibri"/>
          <w:sz w:val="28"/>
          <w:szCs w:val="28"/>
          <w:lang w:eastAsia="en-US"/>
        </w:rPr>
        <w:t xml:space="preserve">ку ему выдается денежный аванс на оплату расходов по проезду, по </w:t>
      </w:r>
      <w:r w:rsidRPr="00776990">
        <w:rPr>
          <w:rFonts w:eastAsia="Calibri"/>
          <w:sz w:val="28"/>
          <w:szCs w:val="28"/>
          <w:lang w:eastAsia="en-US"/>
        </w:rPr>
        <w:lastRenderedPageBreak/>
        <w:t>найму ж</w:t>
      </w:r>
      <w:r w:rsidRPr="00776990">
        <w:rPr>
          <w:rFonts w:eastAsia="Calibri"/>
          <w:sz w:val="28"/>
          <w:szCs w:val="28"/>
          <w:lang w:eastAsia="en-US"/>
        </w:rPr>
        <w:t>и</w:t>
      </w:r>
      <w:r w:rsidRPr="00776990">
        <w:rPr>
          <w:rFonts w:eastAsia="Calibri"/>
          <w:sz w:val="28"/>
          <w:szCs w:val="28"/>
          <w:lang w:eastAsia="en-US"/>
        </w:rPr>
        <w:t>лого помещения и дополнительных расходов, связанных с проживанием вне места постоянного жительства (суточные).</w:t>
      </w:r>
    </w:p>
    <w:p w:rsidR="00776990" w:rsidRPr="00776990" w:rsidRDefault="00776990" w:rsidP="00776990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6990">
        <w:rPr>
          <w:rFonts w:eastAsia="Calibri"/>
          <w:sz w:val="28"/>
          <w:szCs w:val="28"/>
          <w:lang w:eastAsia="en-US"/>
        </w:rPr>
        <w:t>1.5. Возмещение командировочных расходов производится работодат</w:t>
      </w:r>
      <w:r w:rsidRPr="00776990">
        <w:rPr>
          <w:rFonts w:eastAsia="Calibri"/>
          <w:sz w:val="28"/>
          <w:szCs w:val="28"/>
          <w:lang w:eastAsia="en-US"/>
        </w:rPr>
        <w:t>е</w:t>
      </w:r>
      <w:r w:rsidRPr="00776990">
        <w:rPr>
          <w:rFonts w:eastAsia="Calibri"/>
          <w:sz w:val="28"/>
          <w:szCs w:val="28"/>
          <w:lang w:eastAsia="en-US"/>
        </w:rPr>
        <w:t>лем за счет средств учреждения, в том числе выделенных из бюджета Никол</w:t>
      </w:r>
      <w:r w:rsidRPr="00776990">
        <w:rPr>
          <w:rFonts w:eastAsia="Calibri"/>
          <w:sz w:val="28"/>
          <w:szCs w:val="28"/>
          <w:lang w:eastAsia="en-US"/>
        </w:rPr>
        <w:t>а</w:t>
      </w:r>
      <w:r w:rsidRPr="00776990">
        <w:rPr>
          <w:rFonts w:eastAsia="Calibri"/>
          <w:sz w:val="28"/>
          <w:szCs w:val="28"/>
          <w:lang w:eastAsia="en-US"/>
        </w:rPr>
        <w:t>евского сельского поселения Щербиновского района в целях финансового обеспечения выполнения служебного задания.</w:t>
      </w:r>
    </w:p>
    <w:p w:rsidR="00776990" w:rsidRPr="00776990" w:rsidRDefault="00776990" w:rsidP="007769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990">
        <w:rPr>
          <w:sz w:val="28"/>
          <w:szCs w:val="28"/>
        </w:rPr>
        <w:t>1.6. Работнику при направлении его в командировку выдается дене</w:t>
      </w:r>
      <w:r w:rsidRPr="00776990">
        <w:rPr>
          <w:sz w:val="28"/>
          <w:szCs w:val="28"/>
        </w:rPr>
        <w:t>ж</w:t>
      </w:r>
      <w:r w:rsidRPr="00776990">
        <w:rPr>
          <w:sz w:val="28"/>
          <w:szCs w:val="28"/>
        </w:rPr>
        <w:t>ный аванс на оплату расходов по проезду и найму жилого помещения и дополн</w:t>
      </w:r>
      <w:r w:rsidRPr="00776990">
        <w:rPr>
          <w:sz w:val="28"/>
          <w:szCs w:val="28"/>
        </w:rPr>
        <w:t>и</w:t>
      </w:r>
      <w:r w:rsidRPr="00776990">
        <w:rPr>
          <w:sz w:val="28"/>
          <w:szCs w:val="28"/>
        </w:rPr>
        <w:t>тельных расходов, связанных с проживанием вне места постоянного жительс</w:t>
      </w:r>
      <w:r w:rsidRPr="00776990">
        <w:rPr>
          <w:sz w:val="28"/>
          <w:szCs w:val="28"/>
        </w:rPr>
        <w:t>т</w:t>
      </w:r>
      <w:r w:rsidRPr="00776990">
        <w:rPr>
          <w:sz w:val="28"/>
          <w:szCs w:val="28"/>
        </w:rPr>
        <w:t>ва (суточные).</w:t>
      </w:r>
    </w:p>
    <w:p w:rsidR="00776990" w:rsidRPr="00776990" w:rsidRDefault="00776990" w:rsidP="007769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990">
        <w:rPr>
          <w:sz w:val="28"/>
          <w:szCs w:val="28"/>
        </w:rPr>
        <w:t>Суточные за сутки нахождения в командировке составляют:</w:t>
      </w:r>
    </w:p>
    <w:p w:rsidR="00776990" w:rsidRPr="00776990" w:rsidRDefault="00776990" w:rsidP="007769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990">
        <w:rPr>
          <w:sz w:val="28"/>
          <w:szCs w:val="28"/>
        </w:rPr>
        <w:t>1) 700 рублей - на территории Российской Федерации, кроме городов М</w:t>
      </w:r>
      <w:r w:rsidRPr="00776990">
        <w:rPr>
          <w:sz w:val="28"/>
          <w:szCs w:val="28"/>
        </w:rPr>
        <w:t>о</w:t>
      </w:r>
      <w:r w:rsidRPr="00776990">
        <w:rPr>
          <w:sz w:val="28"/>
          <w:szCs w:val="28"/>
        </w:rPr>
        <w:t>сквы и Санкт-Петербурга.</w:t>
      </w:r>
    </w:p>
    <w:p w:rsidR="00776990" w:rsidRPr="00776990" w:rsidRDefault="00776990" w:rsidP="007769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990">
        <w:rPr>
          <w:sz w:val="28"/>
          <w:szCs w:val="28"/>
        </w:rPr>
        <w:t>2) 1000 рублей - в городе Москва и Санкт-Петербург;</w:t>
      </w:r>
    </w:p>
    <w:p w:rsidR="00776990" w:rsidRPr="00776990" w:rsidRDefault="00776990" w:rsidP="007769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990">
        <w:rPr>
          <w:sz w:val="28"/>
          <w:szCs w:val="28"/>
        </w:rPr>
        <w:t>3) 2500 рублей - за пределами территории Российской Федерации.</w:t>
      </w:r>
    </w:p>
    <w:p w:rsidR="00776990" w:rsidRPr="00776990" w:rsidRDefault="00776990" w:rsidP="007769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6990" w:rsidRPr="00776990" w:rsidRDefault="00776990" w:rsidP="00776990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sz w:val="28"/>
          <w:szCs w:val="28"/>
          <w:lang w:eastAsia="en-US"/>
        </w:rPr>
      </w:pPr>
      <w:r w:rsidRPr="00776990">
        <w:rPr>
          <w:rFonts w:eastAsia="Calibri"/>
          <w:bCs/>
          <w:sz w:val="28"/>
          <w:szCs w:val="28"/>
          <w:lang w:eastAsia="en-US"/>
        </w:rPr>
        <w:t>2. Размеры возмещения расходов,</w:t>
      </w:r>
    </w:p>
    <w:p w:rsidR="00776990" w:rsidRPr="00776990" w:rsidRDefault="00776990" w:rsidP="00776990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776990">
        <w:rPr>
          <w:rFonts w:eastAsia="Calibri"/>
          <w:bCs/>
          <w:sz w:val="28"/>
          <w:szCs w:val="28"/>
          <w:lang w:eastAsia="en-US"/>
        </w:rPr>
        <w:t xml:space="preserve">связанных со служебными командировками </w:t>
      </w:r>
    </w:p>
    <w:p w:rsidR="00776990" w:rsidRPr="00776990" w:rsidRDefault="00776990" w:rsidP="00776990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776990">
        <w:rPr>
          <w:rFonts w:eastAsia="Calibri"/>
          <w:bCs/>
          <w:sz w:val="28"/>
          <w:szCs w:val="28"/>
          <w:lang w:eastAsia="en-US"/>
        </w:rPr>
        <w:t>на территории Российской Федерации</w:t>
      </w:r>
    </w:p>
    <w:p w:rsidR="00776990" w:rsidRPr="00776990" w:rsidRDefault="00776990" w:rsidP="00776990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776990" w:rsidRPr="00776990" w:rsidRDefault="00776990" w:rsidP="00776990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990">
        <w:rPr>
          <w:sz w:val="28"/>
          <w:szCs w:val="28"/>
        </w:rPr>
        <w:t>2.1. В связи со служебными командировками на территории Российской Федерации работникам по проезду и найму жилого помещения, дополнител</w:t>
      </w:r>
      <w:r w:rsidRPr="00776990">
        <w:rPr>
          <w:sz w:val="28"/>
          <w:szCs w:val="28"/>
        </w:rPr>
        <w:t>ь</w:t>
      </w:r>
      <w:r w:rsidRPr="00776990">
        <w:rPr>
          <w:sz w:val="28"/>
          <w:szCs w:val="28"/>
        </w:rPr>
        <w:t>ные расходы, связанные с проживанием вне постоянного места жительства (суточные), а также иные расходы, произведенные работником с разрешения раб</w:t>
      </w:r>
      <w:r w:rsidRPr="00776990">
        <w:rPr>
          <w:sz w:val="28"/>
          <w:szCs w:val="28"/>
        </w:rPr>
        <w:t>о</w:t>
      </w:r>
      <w:r w:rsidRPr="00776990">
        <w:rPr>
          <w:sz w:val="28"/>
          <w:szCs w:val="28"/>
        </w:rPr>
        <w:t>тодателя, возмещаются:</w:t>
      </w:r>
    </w:p>
    <w:p w:rsidR="00776990" w:rsidRPr="00776990" w:rsidRDefault="00776990" w:rsidP="007769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75"/>
      <w:bookmarkEnd w:id="0"/>
      <w:r w:rsidRPr="00776990">
        <w:rPr>
          <w:sz w:val="28"/>
          <w:szCs w:val="28"/>
        </w:rPr>
        <w:t>1) главе Николаевского сельского поселения Щербиновского ра</w:t>
      </w:r>
      <w:r w:rsidRPr="00776990">
        <w:rPr>
          <w:sz w:val="28"/>
          <w:szCs w:val="28"/>
        </w:rPr>
        <w:t>й</w:t>
      </w:r>
      <w:r w:rsidRPr="00776990">
        <w:rPr>
          <w:sz w:val="28"/>
          <w:szCs w:val="28"/>
        </w:rPr>
        <w:t>она:</w:t>
      </w:r>
    </w:p>
    <w:p w:rsidR="00776990" w:rsidRPr="00776990" w:rsidRDefault="00776990" w:rsidP="007769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990">
        <w:rPr>
          <w:sz w:val="28"/>
          <w:szCs w:val="28"/>
        </w:rPr>
        <w:t>воздушным транспортом - по билету I класса;</w:t>
      </w:r>
    </w:p>
    <w:p w:rsidR="00776990" w:rsidRPr="00776990" w:rsidRDefault="00776990" w:rsidP="007769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990">
        <w:rPr>
          <w:sz w:val="28"/>
          <w:szCs w:val="28"/>
        </w:rPr>
        <w:t>морским и речным транспортом - по тарифам, устанавливаемым перево</w:t>
      </w:r>
      <w:r w:rsidRPr="00776990">
        <w:rPr>
          <w:sz w:val="28"/>
          <w:szCs w:val="28"/>
        </w:rPr>
        <w:t>з</w:t>
      </w:r>
      <w:r w:rsidRPr="00776990">
        <w:rPr>
          <w:sz w:val="28"/>
          <w:szCs w:val="28"/>
        </w:rPr>
        <w:t>чиком, но не выше стоимости проезда в каюте «люкс» с комплексным обсл</w:t>
      </w:r>
      <w:r w:rsidRPr="00776990">
        <w:rPr>
          <w:sz w:val="28"/>
          <w:szCs w:val="28"/>
        </w:rPr>
        <w:t>у</w:t>
      </w:r>
      <w:r w:rsidRPr="00776990">
        <w:rPr>
          <w:sz w:val="28"/>
          <w:szCs w:val="28"/>
        </w:rPr>
        <w:t>живанием пассажиров;</w:t>
      </w:r>
    </w:p>
    <w:p w:rsidR="00776990" w:rsidRPr="00776990" w:rsidRDefault="00776990" w:rsidP="007769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990">
        <w:rPr>
          <w:sz w:val="28"/>
          <w:szCs w:val="28"/>
        </w:rPr>
        <w:t>железнодорожным транспортом - в вагоне с двухместными купе катег</w:t>
      </w:r>
      <w:r w:rsidRPr="00776990">
        <w:rPr>
          <w:sz w:val="28"/>
          <w:szCs w:val="28"/>
        </w:rPr>
        <w:t>о</w:t>
      </w:r>
      <w:r w:rsidRPr="00776990">
        <w:rPr>
          <w:sz w:val="28"/>
          <w:szCs w:val="28"/>
        </w:rPr>
        <w:t>рии «СВ» или в вагоне категории «С» с местами для сидения, соответству</w:t>
      </w:r>
      <w:r w:rsidRPr="00776990">
        <w:rPr>
          <w:sz w:val="28"/>
          <w:szCs w:val="28"/>
        </w:rPr>
        <w:t>ю</w:t>
      </w:r>
      <w:r w:rsidRPr="00776990">
        <w:rPr>
          <w:sz w:val="28"/>
          <w:szCs w:val="28"/>
        </w:rPr>
        <w:t>щими требованиям, предъявляемым к вагонам бизнес-класса;</w:t>
      </w:r>
    </w:p>
    <w:p w:rsidR="00776990" w:rsidRPr="00776990" w:rsidRDefault="00776990" w:rsidP="007769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990">
        <w:rPr>
          <w:sz w:val="28"/>
          <w:szCs w:val="28"/>
        </w:rPr>
        <w:t>2) руководителям муниципальных учреждений и муниципальным служ</w:t>
      </w:r>
      <w:r w:rsidRPr="00776990">
        <w:rPr>
          <w:sz w:val="28"/>
          <w:szCs w:val="28"/>
        </w:rPr>
        <w:t>а</w:t>
      </w:r>
      <w:r w:rsidRPr="00776990">
        <w:rPr>
          <w:sz w:val="28"/>
          <w:szCs w:val="28"/>
        </w:rPr>
        <w:t>щим администрации Николаевского сельского поселения Щербиновского ра</w:t>
      </w:r>
      <w:r w:rsidRPr="00776990">
        <w:rPr>
          <w:sz w:val="28"/>
          <w:szCs w:val="28"/>
        </w:rPr>
        <w:t>й</w:t>
      </w:r>
      <w:r w:rsidRPr="00776990">
        <w:rPr>
          <w:sz w:val="28"/>
          <w:szCs w:val="28"/>
        </w:rPr>
        <w:t>она, замещающим ведущие должности муниципальной службы:</w:t>
      </w:r>
    </w:p>
    <w:p w:rsidR="00776990" w:rsidRPr="00776990" w:rsidRDefault="00776990" w:rsidP="007769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990">
        <w:rPr>
          <w:sz w:val="28"/>
          <w:szCs w:val="28"/>
        </w:rPr>
        <w:t>воздушным транспортом - по т</w:t>
      </w:r>
      <w:r w:rsidRPr="00776990">
        <w:rPr>
          <w:sz w:val="28"/>
          <w:szCs w:val="28"/>
        </w:rPr>
        <w:t>а</w:t>
      </w:r>
      <w:r w:rsidRPr="00776990">
        <w:rPr>
          <w:sz w:val="28"/>
          <w:szCs w:val="28"/>
        </w:rPr>
        <w:t>рифу бизнес-класса;</w:t>
      </w:r>
    </w:p>
    <w:p w:rsidR="00776990" w:rsidRPr="00776990" w:rsidRDefault="00776990" w:rsidP="007769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990">
        <w:rPr>
          <w:sz w:val="28"/>
          <w:szCs w:val="28"/>
        </w:rPr>
        <w:t>морским и речным транспортом - по тарифам, устанавливаемым перево</w:t>
      </w:r>
      <w:r w:rsidRPr="00776990">
        <w:rPr>
          <w:sz w:val="28"/>
          <w:szCs w:val="28"/>
        </w:rPr>
        <w:t>з</w:t>
      </w:r>
      <w:r w:rsidRPr="00776990">
        <w:rPr>
          <w:sz w:val="28"/>
          <w:szCs w:val="28"/>
        </w:rPr>
        <w:t>чиком, но не выше стоимости проезда в двухместной каюте с комплексным о</w:t>
      </w:r>
      <w:r w:rsidRPr="00776990">
        <w:rPr>
          <w:sz w:val="28"/>
          <w:szCs w:val="28"/>
        </w:rPr>
        <w:t>б</w:t>
      </w:r>
      <w:r w:rsidRPr="00776990">
        <w:rPr>
          <w:sz w:val="28"/>
          <w:szCs w:val="28"/>
        </w:rPr>
        <w:t>служиванием пассажиров;</w:t>
      </w:r>
    </w:p>
    <w:p w:rsidR="00776990" w:rsidRPr="00776990" w:rsidRDefault="00776990" w:rsidP="007769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990">
        <w:rPr>
          <w:sz w:val="28"/>
          <w:szCs w:val="28"/>
        </w:rPr>
        <w:t>железнодорожным транспортом - в вагоне повышенной комфортности, отнесенном к вагонам экономического класса, с четырехместными купе катег</w:t>
      </w:r>
      <w:r w:rsidRPr="00776990">
        <w:rPr>
          <w:sz w:val="28"/>
          <w:szCs w:val="28"/>
        </w:rPr>
        <w:t>о</w:t>
      </w:r>
      <w:r w:rsidRPr="00776990">
        <w:rPr>
          <w:sz w:val="28"/>
          <w:szCs w:val="28"/>
        </w:rPr>
        <w:t>рии «К» или в вагоне категории «С» с местами для сидения;</w:t>
      </w:r>
    </w:p>
    <w:p w:rsidR="00776990" w:rsidRPr="00776990" w:rsidRDefault="00776990" w:rsidP="007769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990">
        <w:rPr>
          <w:sz w:val="28"/>
          <w:szCs w:val="28"/>
        </w:rPr>
        <w:t>3) муниципальным служащим</w:t>
      </w:r>
      <w:r w:rsidRPr="00776990">
        <w:rPr>
          <w:rFonts w:ascii="Arial" w:hAnsi="Arial" w:cs="Arial"/>
          <w:sz w:val="28"/>
          <w:szCs w:val="28"/>
        </w:rPr>
        <w:t xml:space="preserve"> </w:t>
      </w:r>
      <w:r w:rsidRPr="00776990">
        <w:rPr>
          <w:sz w:val="28"/>
          <w:szCs w:val="28"/>
        </w:rPr>
        <w:t>администрации Николаевского сельского поселения Щербиновского района, замещающим должности муниц</w:t>
      </w:r>
      <w:r w:rsidRPr="00776990">
        <w:rPr>
          <w:sz w:val="28"/>
          <w:szCs w:val="28"/>
        </w:rPr>
        <w:t>и</w:t>
      </w:r>
      <w:r w:rsidRPr="00776990">
        <w:rPr>
          <w:sz w:val="28"/>
          <w:szCs w:val="28"/>
        </w:rPr>
        <w:t xml:space="preserve">пальной </w:t>
      </w:r>
      <w:r w:rsidRPr="00776990">
        <w:rPr>
          <w:sz w:val="28"/>
          <w:szCs w:val="28"/>
        </w:rPr>
        <w:lastRenderedPageBreak/>
        <w:t>службы иных категорий и остальным работникам:</w:t>
      </w:r>
    </w:p>
    <w:p w:rsidR="00776990" w:rsidRPr="00776990" w:rsidRDefault="00776990" w:rsidP="007769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990">
        <w:rPr>
          <w:sz w:val="28"/>
          <w:szCs w:val="28"/>
        </w:rPr>
        <w:t>воздушным транспортом - по т</w:t>
      </w:r>
      <w:r w:rsidRPr="00776990">
        <w:rPr>
          <w:sz w:val="28"/>
          <w:szCs w:val="28"/>
        </w:rPr>
        <w:t>а</w:t>
      </w:r>
      <w:r w:rsidRPr="00776990">
        <w:rPr>
          <w:sz w:val="28"/>
          <w:szCs w:val="28"/>
        </w:rPr>
        <w:t>рифу экономического класса;</w:t>
      </w:r>
    </w:p>
    <w:p w:rsidR="00776990" w:rsidRPr="00776990" w:rsidRDefault="00776990" w:rsidP="007769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990">
        <w:rPr>
          <w:sz w:val="28"/>
          <w:szCs w:val="28"/>
        </w:rPr>
        <w:t>морским и речным транспортом - по тарифам, устанавливаемым перево</w:t>
      </w:r>
      <w:r w:rsidRPr="00776990">
        <w:rPr>
          <w:sz w:val="28"/>
          <w:szCs w:val="28"/>
        </w:rPr>
        <w:t>з</w:t>
      </w:r>
      <w:r w:rsidRPr="00776990">
        <w:rPr>
          <w:sz w:val="28"/>
          <w:szCs w:val="28"/>
        </w:rPr>
        <w:t>чиком, но не выше стоимости проезда в четырехместной каюте с комплек</w:t>
      </w:r>
      <w:r w:rsidRPr="00776990">
        <w:rPr>
          <w:sz w:val="28"/>
          <w:szCs w:val="28"/>
        </w:rPr>
        <w:t>с</w:t>
      </w:r>
      <w:r w:rsidRPr="00776990">
        <w:rPr>
          <w:sz w:val="28"/>
          <w:szCs w:val="28"/>
        </w:rPr>
        <w:t>ным обслуживанием пассажиров;</w:t>
      </w:r>
    </w:p>
    <w:p w:rsidR="00776990" w:rsidRPr="00776990" w:rsidRDefault="00776990" w:rsidP="007769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990">
        <w:rPr>
          <w:sz w:val="28"/>
          <w:szCs w:val="28"/>
        </w:rPr>
        <w:t>железнодорожным транспортом - в вагоне повышенной комфортности, отнесенном к вагонам экономического класса, с четырехместными купе катег</w:t>
      </w:r>
      <w:r w:rsidRPr="00776990">
        <w:rPr>
          <w:sz w:val="28"/>
          <w:szCs w:val="28"/>
        </w:rPr>
        <w:t>о</w:t>
      </w:r>
      <w:r w:rsidRPr="00776990">
        <w:rPr>
          <w:sz w:val="28"/>
          <w:szCs w:val="28"/>
        </w:rPr>
        <w:t>рии «К» или в вагоне категории «С» с местами для сидения.</w:t>
      </w:r>
    </w:p>
    <w:p w:rsidR="00776990" w:rsidRPr="00776990" w:rsidRDefault="00776990" w:rsidP="007769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990">
        <w:rPr>
          <w:sz w:val="28"/>
          <w:szCs w:val="28"/>
        </w:rPr>
        <w:t>Работнику оплачиваются расходы по проезду до места отправления транспортного средства при наличии документов (билетов), подтвержда</w:t>
      </w:r>
      <w:r w:rsidRPr="00776990">
        <w:rPr>
          <w:sz w:val="28"/>
          <w:szCs w:val="28"/>
        </w:rPr>
        <w:t>ю</w:t>
      </w:r>
      <w:r w:rsidRPr="00776990">
        <w:rPr>
          <w:sz w:val="28"/>
          <w:szCs w:val="28"/>
        </w:rPr>
        <w:t>щих эти расходы.</w:t>
      </w:r>
    </w:p>
    <w:p w:rsidR="00776990" w:rsidRPr="00776990" w:rsidRDefault="00776990" w:rsidP="007769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990">
        <w:rPr>
          <w:sz w:val="28"/>
          <w:szCs w:val="28"/>
        </w:rPr>
        <w:t>При отсутствии проездных д</w:t>
      </w:r>
      <w:r w:rsidRPr="00776990">
        <w:rPr>
          <w:sz w:val="28"/>
          <w:szCs w:val="28"/>
        </w:rPr>
        <w:t>о</w:t>
      </w:r>
      <w:r w:rsidRPr="00776990">
        <w:rPr>
          <w:sz w:val="28"/>
          <w:szCs w:val="28"/>
        </w:rPr>
        <w:t>кументов оплата не производится.</w:t>
      </w:r>
    </w:p>
    <w:p w:rsidR="00776990" w:rsidRPr="00776990" w:rsidRDefault="00776990" w:rsidP="007769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990">
        <w:rPr>
          <w:sz w:val="28"/>
          <w:szCs w:val="28"/>
        </w:rPr>
        <w:t>2.2. Порядок и размеры возмещения расходов по найму жилого помещ</w:t>
      </w:r>
      <w:r w:rsidRPr="00776990">
        <w:rPr>
          <w:sz w:val="28"/>
          <w:szCs w:val="28"/>
        </w:rPr>
        <w:t>е</w:t>
      </w:r>
      <w:r w:rsidRPr="00776990">
        <w:rPr>
          <w:sz w:val="28"/>
          <w:szCs w:val="28"/>
        </w:rPr>
        <w:t>ния:</w:t>
      </w:r>
    </w:p>
    <w:p w:rsidR="00776990" w:rsidRPr="00776990" w:rsidRDefault="00776990" w:rsidP="007769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990">
        <w:rPr>
          <w:sz w:val="28"/>
          <w:szCs w:val="28"/>
        </w:rPr>
        <w:t>Расходы по бронированию и найму жилого помещения возмещаются работникам (кроме тех случаев, когда им предоставляется бесплатное жилое помещение) по фактическим затратам, подтвержденным соответствующими д</w:t>
      </w:r>
      <w:r w:rsidRPr="00776990">
        <w:rPr>
          <w:sz w:val="28"/>
          <w:szCs w:val="28"/>
        </w:rPr>
        <w:t>о</w:t>
      </w:r>
      <w:r w:rsidRPr="00776990">
        <w:rPr>
          <w:sz w:val="28"/>
          <w:szCs w:val="28"/>
        </w:rPr>
        <w:t>кументами, по следующим нормам:</w:t>
      </w:r>
    </w:p>
    <w:p w:rsidR="00776990" w:rsidRPr="00776990" w:rsidRDefault="00776990" w:rsidP="007769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990">
        <w:rPr>
          <w:sz w:val="28"/>
          <w:szCs w:val="28"/>
        </w:rPr>
        <w:t>1) главе Николаевского сельского поселения Щербиновского рай</w:t>
      </w:r>
      <w:r w:rsidRPr="00776990">
        <w:rPr>
          <w:sz w:val="28"/>
          <w:szCs w:val="28"/>
        </w:rPr>
        <w:t>о</w:t>
      </w:r>
      <w:r w:rsidRPr="00776990">
        <w:rPr>
          <w:sz w:val="28"/>
          <w:szCs w:val="28"/>
        </w:rPr>
        <w:t>на - не более стоимости двухкомнатного номера;</w:t>
      </w:r>
    </w:p>
    <w:p w:rsidR="00776990" w:rsidRPr="00776990" w:rsidRDefault="00776990" w:rsidP="007769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990">
        <w:rPr>
          <w:sz w:val="28"/>
          <w:szCs w:val="28"/>
        </w:rPr>
        <w:t>2) руководителям муниципальных учреждений, муниципальным служащим, замещающим должности муниципальной службы и иных работн</w:t>
      </w:r>
      <w:r w:rsidRPr="00776990">
        <w:rPr>
          <w:sz w:val="28"/>
          <w:szCs w:val="28"/>
        </w:rPr>
        <w:t>и</w:t>
      </w:r>
      <w:r w:rsidRPr="00776990">
        <w:rPr>
          <w:sz w:val="28"/>
          <w:szCs w:val="28"/>
        </w:rPr>
        <w:t>ков, - не более стоимости однокомнатного (одноместного) номера.</w:t>
      </w:r>
    </w:p>
    <w:p w:rsidR="00776990" w:rsidRPr="00776990" w:rsidRDefault="00776990" w:rsidP="007769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990">
        <w:rPr>
          <w:sz w:val="28"/>
          <w:szCs w:val="28"/>
        </w:rPr>
        <w:t>В случае если в населенном пункте отсутствует гостиница, работнику оплачивается иное отдельное жилое помещение либо аналогичное жилое пом</w:t>
      </w:r>
      <w:r w:rsidRPr="00776990">
        <w:rPr>
          <w:sz w:val="28"/>
          <w:szCs w:val="28"/>
        </w:rPr>
        <w:t>е</w:t>
      </w:r>
      <w:r w:rsidRPr="00776990">
        <w:rPr>
          <w:sz w:val="28"/>
          <w:szCs w:val="28"/>
        </w:rPr>
        <w:t>щение в ближайшем населенном пункте с гарантированным транспортным обеспечением (оплатой проезда) от места проживания до места командиров</w:t>
      </w:r>
      <w:r w:rsidRPr="00776990">
        <w:rPr>
          <w:sz w:val="28"/>
          <w:szCs w:val="28"/>
        </w:rPr>
        <w:t>а</w:t>
      </w:r>
      <w:r w:rsidRPr="00776990">
        <w:rPr>
          <w:sz w:val="28"/>
          <w:szCs w:val="28"/>
        </w:rPr>
        <w:t>ния и обратно.</w:t>
      </w:r>
    </w:p>
    <w:p w:rsidR="00776990" w:rsidRPr="00776990" w:rsidRDefault="00776990" w:rsidP="007769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990">
        <w:rPr>
          <w:sz w:val="28"/>
          <w:szCs w:val="28"/>
        </w:rPr>
        <w:t>При отсутствии подтверждающих документов по найму жилого помещ</w:t>
      </w:r>
      <w:r w:rsidRPr="00776990">
        <w:rPr>
          <w:sz w:val="28"/>
          <w:szCs w:val="28"/>
        </w:rPr>
        <w:t>е</w:t>
      </w:r>
      <w:r w:rsidRPr="00776990">
        <w:rPr>
          <w:sz w:val="28"/>
          <w:szCs w:val="28"/>
        </w:rPr>
        <w:t>ния оплата не производится.</w:t>
      </w:r>
    </w:p>
    <w:p w:rsidR="00776990" w:rsidRPr="00776990" w:rsidRDefault="00776990" w:rsidP="007769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990">
        <w:rPr>
          <w:sz w:val="28"/>
          <w:szCs w:val="28"/>
        </w:rPr>
        <w:t>В случае вынужденной остановки в пути работнику лицу возмещаются расходы по найму жилого помещения, подтвержденные соответствующими д</w:t>
      </w:r>
      <w:r w:rsidRPr="00776990">
        <w:rPr>
          <w:sz w:val="28"/>
          <w:szCs w:val="28"/>
        </w:rPr>
        <w:t>о</w:t>
      </w:r>
      <w:r w:rsidRPr="00776990">
        <w:rPr>
          <w:sz w:val="28"/>
          <w:szCs w:val="28"/>
        </w:rPr>
        <w:t xml:space="preserve">кументами.  </w:t>
      </w:r>
    </w:p>
    <w:p w:rsidR="00776990" w:rsidRPr="00776990" w:rsidRDefault="00776990" w:rsidP="00776990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76990" w:rsidRPr="00776990" w:rsidRDefault="00776990" w:rsidP="00776990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sz w:val="28"/>
          <w:szCs w:val="28"/>
          <w:lang w:eastAsia="en-US"/>
        </w:rPr>
      </w:pPr>
      <w:r w:rsidRPr="00776990">
        <w:rPr>
          <w:rFonts w:eastAsia="Calibri"/>
          <w:bCs/>
          <w:sz w:val="28"/>
          <w:szCs w:val="28"/>
          <w:lang w:eastAsia="en-US"/>
        </w:rPr>
        <w:t>3. Размеры возмещения расходов, св</w:t>
      </w:r>
      <w:r w:rsidRPr="00776990">
        <w:rPr>
          <w:rFonts w:eastAsia="Calibri"/>
          <w:bCs/>
          <w:sz w:val="28"/>
          <w:szCs w:val="28"/>
          <w:lang w:eastAsia="en-US"/>
        </w:rPr>
        <w:t>я</w:t>
      </w:r>
      <w:r w:rsidRPr="00776990">
        <w:rPr>
          <w:rFonts w:eastAsia="Calibri"/>
          <w:bCs/>
          <w:sz w:val="28"/>
          <w:szCs w:val="28"/>
          <w:lang w:eastAsia="en-US"/>
        </w:rPr>
        <w:t xml:space="preserve">занных со служебными </w:t>
      </w:r>
    </w:p>
    <w:p w:rsidR="00776990" w:rsidRPr="00776990" w:rsidRDefault="00776990" w:rsidP="00776990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sz w:val="28"/>
          <w:szCs w:val="28"/>
          <w:lang w:eastAsia="en-US"/>
        </w:rPr>
      </w:pPr>
      <w:r w:rsidRPr="00776990">
        <w:rPr>
          <w:rFonts w:eastAsia="Calibri"/>
          <w:bCs/>
          <w:sz w:val="28"/>
          <w:szCs w:val="28"/>
          <w:lang w:eastAsia="en-US"/>
        </w:rPr>
        <w:t>командировками за пределы территории Российской Федерации</w:t>
      </w:r>
    </w:p>
    <w:p w:rsidR="00776990" w:rsidRPr="00776990" w:rsidRDefault="00776990" w:rsidP="00776990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</w:p>
    <w:p w:rsidR="00776990" w:rsidRPr="00776990" w:rsidRDefault="00776990" w:rsidP="007769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Par90"/>
      <w:bookmarkEnd w:id="1"/>
      <w:r w:rsidRPr="00776990">
        <w:rPr>
          <w:rFonts w:eastAsia="Calibri"/>
          <w:sz w:val="28"/>
          <w:szCs w:val="28"/>
          <w:lang w:eastAsia="en-US"/>
        </w:rPr>
        <w:t>3.1. При направлении работника в служебную командировку за пределы территории Российской Федерации суточные выплачиваются в иностранной валюте (в рублях по официальному курсу соответствующей валюты на день выплаты) в размерах, установленных для служебных командировок на террит</w:t>
      </w:r>
      <w:r w:rsidRPr="00776990">
        <w:rPr>
          <w:rFonts w:eastAsia="Calibri"/>
          <w:sz w:val="28"/>
          <w:szCs w:val="28"/>
          <w:lang w:eastAsia="en-US"/>
        </w:rPr>
        <w:t>о</w:t>
      </w:r>
      <w:r w:rsidRPr="00776990">
        <w:rPr>
          <w:rFonts w:eastAsia="Calibri"/>
          <w:sz w:val="28"/>
          <w:szCs w:val="28"/>
          <w:lang w:eastAsia="en-US"/>
        </w:rPr>
        <w:t>рии иностранных государств законодательством Российской Федерации.</w:t>
      </w:r>
    </w:p>
    <w:p w:rsidR="00776990" w:rsidRPr="00776990" w:rsidRDefault="00776990" w:rsidP="007769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6990">
        <w:rPr>
          <w:rFonts w:eastAsia="Calibri"/>
          <w:sz w:val="28"/>
          <w:szCs w:val="28"/>
          <w:lang w:eastAsia="en-US"/>
        </w:rPr>
        <w:t>Работнику при направлении его в командировку на территорию ин</w:t>
      </w:r>
      <w:r w:rsidRPr="00776990">
        <w:rPr>
          <w:rFonts w:eastAsia="Calibri"/>
          <w:sz w:val="28"/>
          <w:szCs w:val="28"/>
          <w:lang w:eastAsia="en-US"/>
        </w:rPr>
        <w:t>о</w:t>
      </w:r>
      <w:r w:rsidRPr="00776990">
        <w:rPr>
          <w:rFonts w:eastAsia="Calibri"/>
          <w:sz w:val="28"/>
          <w:szCs w:val="28"/>
          <w:lang w:eastAsia="en-US"/>
        </w:rPr>
        <w:t>странного государства дополнительно возмещаются:</w:t>
      </w:r>
    </w:p>
    <w:p w:rsidR="00776990" w:rsidRPr="00776990" w:rsidRDefault="00776990" w:rsidP="007769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6990">
        <w:rPr>
          <w:rFonts w:eastAsia="Calibri"/>
          <w:sz w:val="28"/>
          <w:szCs w:val="28"/>
          <w:lang w:eastAsia="en-US"/>
        </w:rPr>
        <w:lastRenderedPageBreak/>
        <w:t>1) расходы на оформление заграничного паспорта, визы и других выез</w:t>
      </w:r>
      <w:r w:rsidRPr="00776990">
        <w:rPr>
          <w:rFonts w:eastAsia="Calibri"/>
          <w:sz w:val="28"/>
          <w:szCs w:val="28"/>
          <w:lang w:eastAsia="en-US"/>
        </w:rPr>
        <w:t>д</w:t>
      </w:r>
      <w:r w:rsidRPr="00776990">
        <w:rPr>
          <w:rFonts w:eastAsia="Calibri"/>
          <w:sz w:val="28"/>
          <w:szCs w:val="28"/>
          <w:lang w:eastAsia="en-US"/>
        </w:rPr>
        <w:t>ных документов;</w:t>
      </w:r>
    </w:p>
    <w:p w:rsidR="00776990" w:rsidRPr="00776990" w:rsidRDefault="00776990" w:rsidP="007769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6990">
        <w:rPr>
          <w:rFonts w:eastAsia="Calibri"/>
          <w:sz w:val="28"/>
          <w:szCs w:val="28"/>
          <w:lang w:eastAsia="en-US"/>
        </w:rPr>
        <w:t>2) обязательные консульские и аэродромные сборы;</w:t>
      </w:r>
    </w:p>
    <w:p w:rsidR="00776990" w:rsidRPr="00776990" w:rsidRDefault="00776990" w:rsidP="007769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6990">
        <w:rPr>
          <w:rFonts w:eastAsia="Calibri"/>
          <w:sz w:val="28"/>
          <w:szCs w:val="28"/>
          <w:lang w:eastAsia="en-US"/>
        </w:rPr>
        <w:t>3) сборы за право въезда или транзита автомобильного транспорта;</w:t>
      </w:r>
    </w:p>
    <w:p w:rsidR="00776990" w:rsidRPr="00776990" w:rsidRDefault="00776990" w:rsidP="007769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6990">
        <w:rPr>
          <w:rFonts w:eastAsia="Calibri"/>
          <w:sz w:val="28"/>
          <w:szCs w:val="28"/>
          <w:lang w:eastAsia="en-US"/>
        </w:rPr>
        <w:t>4) расходы на оформление обяз</w:t>
      </w:r>
      <w:r w:rsidRPr="00776990">
        <w:rPr>
          <w:rFonts w:eastAsia="Calibri"/>
          <w:sz w:val="28"/>
          <w:szCs w:val="28"/>
          <w:lang w:eastAsia="en-US"/>
        </w:rPr>
        <w:t>а</w:t>
      </w:r>
      <w:r w:rsidRPr="00776990">
        <w:rPr>
          <w:rFonts w:eastAsia="Calibri"/>
          <w:sz w:val="28"/>
          <w:szCs w:val="28"/>
          <w:lang w:eastAsia="en-US"/>
        </w:rPr>
        <w:t>тельной медицинской страховки;</w:t>
      </w:r>
    </w:p>
    <w:p w:rsidR="00776990" w:rsidRPr="00776990" w:rsidRDefault="00776990" w:rsidP="007769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6990">
        <w:rPr>
          <w:rFonts w:eastAsia="Calibri"/>
          <w:sz w:val="28"/>
          <w:szCs w:val="28"/>
          <w:lang w:eastAsia="en-US"/>
        </w:rPr>
        <w:t>5) иные обязательные платежи и сборы.</w:t>
      </w:r>
    </w:p>
    <w:p w:rsidR="00776990" w:rsidRPr="00776990" w:rsidRDefault="00776990" w:rsidP="007769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6990">
        <w:rPr>
          <w:rFonts w:eastAsia="Calibri"/>
          <w:sz w:val="28"/>
          <w:szCs w:val="28"/>
          <w:lang w:eastAsia="en-US"/>
        </w:rPr>
        <w:t>3.2. За время нахождения в пути работника, направляемого в команд</w:t>
      </w:r>
      <w:r w:rsidRPr="00776990">
        <w:rPr>
          <w:rFonts w:eastAsia="Calibri"/>
          <w:sz w:val="28"/>
          <w:szCs w:val="28"/>
          <w:lang w:eastAsia="en-US"/>
        </w:rPr>
        <w:t>и</w:t>
      </w:r>
      <w:r w:rsidRPr="00776990">
        <w:rPr>
          <w:rFonts w:eastAsia="Calibri"/>
          <w:sz w:val="28"/>
          <w:szCs w:val="28"/>
          <w:lang w:eastAsia="en-US"/>
        </w:rPr>
        <w:t>ровку за пределы территории Российской Федерации, суточные выплачиваю</w:t>
      </w:r>
      <w:r w:rsidRPr="00776990">
        <w:rPr>
          <w:rFonts w:eastAsia="Calibri"/>
          <w:sz w:val="28"/>
          <w:szCs w:val="28"/>
          <w:lang w:eastAsia="en-US"/>
        </w:rPr>
        <w:t>т</w:t>
      </w:r>
      <w:r w:rsidRPr="00776990">
        <w:rPr>
          <w:rFonts w:eastAsia="Calibri"/>
          <w:sz w:val="28"/>
          <w:szCs w:val="28"/>
          <w:lang w:eastAsia="en-US"/>
        </w:rPr>
        <w:t>ся:</w:t>
      </w:r>
    </w:p>
    <w:p w:rsidR="00776990" w:rsidRPr="00776990" w:rsidRDefault="00776990" w:rsidP="007769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6990">
        <w:rPr>
          <w:rFonts w:eastAsia="Calibri"/>
          <w:sz w:val="28"/>
          <w:szCs w:val="28"/>
          <w:lang w:eastAsia="en-US"/>
        </w:rPr>
        <w:t xml:space="preserve">1) при проезде по территории Российской Федерации - согласно </w:t>
      </w:r>
      <w:hyperlink w:anchor="Par75" w:history="1">
        <w:r w:rsidRPr="00776990">
          <w:rPr>
            <w:rFonts w:eastAsia="Calibri"/>
            <w:color w:val="000000"/>
            <w:sz w:val="28"/>
            <w:szCs w:val="28"/>
            <w:lang w:eastAsia="en-US"/>
          </w:rPr>
          <w:t>пункту 2.1</w:t>
        </w:r>
      </w:hyperlink>
      <w:r w:rsidRPr="00776990">
        <w:rPr>
          <w:rFonts w:eastAsia="Calibri"/>
          <w:sz w:val="28"/>
          <w:szCs w:val="28"/>
          <w:lang w:eastAsia="en-US"/>
        </w:rPr>
        <w:t xml:space="preserve"> настоящего Порядка;</w:t>
      </w:r>
    </w:p>
    <w:p w:rsidR="00776990" w:rsidRPr="00776990" w:rsidRDefault="00776990" w:rsidP="007769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6990">
        <w:rPr>
          <w:rFonts w:eastAsia="Calibri"/>
          <w:sz w:val="28"/>
          <w:szCs w:val="28"/>
          <w:lang w:eastAsia="en-US"/>
        </w:rPr>
        <w:t xml:space="preserve">2) при проезде по территории иностранного государства - согласно </w:t>
      </w:r>
      <w:hyperlink w:anchor="Par90" w:history="1">
        <w:r w:rsidRPr="00776990">
          <w:rPr>
            <w:rFonts w:eastAsia="Calibri"/>
            <w:color w:val="000000"/>
            <w:sz w:val="28"/>
            <w:szCs w:val="28"/>
            <w:lang w:eastAsia="en-US"/>
          </w:rPr>
          <w:t>пун</w:t>
        </w:r>
        <w:r w:rsidRPr="00776990">
          <w:rPr>
            <w:rFonts w:eastAsia="Calibri"/>
            <w:color w:val="000000"/>
            <w:sz w:val="28"/>
            <w:szCs w:val="28"/>
            <w:lang w:eastAsia="en-US"/>
          </w:rPr>
          <w:t>к</w:t>
        </w:r>
        <w:r w:rsidRPr="00776990">
          <w:rPr>
            <w:rFonts w:eastAsia="Calibri"/>
            <w:color w:val="000000"/>
            <w:sz w:val="28"/>
            <w:szCs w:val="28"/>
            <w:lang w:eastAsia="en-US"/>
          </w:rPr>
          <w:t>ту 3.1</w:t>
        </w:r>
      </w:hyperlink>
      <w:r w:rsidRPr="00776990">
        <w:rPr>
          <w:rFonts w:eastAsia="Calibri"/>
          <w:sz w:val="28"/>
          <w:szCs w:val="28"/>
          <w:lang w:eastAsia="en-US"/>
        </w:rPr>
        <w:t xml:space="preserve"> настоящего Порядка.</w:t>
      </w:r>
    </w:p>
    <w:p w:rsidR="00776990" w:rsidRPr="00776990" w:rsidRDefault="00776990" w:rsidP="007769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6990">
        <w:rPr>
          <w:rFonts w:eastAsia="Calibri"/>
          <w:sz w:val="28"/>
          <w:szCs w:val="28"/>
          <w:lang w:eastAsia="en-US"/>
        </w:rPr>
        <w:t>3.3. Работнику, выехавшему в командировку на территорию иностранн</w:t>
      </w:r>
      <w:r w:rsidRPr="00776990">
        <w:rPr>
          <w:rFonts w:eastAsia="Calibri"/>
          <w:sz w:val="28"/>
          <w:szCs w:val="28"/>
          <w:lang w:eastAsia="en-US"/>
        </w:rPr>
        <w:t>о</w:t>
      </w:r>
      <w:r w:rsidRPr="00776990">
        <w:rPr>
          <w:rFonts w:eastAsia="Calibri"/>
          <w:sz w:val="28"/>
          <w:szCs w:val="28"/>
          <w:lang w:eastAsia="en-US"/>
        </w:rPr>
        <w:t>го государства и возвратившемуся на территорию Российской Федер</w:t>
      </w:r>
      <w:r w:rsidRPr="00776990">
        <w:rPr>
          <w:rFonts w:eastAsia="Calibri"/>
          <w:sz w:val="28"/>
          <w:szCs w:val="28"/>
          <w:lang w:eastAsia="en-US"/>
        </w:rPr>
        <w:t>а</w:t>
      </w:r>
      <w:r w:rsidRPr="00776990">
        <w:rPr>
          <w:rFonts w:eastAsia="Calibri"/>
          <w:sz w:val="28"/>
          <w:szCs w:val="28"/>
          <w:lang w:eastAsia="en-US"/>
        </w:rPr>
        <w:t>ции в тот же день, суточные в иностранной валюте выплачиваются в размере 50 процентов нормы расходов на выплату суточных, определяемой для команд</w:t>
      </w:r>
      <w:r w:rsidRPr="00776990">
        <w:rPr>
          <w:rFonts w:eastAsia="Calibri"/>
          <w:sz w:val="28"/>
          <w:szCs w:val="28"/>
          <w:lang w:eastAsia="en-US"/>
        </w:rPr>
        <w:t>и</w:t>
      </w:r>
      <w:r w:rsidRPr="00776990">
        <w:rPr>
          <w:rFonts w:eastAsia="Calibri"/>
          <w:sz w:val="28"/>
          <w:szCs w:val="28"/>
          <w:lang w:eastAsia="en-US"/>
        </w:rPr>
        <w:t>ровок на территории иностранных государств.</w:t>
      </w:r>
    </w:p>
    <w:p w:rsidR="00776990" w:rsidRPr="00776990" w:rsidRDefault="00776990" w:rsidP="007769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6990">
        <w:rPr>
          <w:rFonts w:eastAsia="Calibri"/>
          <w:sz w:val="28"/>
          <w:szCs w:val="28"/>
          <w:lang w:eastAsia="en-US"/>
        </w:rPr>
        <w:t>3.4. Расходы по найму жилого помещения при направлении работника в служебную командировку на территории иностранных государств возмещаются по фактическим затратам, подтвержденным соответствующими документами, но не превышающим предельные нормы возмещения расходов по найму жилого помещения при служебных командировках на территории иностранных г</w:t>
      </w:r>
      <w:r w:rsidRPr="00776990">
        <w:rPr>
          <w:rFonts w:eastAsia="Calibri"/>
          <w:sz w:val="28"/>
          <w:szCs w:val="28"/>
          <w:lang w:eastAsia="en-US"/>
        </w:rPr>
        <w:t>о</w:t>
      </w:r>
      <w:r w:rsidRPr="00776990">
        <w:rPr>
          <w:rFonts w:eastAsia="Calibri"/>
          <w:sz w:val="28"/>
          <w:szCs w:val="28"/>
          <w:lang w:eastAsia="en-US"/>
        </w:rPr>
        <w:t>сударств, определенные законодательством Российской Федерации.</w:t>
      </w:r>
    </w:p>
    <w:p w:rsidR="00776990" w:rsidRPr="00776990" w:rsidRDefault="00776990" w:rsidP="007769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6990">
        <w:rPr>
          <w:rFonts w:eastAsia="Calibri"/>
          <w:sz w:val="28"/>
          <w:szCs w:val="28"/>
          <w:lang w:eastAsia="en-US"/>
        </w:rPr>
        <w:t>3.5. Расходы по проезду при направлении работника в служебную кома</w:t>
      </w:r>
      <w:r w:rsidRPr="00776990">
        <w:rPr>
          <w:rFonts w:eastAsia="Calibri"/>
          <w:sz w:val="28"/>
          <w:szCs w:val="28"/>
          <w:lang w:eastAsia="en-US"/>
        </w:rPr>
        <w:t>н</w:t>
      </w:r>
      <w:r w:rsidRPr="00776990">
        <w:rPr>
          <w:rFonts w:eastAsia="Calibri"/>
          <w:sz w:val="28"/>
          <w:szCs w:val="28"/>
          <w:lang w:eastAsia="en-US"/>
        </w:rPr>
        <w:t>дировку на территории иностранных государств возмещаются ему в том же п</w:t>
      </w:r>
      <w:r w:rsidRPr="00776990">
        <w:rPr>
          <w:rFonts w:eastAsia="Calibri"/>
          <w:sz w:val="28"/>
          <w:szCs w:val="28"/>
          <w:lang w:eastAsia="en-US"/>
        </w:rPr>
        <w:t>о</w:t>
      </w:r>
      <w:r w:rsidRPr="00776990">
        <w:rPr>
          <w:rFonts w:eastAsia="Calibri"/>
          <w:sz w:val="28"/>
          <w:szCs w:val="28"/>
          <w:lang w:eastAsia="en-US"/>
        </w:rPr>
        <w:t>рядке, что и при направлении в служебную командировку в пределах террит</w:t>
      </w:r>
      <w:r w:rsidRPr="00776990">
        <w:rPr>
          <w:rFonts w:eastAsia="Calibri"/>
          <w:sz w:val="28"/>
          <w:szCs w:val="28"/>
          <w:lang w:eastAsia="en-US"/>
        </w:rPr>
        <w:t>о</w:t>
      </w:r>
      <w:r w:rsidRPr="00776990">
        <w:rPr>
          <w:rFonts w:eastAsia="Calibri"/>
          <w:sz w:val="28"/>
          <w:szCs w:val="28"/>
          <w:lang w:eastAsia="en-US"/>
        </w:rPr>
        <w:t>рии Российской Федерации.</w:t>
      </w:r>
    </w:p>
    <w:p w:rsidR="00776990" w:rsidRPr="00776990" w:rsidRDefault="00776990" w:rsidP="0077699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6990">
        <w:rPr>
          <w:rFonts w:eastAsia="Calibri"/>
          <w:sz w:val="28"/>
          <w:szCs w:val="28"/>
          <w:lang w:eastAsia="en-US"/>
        </w:rPr>
        <w:t>3.6. При направлении работника в командировку на территории гос</w:t>
      </w:r>
      <w:r w:rsidRPr="00776990">
        <w:rPr>
          <w:rFonts w:eastAsia="Calibri"/>
          <w:sz w:val="28"/>
          <w:szCs w:val="28"/>
          <w:lang w:eastAsia="en-US"/>
        </w:rPr>
        <w:t>у</w:t>
      </w:r>
      <w:r w:rsidRPr="00776990">
        <w:rPr>
          <w:rFonts w:eastAsia="Calibri"/>
          <w:sz w:val="28"/>
          <w:szCs w:val="28"/>
          <w:lang w:eastAsia="en-US"/>
        </w:rPr>
        <w:t>дарств - участников Содружества Независимых Государств, с которыми закл</w:t>
      </w:r>
      <w:r w:rsidRPr="00776990">
        <w:rPr>
          <w:rFonts w:eastAsia="Calibri"/>
          <w:sz w:val="28"/>
          <w:szCs w:val="28"/>
          <w:lang w:eastAsia="en-US"/>
        </w:rPr>
        <w:t>ю</w:t>
      </w:r>
      <w:r w:rsidRPr="00776990">
        <w:rPr>
          <w:rFonts w:eastAsia="Calibri"/>
          <w:sz w:val="28"/>
          <w:szCs w:val="28"/>
          <w:lang w:eastAsia="en-US"/>
        </w:rPr>
        <w:t>чены межправительственные соглашения, на основании которых в документах для въезда и выезда пограничными органами не делаются отметки о пересеч</w:t>
      </w:r>
      <w:r w:rsidRPr="00776990">
        <w:rPr>
          <w:rFonts w:eastAsia="Calibri"/>
          <w:sz w:val="28"/>
          <w:szCs w:val="28"/>
          <w:lang w:eastAsia="en-US"/>
        </w:rPr>
        <w:t>е</w:t>
      </w:r>
      <w:r w:rsidRPr="00776990">
        <w:rPr>
          <w:rFonts w:eastAsia="Calibri"/>
          <w:sz w:val="28"/>
          <w:szCs w:val="28"/>
          <w:lang w:eastAsia="en-US"/>
        </w:rPr>
        <w:t>нии государственной границы, дата пересечения государственной границы Ро</w:t>
      </w:r>
      <w:r w:rsidRPr="00776990">
        <w:rPr>
          <w:rFonts w:eastAsia="Calibri"/>
          <w:sz w:val="28"/>
          <w:szCs w:val="28"/>
          <w:lang w:eastAsia="en-US"/>
        </w:rPr>
        <w:t>с</w:t>
      </w:r>
      <w:r w:rsidRPr="00776990">
        <w:rPr>
          <w:rFonts w:eastAsia="Calibri"/>
          <w:sz w:val="28"/>
          <w:szCs w:val="28"/>
          <w:lang w:eastAsia="en-US"/>
        </w:rPr>
        <w:t>сийской Федерации определяется по проездным документам (билетам)</w:t>
      </w:r>
    </w:p>
    <w:p w:rsidR="00776990" w:rsidRPr="00776990" w:rsidRDefault="00776990" w:rsidP="0077699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6990">
        <w:rPr>
          <w:rFonts w:eastAsia="Calibri"/>
          <w:sz w:val="28"/>
          <w:szCs w:val="28"/>
          <w:lang w:eastAsia="en-US"/>
        </w:rPr>
        <w:t>3.7. В случае вынужденной задержки в пути суточные за время задержки выплачиваются по решению работодателя при представлении документов, по</w:t>
      </w:r>
      <w:r w:rsidRPr="00776990">
        <w:rPr>
          <w:rFonts w:eastAsia="Calibri"/>
          <w:sz w:val="28"/>
          <w:szCs w:val="28"/>
          <w:lang w:eastAsia="en-US"/>
        </w:rPr>
        <w:t>д</w:t>
      </w:r>
      <w:r w:rsidRPr="00776990">
        <w:rPr>
          <w:rFonts w:eastAsia="Calibri"/>
          <w:sz w:val="28"/>
          <w:szCs w:val="28"/>
          <w:lang w:eastAsia="en-US"/>
        </w:rPr>
        <w:t>тверждающих факт вынужденной задержки.</w:t>
      </w:r>
    </w:p>
    <w:p w:rsidR="00776990" w:rsidRPr="00776990" w:rsidRDefault="00776990" w:rsidP="00776990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76990" w:rsidRPr="00776990" w:rsidRDefault="00776990" w:rsidP="00776990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776990">
        <w:rPr>
          <w:rFonts w:eastAsia="Calibri"/>
          <w:sz w:val="28"/>
          <w:szCs w:val="28"/>
          <w:lang w:eastAsia="en-US"/>
        </w:rPr>
        <w:t>4. Условия возмещения расходов, св</w:t>
      </w:r>
      <w:r w:rsidRPr="00776990">
        <w:rPr>
          <w:rFonts w:eastAsia="Calibri"/>
          <w:sz w:val="28"/>
          <w:szCs w:val="28"/>
          <w:lang w:eastAsia="en-US"/>
        </w:rPr>
        <w:t>я</w:t>
      </w:r>
      <w:r w:rsidRPr="00776990">
        <w:rPr>
          <w:rFonts w:eastAsia="Calibri"/>
          <w:sz w:val="28"/>
          <w:szCs w:val="28"/>
          <w:lang w:eastAsia="en-US"/>
        </w:rPr>
        <w:t xml:space="preserve">занных со служебными </w:t>
      </w:r>
    </w:p>
    <w:p w:rsidR="00776990" w:rsidRPr="00776990" w:rsidRDefault="00776990" w:rsidP="0077699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76990">
        <w:rPr>
          <w:rFonts w:eastAsia="Calibri"/>
          <w:sz w:val="28"/>
          <w:szCs w:val="28"/>
          <w:lang w:eastAsia="en-US"/>
        </w:rPr>
        <w:t xml:space="preserve">командировками, </w:t>
      </w:r>
      <w:r w:rsidRPr="00776990">
        <w:rPr>
          <w:sz w:val="28"/>
          <w:szCs w:val="28"/>
        </w:rPr>
        <w:t xml:space="preserve">работников администрации Николаевского </w:t>
      </w:r>
    </w:p>
    <w:p w:rsidR="00776990" w:rsidRPr="00776990" w:rsidRDefault="00776990" w:rsidP="007769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76990">
        <w:rPr>
          <w:sz w:val="28"/>
          <w:szCs w:val="28"/>
        </w:rPr>
        <w:t xml:space="preserve">сельского поселения Щербиновского района и подведомственных </w:t>
      </w:r>
    </w:p>
    <w:p w:rsidR="00776990" w:rsidRPr="00776990" w:rsidRDefault="00776990" w:rsidP="0077699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76990">
        <w:rPr>
          <w:sz w:val="28"/>
          <w:szCs w:val="28"/>
        </w:rPr>
        <w:t>ей муниц</w:t>
      </w:r>
      <w:r w:rsidRPr="00776990">
        <w:rPr>
          <w:sz w:val="28"/>
          <w:szCs w:val="28"/>
        </w:rPr>
        <w:t>и</w:t>
      </w:r>
      <w:r w:rsidRPr="00776990">
        <w:rPr>
          <w:sz w:val="28"/>
          <w:szCs w:val="28"/>
        </w:rPr>
        <w:t>пальных учреждений</w:t>
      </w:r>
    </w:p>
    <w:p w:rsidR="00776990" w:rsidRPr="00776990" w:rsidRDefault="00776990" w:rsidP="0077699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76990" w:rsidRPr="00776990" w:rsidRDefault="00776990" w:rsidP="0077699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6990">
        <w:rPr>
          <w:rFonts w:eastAsia="Calibri"/>
          <w:sz w:val="28"/>
          <w:szCs w:val="28"/>
          <w:lang w:eastAsia="en-US"/>
        </w:rPr>
        <w:lastRenderedPageBreak/>
        <w:t>4.1. Работник по возвращении из командировки обязан представить раб</w:t>
      </w:r>
      <w:r w:rsidRPr="00776990">
        <w:rPr>
          <w:rFonts w:eastAsia="Calibri"/>
          <w:sz w:val="28"/>
          <w:szCs w:val="28"/>
          <w:lang w:eastAsia="en-US"/>
        </w:rPr>
        <w:t>о</w:t>
      </w:r>
      <w:r w:rsidRPr="00776990">
        <w:rPr>
          <w:rFonts w:eastAsia="Calibri"/>
          <w:sz w:val="28"/>
          <w:szCs w:val="28"/>
          <w:lang w:eastAsia="en-US"/>
        </w:rPr>
        <w:t>тодателю в течение трех рабочих дней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</w:t>
      </w:r>
      <w:r w:rsidRPr="00776990">
        <w:rPr>
          <w:rFonts w:eastAsia="Calibri"/>
          <w:sz w:val="28"/>
          <w:szCs w:val="28"/>
          <w:lang w:eastAsia="en-US"/>
        </w:rPr>
        <w:t>ч</w:t>
      </w:r>
      <w:r w:rsidRPr="00776990">
        <w:rPr>
          <w:rFonts w:eastAsia="Calibri"/>
          <w:sz w:val="28"/>
          <w:szCs w:val="28"/>
          <w:lang w:eastAsia="en-US"/>
        </w:rPr>
        <w:t>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командировкой.</w:t>
      </w:r>
    </w:p>
    <w:p w:rsidR="00776990" w:rsidRPr="00776990" w:rsidRDefault="00776990" w:rsidP="0077699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6990">
        <w:rPr>
          <w:rFonts w:eastAsia="Calibri"/>
          <w:sz w:val="28"/>
          <w:szCs w:val="28"/>
          <w:lang w:eastAsia="en-US"/>
        </w:rPr>
        <w:t>К авансовому отчету прилагаются следующие документы: документы, подтверждающие фактические расходы на проезд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принадлежностей, а также при продолжительности командировки свыше 30 с</w:t>
      </w:r>
      <w:r w:rsidRPr="00776990">
        <w:rPr>
          <w:rFonts w:eastAsia="Calibri"/>
          <w:sz w:val="28"/>
          <w:szCs w:val="28"/>
          <w:lang w:eastAsia="en-US"/>
        </w:rPr>
        <w:t>у</w:t>
      </w:r>
      <w:r w:rsidRPr="00776990">
        <w:rPr>
          <w:rFonts w:eastAsia="Calibri"/>
          <w:sz w:val="28"/>
          <w:szCs w:val="28"/>
          <w:lang w:eastAsia="en-US"/>
        </w:rPr>
        <w:t>ток - оплату багажа), бронирование и наем жилого помещения, пользование услугами связи, и иные связанные со служебной командировкой расходы, прои</w:t>
      </w:r>
      <w:r w:rsidRPr="00776990">
        <w:rPr>
          <w:rFonts w:eastAsia="Calibri"/>
          <w:sz w:val="28"/>
          <w:szCs w:val="28"/>
          <w:lang w:eastAsia="en-US"/>
        </w:rPr>
        <w:t>з</w:t>
      </w:r>
      <w:r w:rsidRPr="00776990">
        <w:rPr>
          <w:rFonts w:eastAsia="Calibri"/>
          <w:sz w:val="28"/>
          <w:szCs w:val="28"/>
          <w:lang w:eastAsia="en-US"/>
        </w:rPr>
        <w:t>веденные с разрешения представителя нанимателя или уполномоченного им лица.</w:t>
      </w:r>
    </w:p>
    <w:p w:rsidR="00776990" w:rsidRPr="00776990" w:rsidRDefault="00776990" w:rsidP="0077699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6990">
        <w:rPr>
          <w:rFonts w:eastAsia="Calibri"/>
          <w:sz w:val="28"/>
          <w:szCs w:val="28"/>
          <w:lang w:eastAsia="en-US"/>
        </w:rPr>
        <w:t>4.2. По возвращении из командировки работник в недельный срок пре</w:t>
      </w:r>
      <w:r w:rsidRPr="00776990">
        <w:rPr>
          <w:rFonts w:eastAsia="Calibri"/>
          <w:sz w:val="28"/>
          <w:szCs w:val="28"/>
          <w:lang w:eastAsia="en-US"/>
        </w:rPr>
        <w:t>д</w:t>
      </w:r>
      <w:r w:rsidRPr="00776990">
        <w:rPr>
          <w:rFonts w:eastAsia="Calibri"/>
          <w:sz w:val="28"/>
          <w:szCs w:val="28"/>
          <w:lang w:eastAsia="en-US"/>
        </w:rPr>
        <w:t>ставляет отчет по результатам командировки и выполненной работы на имя р</w:t>
      </w:r>
      <w:r w:rsidRPr="00776990">
        <w:rPr>
          <w:rFonts w:eastAsia="Calibri"/>
          <w:sz w:val="28"/>
          <w:szCs w:val="28"/>
          <w:lang w:eastAsia="en-US"/>
        </w:rPr>
        <w:t>у</w:t>
      </w:r>
      <w:r w:rsidRPr="00776990">
        <w:rPr>
          <w:rFonts w:eastAsia="Calibri"/>
          <w:sz w:val="28"/>
          <w:szCs w:val="28"/>
          <w:lang w:eastAsia="en-US"/>
        </w:rPr>
        <w:t>ководителя учреждения.</w:t>
      </w:r>
    </w:p>
    <w:p w:rsidR="00776990" w:rsidRPr="00776990" w:rsidRDefault="00776990" w:rsidP="0077699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6990">
        <w:rPr>
          <w:rFonts w:eastAsia="Calibri"/>
          <w:sz w:val="28"/>
          <w:szCs w:val="28"/>
          <w:lang w:eastAsia="en-US"/>
        </w:rPr>
        <w:t>Отчет о результатах командировки должен содержать информацию о ходе выполнения поручения, выводы и предложения по применению полож</w:t>
      </w:r>
      <w:r w:rsidRPr="00776990">
        <w:rPr>
          <w:rFonts w:eastAsia="Calibri"/>
          <w:sz w:val="28"/>
          <w:szCs w:val="28"/>
          <w:lang w:eastAsia="en-US"/>
        </w:rPr>
        <w:t>и</w:t>
      </w:r>
      <w:r w:rsidRPr="00776990">
        <w:rPr>
          <w:rFonts w:eastAsia="Calibri"/>
          <w:sz w:val="28"/>
          <w:szCs w:val="28"/>
          <w:lang w:eastAsia="en-US"/>
        </w:rPr>
        <w:t>тельного опыта, а также о причинах невыполнения служебного задания, если таковые имеются.</w:t>
      </w:r>
    </w:p>
    <w:p w:rsidR="00776990" w:rsidRPr="00776990" w:rsidRDefault="00776990" w:rsidP="0077699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6990">
        <w:rPr>
          <w:rFonts w:eastAsia="Calibri"/>
          <w:sz w:val="28"/>
          <w:szCs w:val="28"/>
          <w:lang w:eastAsia="en-US"/>
        </w:rPr>
        <w:t>4.3. В случае командирования лица на профессиональную переподгото</w:t>
      </w:r>
      <w:r w:rsidRPr="00776990">
        <w:rPr>
          <w:rFonts w:eastAsia="Calibri"/>
          <w:sz w:val="28"/>
          <w:szCs w:val="28"/>
          <w:lang w:eastAsia="en-US"/>
        </w:rPr>
        <w:t>в</w:t>
      </w:r>
      <w:r w:rsidRPr="00776990">
        <w:rPr>
          <w:rFonts w:eastAsia="Calibri"/>
          <w:sz w:val="28"/>
          <w:szCs w:val="28"/>
          <w:lang w:eastAsia="en-US"/>
        </w:rPr>
        <w:t>ку, повышение квалификации и стажировку командированное лицо обязано представить документы, подтверждающие участие в профессиональной пер</w:t>
      </w:r>
      <w:r w:rsidRPr="00776990">
        <w:rPr>
          <w:rFonts w:eastAsia="Calibri"/>
          <w:sz w:val="28"/>
          <w:szCs w:val="28"/>
          <w:lang w:eastAsia="en-US"/>
        </w:rPr>
        <w:t>е</w:t>
      </w:r>
      <w:r w:rsidRPr="00776990">
        <w:rPr>
          <w:rFonts w:eastAsia="Calibri"/>
          <w:sz w:val="28"/>
          <w:szCs w:val="28"/>
          <w:lang w:eastAsia="en-US"/>
        </w:rPr>
        <w:t>подготовке, повышении квалификации либо стажировке (договор на оказание платных образовательных услуг, счет-фактуру, документ о получении дополн</w:t>
      </w:r>
      <w:r w:rsidRPr="00776990">
        <w:rPr>
          <w:rFonts w:eastAsia="Calibri"/>
          <w:sz w:val="28"/>
          <w:szCs w:val="28"/>
          <w:lang w:eastAsia="en-US"/>
        </w:rPr>
        <w:t>и</w:t>
      </w:r>
      <w:r w:rsidRPr="00776990">
        <w:rPr>
          <w:rFonts w:eastAsia="Calibri"/>
          <w:sz w:val="28"/>
          <w:szCs w:val="28"/>
          <w:lang w:eastAsia="en-US"/>
        </w:rPr>
        <w:t>тельного профессионального образования, повышении квалификации и др.).</w:t>
      </w:r>
    </w:p>
    <w:p w:rsidR="00776990" w:rsidRPr="00776990" w:rsidRDefault="00776990" w:rsidP="0077699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76990" w:rsidRPr="00776990" w:rsidRDefault="00776990" w:rsidP="0077699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76990" w:rsidRPr="00776990" w:rsidRDefault="00776990" w:rsidP="0077699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76990" w:rsidRPr="00776990" w:rsidRDefault="00776990" w:rsidP="00776990">
      <w:pPr>
        <w:jc w:val="both"/>
        <w:rPr>
          <w:sz w:val="28"/>
          <w:szCs w:val="28"/>
        </w:rPr>
      </w:pPr>
      <w:r w:rsidRPr="00776990">
        <w:rPr>
          <w:sz w:val="28"/>
          <w:szCs w:val="28"/>
        </w:rPr>
        <w:t>Глава</w:t>
      </w:r>
    </w:p>
    <w:p w:rsidR="00776990" w:rsidRPr="00776990" w:rsidRDefault="00776990" w:rsidP="00776990">
      <w:pPr>
        <w:jc w:val="both"/>
        <w:rPr>
          <w:sz w:val="28"/>
          <w:szCs w:val="28"/>
        </w:rPr>
      </w:pPr>
      <w:r w:rsidRPr="00776990">
        <w:rPr>
          <w:sz w:val="28"/>
          <w:szCs w:val="28"/>
        </w:rPr>
        <w:t>Николаевского сельского поселения</w:t>
      </w:r>
    </w:p>
    <w:p w:rsidR="001A33A2" w:rsidRPr="007D54EC" w:rsidRDefault="00776990" w:rsidP="00776990">
      <w:pPr>
        <w:jc w:val="both"/>
        <w:rPr>
          <w:rFonts w:eastAsia="Calibri"/>
          <w:sz w:val="28"/>
          <w:szCs w:val="28"/>
        </w:rPr>
      </w:pPr>
      <w:r w:rsidRPr="00776990">
        <w:rPr>
          <w:sz w:val="28"/>
          <w:szCs w:val="28"/>
        </w:rPr>
        <w:t>Щербиновского района                                                                    Л.Н. Мацкевич</w:t>
      </w:r>
    </w:p>
    <w:sectPr w:rsidR="001A33A2" w:rsidRPr="007D54EC" w:rsidSect="00082A8C">
      <w:headerReference w:type="even" r:id="rId8"/>
      <w:headerReference w:type="default" r:id="rId9"/>
      <w:pgSz w:w="11906" w:h="16838" w:code="9"/>
      <w:pgMar w:top="340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328" w:rsidRDefault="00B81328">
      <w:r>
        <w:separator/>
      </w:r>
    </w:p>
  </w:endnote>
  <w:endnote w:type="continuationSeparator" w:id="1">
    <w:p w:rsidR="00B81328" w:rsidRDefault="00B81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328" w:rsidRDefault="00B81328">
      <w:r>
        <w:separator/>
      </w:r>
    </w:p>
  </w:footnote>
  <w:footnote w:type="continuationSeparator" w:id="1">
    <w:p w:rsidR="00B81328" w:rsidRDefault="00B813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EE0" w:rsidRDefault="00044A6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92EE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92EE0" w:rsidRDefault="00C92EE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EE0" w:rsidRDefault="00044A6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92EE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76990">
      <w:rPr>
        <w:rStyle w:val="a8"/>
        <w:noProof/>
      </w:rPr>
      <w:t>7</w:t>
    </w:r>
    <w:r>
      <w:rPr>
        <w:rStyle w:val="a8"/>
      </w:rPr>
      <w:fldChar w:fldCharType="end"/>
    </w:r>
  </w:p>
  <w:p w:rsidR="00C92EE0" w:rsidRDefault="00C92EE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37B3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3F3B051C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40E424E9"/>
    <w:multiLevelType w:val="singleLevel"/>
    <w:tmpl w:val="511CF2FE"/>
    <w:lvl w:ilvl="0">
      <w:start w:val="2"/>
      <w:numFmt w:val="decimal"/>
      <w:lvlText w:val="%1)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3">
    <w:nsid w:val="42A62C81"/>
    <w:multiLevelType w:val="hybridMultilevel"/>
    <w:tmpl w:val="A9907A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883CE0"/>
    <w:multiLevelType w:val="singleLevel"/>
    <w:tmpl w:val="614AE2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6D33567"/>
    <w:multiLevelType w:val="singleLevel"/>
    <w:tmpl w:val="ED74F99A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65B80EFC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70CD2E21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728239DB"/>
    <w:multiLevelType w:val="hybridMultilevel"/>
    <w:tmpl w:val="EDDC9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E20F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C6174D5"/>
    <w:multiLevelType w:val="hybridMultilevel"/>
    <w:tmpl w:val="C5EECA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D946752"/>
    <w:multiLevelType w:val="multilevel"/>
    <w:tmpl w:val="4D288A6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2"/>
  </w:num>
  <w:num w:numId="10">
    <w:abstractNumId w:val="5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6FE3"/>
    <w:rsid w:val="00044A67"/>
    <w:rsid w:val="0005404E"/>
    <w:rsid w:val="00082A8C"/>
    <w:rsid w:val="000F251E"/>
    <w:rsid w:val="001A33A2"/>
    <w:rsid w:val="001B709D"/>
    <w:rsid w:val="00216698"/>
    <w:rsid w:val="00216B93"/>
    <w:rsid w:val="002914AB"/>
    <w:rsid w:val="002C2473"/>
    <w:rsid w:val="003B02EF"/>
    <w:rsid w:val="003B0CFF"/>
    <w:rsid w:val="003C7ACD"/>
    <w:rsid w:val="004705E7"/>
    <w:rsid w:val="004A7E06"/>
    <w:rsid w:val="00586AEE"/>
    <w:rsid w:val="005D2DCA"/>
    <w:rsid w:val="00612A33"/>
    <w:rsid w:val="0064289E"/>
    <w:rsid w:val="00652FD6"/>
    <w:rsid w:val="00671E45"/>
    <w:rsid w:val="0072044A"/>
    <w:rsid w:val="00776990"/>
    <w:rsid w:val="00793081"/>
    <w:rsid w:val="007D54EC"/>
    <w:rsid w:val="00857069"/>
    <w:rsid w:val="009335D4"/>
    <w:rsid w:val="0095536A"/>
    <w:rsid w:val="00AC591D"/>
    <w:rsid w:val="00B07D7D"/>
    <w:rsid w:val="00B81328"/>
    <w:rsid w:val="00BB3CA3"/>
    <w:rsid w:val="00BC26DB"/>
    <w:rsid w:val="00BD05E5"/>
    <w:rsid w:val="00BD6FE3"/>
    <w:rsid w:val="00BF7F84"/>
    <w:rsid w:val="00C11E6A"/>
    <w:rsid w:val="00C26950"/>
    <w:rsid w:val="00C65759"/>
    <w:rsid w:val="00C6730D"/>
    <w:rsid w:val="00C74B3A"/>
    <w:rsid w:val="00C7611A"/>
    <w:rsid w:val="00C92EE0"/>
    <w:rsid w:val="00CF1C9C"/>
    <w:rsid w:val="00D15C39"/>
    <w:rsid w:val="00D32D45"/>
    <w:rsid w:val="00D766E4"/>
    <w:rsid w:val="00D76CBB"/>
    <w:rsid w:val="00D83046"/>
    <w:rsid w:val="00D90ED0"/>
    <w:rsid w:val="00D9449F"/>
    <w:rsid w:val="00EA232E"/>
    <w:rsid w:val="00EC2CF9"/>
    <w:rsid w:val="00F143C1"/>
    <w:rsid w:val="00F15065"/>
    <w:rsid w:val="00F15C82"/>
    <w:rsid w:val="00F23B97"/>
    <w:rsid w:val="00F730DC"/>
    <w:rsid w:val="00FC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A8C"/>
  </w:style>
  <w:style w:type="paragraph" w:styleId="1">
    <w:name w:val="heading 1"/>
    <w:basedOn w:val="a"/>
    <w:next w:val="a"/>
    <w:qFormat/>
    <w:rsid w:val="00082A8C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082A8C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082A8C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082A8C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082A8C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082A8C"/>
    <w:pPr>
      <w:keepNext/>
      <w:spacing w:line="480" w:lineRule="auto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082A8C"/>
    <w:pPr>
      <w:keepNext/>
      <w:ind w:right="283"/>
      <w:jc w:val="center"/>
      <w:outlineLvl w:val="6"/>
    </w:pPr>
    <w:rPr>
      <w:rFonts w:ascii="Arial" w:hAnsi="Arial" w:cs="Arial"/>
      <w:b/>
      <w:bCs/>
    </w:rPr>
  </w:style>
  <w:style w:type="paragraph" w:styleId="8">
    <w:name w:val="heading 8"/>
    <w:basedOn w:val="a"/>
    <w:next w:val="a"/>
    <w:qFormat/>
    <w:rsid w:val="00082A8C"/>
    <w:pPr>
      <w:keepNext/>
      <w:tabs>
        <w:tab w:val="left" w:pos="1985"/>
      </w:tabs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082A8C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2A8C"/>
    <w:rPr>
      <w:color w:val="0000FF"/>
      <w:u w:val="single"/>
    </w:rPr>
  </w:style>
  <w:style w:type="paragraph" w:styleId="a4">
    <w:name w:val="Body Text Indent"/>
    <w:basedOn w:val="a"/>
    <w:rsid w:val="00082A8C"/>
    <w:pPr>
      <w:ind w:firstLine="851"/>
      <w:jc w:val="both"/>
    </w:pPr>
    <w:rPr>
      <w:sz w:val="28"/>
    </w:rPr>
  </w:style>
  <w:style w:type="paragraph" w:styleId="a5">
    <w:name w:val="Body Text"/>
    <w:basedOn w:val="a"/>
    <w:rsid w:val="00082A8C"/>
    <w:pPr>
      <w:jc w:val="both"/>
    </w:pPr>
    <w:rPr>
      <w:sz w:val="28"/>
    </w:rPr>
  </w:style>
  <w:style w:type="paragraph" w:styleId="20">
    <w:name w:val="Body Text 2"/>
    <w:basedOn w:val="a"/>
    <w:rsid w:val="00082A8C"/>
    <w:pPr>
      <w:jc w:val="both"/>
    </w:pPr>
    <w:rPr>
      <w:sz w:val="24"/>
    </w:rPr>
  </w:style>
  <w:style w:type="paragraph" w:styleId="21">
    <w:name w:val="Body Text Indent 2"/>
    <w:basedOn w:val="a"/>
    <w:rsid w:val="00082A8C"/>
    <w:pPr>
      <w:ind w:left="-709"/>
      <w:jc w:val="both"/>
    </w:pPr>
    <w:rPr>
      <w:sz w:val="24"/>
    </w:rPr>
  </w:style>
  <w:style w:type="paragraph" w:styleId="a6">
    <w:name w:val="Block Text"/>
    <w:basedOn w:val="a"/>
    <w:rsid w:val="00082A8C"/>
    <w:pPr>
      <w:ind w:left="-1276" w:right="-1192" w:firstLine="992"/>
      <w:jc w:val="both"/>
    </w:pPr>
    <w:rPr>
      <w:sz w:val="28"/>
    </w:rPr>
  </w:style>
  <w:style w:type="paragraph" w:styleId="30">
    <w:name w:val="Body Text 3"/>
    <w:basedOn w:val="a"/>
    <w:rsid w:val="00082A8C"/>
    <w:pPr>
      <w:jc w:val="both"/>
    </w:pPr>
    <w:rPr>
      <w:sz w:val="26"/>
    </w:rPr>
  </w:style>
  <w:style w:type="paragraph" w:styleId="31">
    <w:name w:val="Body Text Indent 3"/>
    <w:basedOn w:val="a"/>
    <w:rsid w:val="00082A8C"/>
    <w:pPr>
      <w:ind w:firstLine="709"/>
      <w:jc w:val="both"/>
    </w:pPr>
    <w:rPr>
      <w:sz w:val="28"/>
    </w:rPr>
  </w:style>
  <w:style w:type="paragraph" w:styleId="a7">
    <w:name w:val="header"/>
    <w:basedOn w:val="a"/>
    <w:rsid w:val="00082A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82A8C"/>
  </w:style>
  <w:style w:type="paragraph" w:customStyle="1" w:styleId="ConsPlusTitle">
    <w:name w:val="ConsPlusTitle"/>
    <w:rsid w:val="009335D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Balloon Text"/>
    <w:basedOn w:val="a"/>
    <w:link w:val="aa"/>
    <w:rsid w:val="00F143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143C1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C6730D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C6730D"/>
    <w:rPr>
      <w:rFonts w:ascii="Courier New" w:hAnsi="Courier New" w:cs="Courier New"/>
    </w:rPr>
  </w:style>
  <w:style w:type="paragraph" w:customStyle="1" w:styleId="ad">
    <w:name w:val="з"/>
    <w:basedOn w:val="ab"/>
    <w:rsid w:val="00F23B97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ae">
    <w:name w:val="ттт"/>
    <w:basedOn w:val="ab"/>
    <w:rsid w:val="00F23B97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F23B9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f">
    <w:name w:val="Прижатый влево"/>
    <w:basedOn w:val="a"/>
    <w:next w:val="a"/>
    <w:rsid w:val="00F23B9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formattext">
    <w:name w:val="formattext"/>
    <w:basedOn w:val="a"/>
    <w:rsid w:val="00D32D4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32D45"/>
  </w:style>
  <w:style w:type="paragraph" w:customStyle="1" w:styleId="headertext">
    <w:name w:val="headertext"/>
    <w:basedOn w:val="a"/>
    <w:rsid w:val="00D32D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6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7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Заведующему районным от-делом образования</vt:lpstr>
    </vt:vector>
  </TitlesOfParts>
  <Company>Администрация района</Company>
  <LinksUpToDate>false</LinksUpToDate>
  <CharactersWithSpaces>13397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Заведующему районным от-делом образования</dc:title>
  <dc:subject/>
  <dc:creator>АЛЕКСАНДР</dc:creator>
  <cp:keywords/>
  <dc:description/>
  <cp:lastModifiedBy>user</cp:lastModifiedBy>
  <cp:revision>7</cp:revision>
  <cp:lastPrinted>2023-12-28T08:22:00Z</cp:lastPrinted>
  <dcterms:created xsi:type="dcterms:W3CDTF">2020-10-08T12:37:00Z</dcterms:created>
  <dcterms:modified xsi:type="dcterms:W3CDTF">2023-12-28T08:44:00Z</dcterms:modified>
</cp:coreProperties>
</file>