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35E" w:rsidRDefault="0062635E" w:rsidP="00B303DD">
      <w:pPr>
        <w:jc w:val="center"/>
        <w:rPr>
          <w:rFonts w:eastAsia="Calibri"/>
          <w:b/>
          <w:bCs/>
          <w:sz w:val="28"/>
          <w:szCs w:val="28"/>
        </w:rPr>
      </w:pPr>
      <w:r>
        <w:rPr>
          <w:noProof/>
          <w:lang w:eastAsia="ru-RU"/>
        </w:rPr>
        <w:drawing>
          <wp:inline distT="0" distB="0" distL="0" distR="0">
            <wp:extent cx="902970" cy="9029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02970" cy="902970"/>
                    </a:xfrm>
                    <a:prstGeom prst="rect">
                      <a:avLst/>
                    </a:prstGeom>
                    <a:solidFill>
                      <a:srgbClr val="FFFFFF"/>
                    </a:solidFill>
                    <a:ln w="9525">
                      <a:noFill/>
                      <a:miter lim="800000"/>
                      <a:headEnd/>
                      <a:tailEnd/>
                    </a:ln>
                  </pic:spPr>
                </pic:pic>
              </a:graphicData>
            </a:graphic>
          </wp:inline>
        </w:drawing>
      </w:r>
    </w:p>
    <w:p w:rsidR="00B303DD" w:rsidRDefault="00B303DD" w:rsidP="00B303DD">
      <w:pPr>
        <w:jc w:val="center"/>
        <w:rPr>
          <w:b/>
          <w:sz w:val="28"/>
          <w:szCs w:val="28"/>
        </w:rPr>
      </w:pPr>
      <w:r>
        <w:rPr>
          <w:b/>
          <w:sz w:val="28"/>
          <w:szCs w:val="28"/>
        </w:rPr>
        <w:t>Совет Николаевского сельского поселения</w:t>
      </w:r>
    </w:p>
    <w:p w:rsidR="00B303DD" w:rsidRDefault="00B303DD" w:rsidP="00B303DD">
      <w:pPr>
        <w:jc w:val="center"/>
        <w:rPr>
          <w:b/>
          <w:sz w:val="28"/>
          <w:szCs w:val="28"/>
        </w:rPr>
      </w:pPr>
      <w:r>
        <w:rPr>
          <w:b/>
          <w:sz w:val="28"/>
          <w:szCs w:val="28"/>
        </w:rPr>
        <w:t xml:space="preserve">Щербиновского района </w:t>
      </w:r>
    </w:p>
    <w:p w:rsidR="00B303DD" w:rsidRDefault="00B303DD" w:rsidP="00B303DD">
      <w:pPr>
        <w:jc w:val="center"/>
        <w:rPr>
          <w:b/>
          <w:sz w:val="28"/>
          <w:szCs w:val="28"/>
        </w:rPr>
      </w:pPr>
      <w:r>
        <w:rPr>
          <w:b/>
          <w:sz w:val="28"/>
          <w:szCs w:val="28"/>
        </w:rPr>
        <w:t>четвертого созыва</w:t>
      </w:r>
    </w:p>
    <w:p w:rsidR="00B303DD" w:rsidRDefault="00DF7C76" w:rsidP="00B303DD">
      <w:pPr>
        <w:jc w:val="center"/>
        <w:rPr>
          <w:b/>
          <w:sz w:val="28"/>
          <w:szCs w:val="28"/>
        </w:rPr>
      </w:pPr>
      <w:r>
        <w:rPr>
          <w:b/>
          <w:sz w:val="28"/>
          <w:szCs w:val="28"/>
        </w:rPr>
        <w:t xml:space="preserve">пятьдесят </w:t>
      </w:r>
      <w:r w:rsidR="0080226A">
        <w:rPr>
          <w:b/>
          <w:sz w:val="28"/>
          <w:szCs w:val="28"/>
        </w:rPr>
        <w:t>четвертая</w:t>
      </w:r>
      <w:r w:rsidR="005C2218">
        <w:rPr>
          <w:b/>
          <w:sz w:val="28"/>
          <w:szCs w:val="28"/>
        </w:rPr>
        <w:t xml:space="preserve"> </w:t>
      </w:r>
      <w:r w:rsidR="00B303DD">
        <w:rPr>
          <w:b/>
          <w:sz w:val="28"/>
          <w:szCs w:val="28"/>
        </w:rPr>
        <w:t>сессия</w:t>
      </w:r>
    </w:p>
    <w:p w:rsidR="00B303DD" w:rsidRDefault="00B303DD" w:rsidP="00B303DD">
      <w:pPr>
        <w:jc w:val="center"/>
        <w:rPr>
          <w:sz w:val="28"/>
          <w:szCs w:val="28"/>
        </w:rPr>
      </w:pPr>
    </w:p>
    <w:p w:rsidR="00B303DD" w:rsidRDefault="00B303DD" w:rsidP="00B303DD">
      <w:pPr>
        <w:jc w:val="center"/>
        <w:rPr>
          <w:b/>
          <w:sz w:val="28"/>
          <w:szCs w:val="28"/>
        </w:rPr>
      </w:pPr>
      <w:r>
        <w:rPr>
          <w:b/>
          <w:sz w:val="28"/>
          <w:szCs w:val="28"/>
        </w:rPr>
        <w:t>РЕШЕНИЕ</w:t>
      </w:r>
    </w:p>
    <w:p w:rsidR="00B303DD" w:rsidRDefault="00B303DD" w:rsidP="00B303DD">
      <w:pPr>
        <w:rPr>
          <w:sz w:val="28"/>
          <w:szCs w:val="28"/>
        </w:rPr>
      </w:pPr>
    </w:p>
    <w:p w:rsidR="00B303DD" w:rsidRDefault="0080226A" w:rsidP="00B303DD">
      <w:pPr>
        <w:rPr>
          <w:b/>
          <w:sz w:val="28"/>
          <w:szCs w:val="28"/>
        </w:rPr>
      </w:pPr>
      <w:r>
        <w:rPr>
          <w:b/>
          <w:sz w:val="28"/>
          <w:szCs w:val="28"/>
        </w:rPr>
        <w:t>о</w:t>
      </w:r>
      <w:r w:rsidR="00B303DD">
        <w:rPr>
          <w:b/>
          <w:sz w:val="28"/>
          <w:szCs w:val="28"/>
        </w:rPr>
        <w:t>т</w:t>
      </w:r>
      <w:r>
        <w:rPr>
          <w:b/>
          <w:sz w:val="28"/>
          <w:szCs w:val="28"/>
        </w:rPr>
        <w:t>__________</w:t>
      </w:r>
      <w:r w:rsidR="00B303DD">
        <w:rPr>
          <w:b/>
          <w:sz w:val="28"/>
          <w:szCs w:val="28"/>
        </w:rPr>
        <w:t xml:space="preserve">                                                                                         </w:t>
      </w:r>
      <w:r w:rsidR="00B11474">
        <w:rPr>
          <w:b/>
          <w:sz w:val="28"/>
          <w:szCs w:val="28"/>
        </w:rPr>
        <w:tab/>
      </w:r>
      <w:r w:rsidR="00B11474">
        <w:rPr>
          <w:b/>
          <w:sz w:val="28"/>
          <w:szCs w:val="28"/>
        </w:rPr>
        <w:tab/>
      </w:r>
      <w:r w:rsidR="00B303DD">
        <w:rPr>
          <w:b/>
          <w:sz w:val="28"/>
          <w:szCs w:val="28"/>
        </w:rPr>
        <w:t xml:space="preserve">  № </w:t>
      </w:r>
      <w:r>
        <w:rPr>
          <w:b/>
          <w:sz w:val="28"/>
          <w:szCs w:val="28"/>
        </w:rPr>
        <w:t>___</w:t>
      </w:r>
    </w:p>
    <w:p w:rsidR="00B303DD" w:rsidRDefault="00B303DD" w:rsidP="00AB6310">
      <w:pPr>
        <w:ind w:left="3600" w:firstLine="720"/>
        <w:rPr>
          <w:sz w:val="20"/>
          <w:szCs w:val="20"/>
        </w:rPr>
      </w:pPr>
      <w:r>
        <w:rPr>
          <w:sz w:val="20"/>
          <w:szCs w:val="20"/>
        </w:rPr>
        <w:t>село Николаевка</w:t>
      </w:r>
    </w:p>
    <w:p w:rsidR="00B303DD" w:rsidRDefault="00B303DD" w:rsidP="00DF7C76">
      <w:pPr>
        <w:pStyle w:val="a7"/>
        <w:ind w:firstLine="709"/>
        <w:jc w:val="center"/>
        <w:rPr>
          <w:rFonts w:ascii="Times New Roman" w:hAnsi="Times New Roman"/>
          <w:sz w:val="28"/>
          <w:szCs w:val="28"/>
        </w:rPr>
      </w:pPr>
    </w:p>
    <w:p w:rsidR="00DF7C76" w:rsidRDefault="005C2218" w:rsidP="00DF7C76">
      <w:pPr>
        <w:keepNext/>
        <w:keepLines/>
        <w:pBdr>
          <w:top w:val="nil"/>
          <w:left w:val="nil"/>
          <w:bottom w:val="nil"/>
          <w:right w:val="nil"/>
          <w:between w:val="nil"/>
        </w:pBdr>
        <w:ind w:firstLine="709"/>
        <w:jc w:val="center"/>
        <w:rPr>
          <w:color w:val="000000"/>
          <w:sz w:val="28"/>
          <w:szCs w:val="28"/>
        </w:rPr>
      </w:pPr>
      <w:r>
        <w:rPr>
          <w:b/>
          <w:sz w:val="28"/>
          <w:szCs w:val="28"/>
        </w:rPr>
        <w:lastRenderedPageBreak/>
        <w:t xml:space="preserve">О </w:t>
      </w:r>
      <w:r w:rsidR="00DF7C76">
        <w:rPr>
          <w:b/>
          <w:sz w:val="28"/>
          <w:szCs w:val="28"/>
        </w:rPr>
        <w:t xml:space="preserve">внесении изменений в решение Совета Николаевского сельского поселения Щербиновского района от </w:t>
      </w:r>
      <w:r w:rsidR="0080226A">
        <w:rPr>
          <w:b/>
          <w:sz w:val="28"/>
          <w:szCs w:val="28"/>
        </w:rPr>
        <w:t>27</w:t>
      </w:r>
      <w:r w:rsidR="00DF7C76">
        <w:rPr>
          <w:b/>
          <w:sz w:val="28"/>
          <w:szCs w:val="28"/>
        </w:rPr>
        <w:t xml:space="preserve"> </w:t>
      </w:r>
      <w:r w:rsidR="0080226A">
        <w:rPr>
          <w:b/>
          <w:sz w:val="28"/>
          <w:szCs w:val="28"/>
        </w:rPr>
        <w:t>августа</w:t>
      </w:r>
      <w:r w:rsidR="00DF7C76">
        <w:rPr>
          <w:b/>
          <w:sz w:val="28"/>
          <w:szCs w:val="28"/>
        </w:rPr>
        <w:t xml:space="preserve"> 20</w:t>
      </w:r>
      <w:r w:rsidR="0080226A">
        <w:rPr>
          <w:b/>
          <w:sz w:val="28"/>
          <w:szCs w:val="28"/>
        </w:rPr>
        <w:t>20</w:t>
      </w:r>
      <w:r w:rsidR="00DF7C76">
        <w:rPr>
          <w:b/>
          <w:sz w:val="28"/>
          <w:szCs w:val="28"/>
        </w:rPr>
        <w:t xml:space="preserve"> года № </w:t>
      </w:r>
      <w:r w:rsidR="0080226A">
        <w:rPr>
          <w:b/>
          <w:sz w:val="28"/>
          <w:szCs w:val="28"/>
        </w:rPr>
        <w:t>3</w:t>
      </w:r>
      <w:r w:rsidR="00DF7C76">
        <w:rPr>
          <w:b/>
          <w:sz w:val="28"/>
          <w:szCs w:val="28"/>
        </w:rPr>
        <w:t xml:space="preserve"> </w:t>
      </w:r>
      <w:r w:rsidR="00DF7C76">
        <w:rPr>
          <w:b/>
          <w:color w:val="000000"/>
          <w:sz w:val="28"/>
          <w:szCs w:val="28"/>
        </w:rPr>
        <w:t>«Об утверждении По</w:t>
      </w:r>
      <w:r w:rsidR="0080226A">
        <w:rPr>
          <w:b/>
          <w:color w:val="000000"/>
          <w:sz w:val="28"/>
          <w:szCs w:val="28"/>
        </w:rPr>
        <w:t>ложения</w:t>
      </w:r>
      <w:r w:rsidR="00DF7C76">
        <w:rPr>
          <w:b/>
          <w:color w:val="000000"/>
          <w:sz w:val="28"/>
          <w:szCs w:val="28"/>
        </w:rPr>
        <w:t xml:space="preserve"> </w:t>
      </w:r>
      <w:r w:rsidR="0080226A">
        <w:rPr>
          <w:b/>
          <w:color w:val="000000"/>
          <w:sz w:val="28"/>
          <w:szCs w:val="28"/>
        </w:rPr>
        <w:t>о муниципальной службе в администрации</w:t>
      </w:r>
      <w:r w:rsidR="00DF7C76">
        <w:rPr>
          <w:b/>
          <w:color w:val="000000"/>
          <w:sz w:val="28"/>
          <w:szCs w:val="28"/>
        </w:rPr>
        <w:t xml:space="preserve"> Николаевского сельского поселения Щербиновского района»</w:t>
      </w:r>
    </w:p>
    <w:p w:rsidR="00DF7C76" w:rsidRPr="001D7E46" w:rsidRDefault="00DF7C76" w:rsidP="00DF7C76">
      <w:pPr>
        <w:keepNext/>
        <w:keepLines/>
        <w:pBdr>
          <w:top w:val="nil"/>
          <w:left w:val="nil"/>
          <w:bottom w:val="nil"/>
          <w:right w:val="nil"/>
          <w:between w:val="nil"/>
        </w:pBdr>
        <w:jc w:val="both"/>
        <w:rPr>
          <w:color w:val="000000"/>
          <w:sz w:val="28"/>
          <w:szCs w:val="28"/>
        </w:rPr>
      </w:pPr>
    </w:p>
    <w:p w:rsidR="00DF7C76" w:rsidRPr="001D7E46" w:rsidRDefault="00DF7C76" w:rsidP="00DF7C76">
      <w:pPr>
        <w:keepNext/>
        <w:keepLines/>
        <w:pBdr>
          <w:top w:val="nil"/>
          <w:left w:val="nil"/>
          <w:bottom w:val="nil"/>
          <w:right w:val="nil"/>
          <w:between w:val="nil"/>
        </w:pBdr>
        <w:ind w:firstLine="709"/>
        <w:jc w:val="both"/>
        <w:rPr>
          <w:color w:val="000000"/>
          <w:sz w:val="28"/>
          <w:szCs w:val="28"/>
        </w:rPr>
      </w:pPr>
      <w:r w:rsidRPr="001D7E46">
        <w:rPr>
          <w:color w:val="000000"/>
          <w:sz w:val="28"/>
          <w:szCs w:val="28"/>
        </w:rPr>
        <w:t xml:space="preserve">В соответствии </w:t>
      </w:r>
      <w:r>
        <w:rPr>
          <w:color w:val="000000"/>
          <w:sz w:val="28"/>
          <w:szCs w:val="28"/>
        </w:rPr>
        <w:t xml:space="preserve">с </w:t>
      </w:r>
      <w:r w:rsidRPr="001D7E46">
        <w:rPr>
          <w:color w:val="000000"/>
          <w:sz w:val="28"/>
          <w:szCs w:val="28"/>
        </w:rPr>
        <w:t>Федеральн</w:t>
      </w:r>
      <w:r w:rsidR="00EB3476">
        <w:rPr>
          <w:color w:val="000000"/>
          <w:sz w:val="28"/>
          <w:szCs w:val="28"/>
        </w:rPr>
        <w:t>ым</w:t>
      </w:r>
      <w:r w:rsidRPr="001D7E46">
        <w:rPr>
          <w:color w:val="000000"/>
          <w:sz w:val="28"/>
          <w:szCs w:val="28"/>
        </w:rPr>
        <w:t xml:space="preserve"> закон</w:t>
      </w:r>
      <w:r w:rsidR="00EB3476">
        <w:rPr>
          <w:color w:val="000000"/>
          <w:sz w:val="28"/>
          <w:szCs w:val="28"/>
        </w:rPr>
        <w:t>ом</w:t>
      </w:r>
      <w:r w:rsidRPr="001D7E46">
        <w:rPr>
          <w:color w:val="000000"/>
          <w:sz w:val="28"/>
          <w:szCs w:val="28"/>
        </w:rPr>
        <w:t xml:space="preserve"> от </w:t>
      </w:r>
      <w:r w:rsidR="00EB3476">
        <w:rPr>
          <w:color w:val="000000"/>
          <w:sz w:val="28"/>
          <w:szCs w:val="28"/>
        </w:rPr>
        <w:t>10</w:t>
      </w:r>
      <w:r w:rsidRPr="001D7E46">
        <w:rPr>
          <w:color w:val="000000"/>
          <w:sz w:val="28"/>
          <w:szCs w:val="28"/>
        </w:rPr>
        <w:t xml:space="preserve"> </w:t>
      </w:r>
      <w:r>
        <w:rPr>
          <w:color w:val="000000"/>
          <w:sz w:val="28"/>
          <w:szCs w:val="28"/>
        </w:rPr>
        <w:t>июля</w:t>
      </w:r>
      <w:r w:rsidRPr="001D7E46">
        <w:rPr>
          <w:color w:val="000000"/>
          <w:sz w:val="28"/>
          <w:szCs w:val="28"/>
        </w:rPr>
        <w:t xml:space="preserve"> 20</w:t>
      </w:r>
      <w:r w:rsidR="00EB3476">
        <w:rPr>
          <w:color w:val="000000"/>
          <w:sz w:val="28"/>
          <w:szCs w:val="28"/>
        </w:rPr>
        <w:t>23</w:t>
      </w:r>
      <w:r w:rsidRPr="001D7E46">
        <w:rPr>
          <w:color w:val="000000"/>
          <w:sz w:val="28"/>
          <w:szCs w:val="28"/>
        </w:rPr>
        <w:t xml:space="preserve"> </w:t>
      </w:r>
      <w:r>
        <w:rPr>
          <w:color w:val="000000"/>
          <w:sz w:val="28"/>
          <w:szCs w:val="28"/>
        </w:rPr>
        <w:t>года</w:t>
      </w:r>
      <w:r w:rsidRPr="001D7E46">
        <w:rPr>
          <w:color w:val="000000"/>
          <w:sz w:val="28"/>
          <w:szCs w:val="28"/>
        </w:rPr>
        <w:t xml:space="preserve"> № </w:t>
      </w:r>
      <w:r w:rsidR="00EB3476">
        <w:rPr>
          <w:color w:val="000000"/>
          <w:sz w:val="28"/>
          <w:szCs w:val="28"/>
        </w:rPr>
        <w:t>286</w:t>
      </w:r>
      <w:r w:rsidRPr="001D7E46">
        <w:rPr>
          <w:color w:val="000000"/>
          <w:sz w:val="28"/>
          <w:szCs w:val="28"/>
        </w:rPr>
        <w:t>-ФЗ «</w:t>
      </w:r>
      <w:r w:rsidR="00EB3476">
        <w:rPr>
          <w:color w:val="000000"/>
          <w:sz w:val="28"/>
          <w:szCs w:val="28"/>
        </w:rPr>
        <w:t>О внесении изменений в отдельные законодательные акты Российской Федерации</w:t>
      </w:r>
      <w:r w:rsidRPr="001D7E46">
        <w:rPr>
          <w:color w:val="000000"/>
          <w:sz w:val="28"/>
          <w:szCs w:val="28"/>
        </w:rPr>
        <w:t>»</w:t>
      </w:r>
      <w:r w:rsidR="00EB3476">
        <w:rPr>
          <w:color w:val="000000"/>
          <w:sz w:val="28"/>
          <w:szCs w:val="28"/>
        </w:rPr>
        <w:t xml:space="preserve"> </w:t>
      </w:r>
      <w:r>
        <w:rPr>
          <w:color w:val="000000"/>
          <w:sz w:val="28"/>
          <w:szCs w:val="28"/>
        </w:rPr>
        <w:t>Совет Николаевского сельского поселения Щербиновского района, р е ш и л</w:t>
      </w:r>
      <w:r w:rsidRPr="001D7E46">
        <w:rPr>
          <w:color w:val="000000"/>
          <w:sz w:val="28"/>
          <w:szCs w:val="28"/>
        </w:rPr>
        <w:t>:</w:t>
      </w:r>
    </w:p>
    <w:p w:rsidR="00DF7C76" w:rsidRPr="00054850" w:rsidRDefault="00DF7C76" w:rsidP="00DF7C76">
      <w:pPr>
        <w:keepNext/>
        <w:keepLines/>
        <w:pBdr>
          <w:top w:val="nil"/>
          <w:left w:val="nil"/>
          <w:bottom w:val="nil"/>
          <w:right w:val="nil"/>
          <w:between w:val="nil"/>
        </w:pBdr>
        <w:ind w:firstLine="709"/>
        <w:jc w:val="both"/>
        <w:rPr>
          <w:color w:val="000000"/>
          <w:sz w:val="28"/>
          <w:szCs w:val="28"/>
        </w:rPr>
      </w:pPr>
      <w:r w:rsidRPr="00054850">
        <w:rPr>
          <w:color w:val="000000"/>
          <w:sz w:val="28"/>
          <w:szCs w:val="28"/>
        </w:rPr>
        <w:t xml:space="preserve">1. Внести в </w:t>
      </w:r>
      <w:r>
        <w:rPr>
          <w:color w:val="000000"/>
          <w:sz w:val="28"/>
          <w:szCs w:val="28"/>
        </w:rPr>
        <w:t>решение Совета</w:t>
      </w:r>
      <w:r w:rsidRPr="00054850">
        <w:rPr>
          <w:color w:val="000000"/>
          <w:sz w:val="28"/>
          <w:szCs w:val="28"/>
        </w:rPr>
        <w:t xml:space="preserve"> Николаевского сельского поселения Щербиновского района </w:t>
      </w:r>
      <w:r w:rsidR="00EB3476" w:rsidRPr="00EB3476">
        <w:rPr>
          <w:sz w:val="28"/>
          <w:szCs w:val="28"/>
        </w:rPr>
        <w:t xml:space="preserve">от 27 августа 2020 года № 3 </w:t>
      </w:r>
      <w:r w:rsidR="00EB3476" w:rsidRPr="00EB3476">
        <w:rPr>
          <w:color w:val="000000"/>
          <w:sz w:val="28"/>
          <w:szCs w:val="28"/>
        </w:rPr>
        <w:t>«Об утверждении Положения о муниципальной службе в администрации Николаевского сельского поселения Щербиновского района»</w:t>
      </w:r>
      <w:r>
        <w:rPr>
          <w:color w:val="000000"/>
          <w:sz w:val="28"/>
          <w:szCs w:val="28"/>
        </w:rPr>
        <w:t xml:space="preserve"> следующие изменения:</w:t>
      </w:r>
    </w:p>
    <w:p w:rsidR="00DF7C76" w:rsidRDefault="00DF7C76" w:rsidP="00A96E73">
      <w:pPr>
        <w:keepNext/>
        <w:keepLines/>
        <w:pBdr>
          <w:top w:val="nil"/>
          <w:left w:val="nil"/>
          <w:bottom w:val="nil"/>
          <w:right w:val="nil"/>
          <w:between w:val="nil"/>
        </w:pBdr>
        <w:ind w:firstLine="709"/>
        <w:jc w:val="both"/>
        <w:rPr>
          <w:color w:val="000000"/>
          <w:sz w:val="30"/>
          <w:szCs w:val="30"/>
          <w:shd w:val="clear" w:color="auto" w:fill="FFFFFF"/>
        </w:rPr>
      </w:pPr>
      <w:r>
        <w:rPr>
          <w:color w:val="000000"/>
          <w:sz w:val="28"/>
          <w:szCs w:val="28"/>
        </w:rPr>
        <w:t xml:space="preserve">1) </w:t>
      </w:r>
      <w:r w:rsidR="00A96E73">
        <w:rPr>
          <w:color w:val="000000"/>
          <w:sz w:val="28"/>
          <w:szCs w:val="28"/>
        </w:rPr>
        <w:t>пункт 3 главы 4 дополнить словами «</w:t>
      </w:r>
      <w:r w:rsidR="00174E1C">
        <w:rPr>
          <w:color w:val="000000"/>
          <w:sz w:val="30"/>
          <w:szCs w:val="30"/>
          <w:shd w:val="clear" w:color="auto" w:fill="FFFFFF"/>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w:t>
      </w:r>
      <w:r w:rsidR="00174E1C">
        <w:rPr>
          <w:rStyle w:val="apple-converted-space"/>
          <w:color w:val="000000"/>
          <w:sz w:val="30"/>
          <w:szCs w:val="30"/>
          <w:shd w:val="clear" w:color="auto" w:fill="FFFFFF"/>
        </w:rPr>
        <w:t> </w:t>
      </w:r>
      <w:r w:rsidR="00174E1C" w:rsidRPr="00174E1C">
        <w:rPr>
          <w:sz w:val="30"/>
          <w:szCs w:val="30"/>
          <w:shd w:val="clear" w:color="auto" w:fill="FFFFFF"/>
        </w:rPr>
        <w:t>статьи 13</w:t>
      </w:r>
      <w:r w:rsidR="00174E1C">
        <w:rPr>
          <w:rStyle w:val="apple-converted-space"/>
          <w:color w:val="000000"/>
          <w:sz w:val="30"/>
          <w:szCs w:val="30"/>
          <w:shd w:val="clear" w:color="auto" w:fill="FFFFFF"/>
        </w:rPr>
        <w:t> </w:t>
      </w:r>
      <w:r w:rsidR="00174E1C">
        <w:rPr>
          <w:color w:val="000000"/>
          <w:sz w:val="30"/>
          <w:szCs w:val="30"/>
          <w:shd w:val="clear" w:color="auto" w:fill="FFFFFF"/>
        </w:rPr>
        <w:t>Федерального закона от 25 декабря 2008 года N 273-ФЗ "О противодействии коррупции".</w:t>
      </w:r>
    </w:p>
    <w:p w:rsidR="00174E1C" w:rsidRDefault="00174E1C" w:rsidP="00A96E73">
      <w:pPr>
        <w:keepNext/>
        <w:keepLines/>
        <w:pBdr>
          <w:top w:val="nil"/>
          <w:left w:val="nil"/>
          <w:bottom w:val="nil"/>
          <w:right w:val="nil"/>
          <w:between w:val="nil"/>
        </w:pBdr>
        <w:ind w:firstLine="709"/>
        <w:jc w:val="both"/>
        <w:rPr>
          <w:color w:val="000000"/>
          <w:sz w:val="30"/>
          <w:szCs w:val="30"/>
          <w:shd w:val="clear" w:color="auto" w:fill="FFFFFF"/>
        </w:rPr>
      </w:pPr>
      <w:r>
        <w:rPr>
          <w:color w:val="000000"/>
          <w:sz w:val="30"/>
          <w:szCs w:val="30"/>
          <w:shd w:val="clear" w:color="auto" w:fill="FFFFFF"/>
        </w:rPr>
        <w:t>2)</w:t>
      </w:r>
      <w:r w:rsidRPr="00174E1C">
        <w:rPr>
          <w:color w:val="000000"/>
          <w:sz w:val="28"/>
          <w:szCs w:val="28"/>
        </w:rPr>
        <w:t xml:space="preserve"> </w:t>
      </w:r>
      <w:r>
        <w:rPr>
          <w:color w:val="000000"/>
          <w:sz w:val="28"/>
          <w:szCs w:val="28"/>
        </w:rPr>
        <w:t>пункт 3 главы 4 дополнить словами «</w:t>
      </w:r>
      <w:r>
        <w:rPr>
          <w:color w:val="000000"/>
          <w:sz w:val="30"/>
          <w:szCs w:val="30"/>
          <w:shd w:val="clear" w:color="auto" w:fill="FFFFFF"/>
        </w:rPr>
        <w:t>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w:t>
      </w:r>
      <w:r>
        <w:rPr>
          <w:rStyle w:val="apple-converted-space"/>
          <w:color w:val="000000"/>
          <w:sz w:val="30"/>
          <w:szCs w:val="30"/>
          <w:shd w:val="clear" w:color="auto" w:fill="FFFFFF"/>
        </w:rPr>
        <w:t> </w:t>
      </w:r>
      <w:r w:rsidRPr="004548AA">
        <w:rPr>
          <w:sz w:val="30"/>
          <w:szCs w:val="30"/>
          <w:shd w:val="clear" w:color="auto" w:fill="FFFFFF"/>
        </w:rPr>
        <w:t>статьи 13</w:t>
      </w:r>
      <w:r>
        <w:rPr>
          <w:rStyle w:val="apple-converted-space"/>
          <w:color w:val="000000"/>
          <w:sz w:val="30"/>
          <w:szCs w:val="30"/>
          <w:shd w:val="clear" w:color="auto" w:fill="FFFFFF"/>
        </w:rPr>
        <w:t> </w:t>
      </w:r>
      <w:r>
        <w:rPr>
          <w:color w:val="000000"/>
          <w:sz w:val="30"/>
          <w:szCs w:val="30"/>
          <w:shd w:val="clear" w:color="auto" w:fill="FFFFFF"/>
        </w:rPr>
        <w:t>Федерального закона от 25 декабря 2008 года N 273-ФЗ "О противодействии коррупции".</w:t>
      </w:r>
    </w:p>
    <w:p w:rsidR="004548AA" w:rsidRDefault="004548AA" w:rsidP="00A96E73">
      <w:pPr>
        <w:keepNext/>
        <w:keepLines/>
        <w:pBdr>
          <w:top w:val="nil"/>
          <w:left w:val="nil"/>
          <w:bottom w:val="nil"/>
          <w:right w:val="nil"/>
          <w:between w:val="nil"/>
        </w:pBdr>
        <w:ind w:firstLine="709"/>
        <w:jc w:val="both"/>
        <w:rPr>
          <w:color w:val="000000"/>
          <w:sz w:val="30"/>
          <w:szCs w:val="30"/>
          <w:shd w:val="clear" w:color="auto" w:fill="FFFFFF"/>
        </w:rPr>
      </w:pPr>
      <w:r>
        <w:rPr>
          <w:color w:val="000000"/>
          <w:sz w:val="30"/>
          <w:szCs w:val="30"/>
          <w:shd w:val="clear" w:color="auto" w:fill="FFFFFF"/>
        </w:rPr>
        <w:lastRenderedPageBreak/>
        <w:t>3)</w:t>
      </w:r>
      <w:r w:rsidRPr="00174E1C">
        <w:rPr>
          <w:color w:val="000000"/>
          <w:sz w:val="28"/>
          <w:szCs w:val="28"/>
        </w:rPr>
        <w:t xml:space="preserve"> </w:t>
      </w:r>
      <w:r>
        <w:rPr>
          <w:color w:val="000000"/>
          <w:sz w:val="28"/>
          <w:szCs w:val="28"/>
        </w:rPr>
        <w:t>пункт 3 главы 4 дополнить словами «</w:t>
      </w:r>
      <w:r>
        <w:rPr>
          <w:color w:val="000000"/>
          <w:sz w:val="30"/>
          <w:szCs w:val="30"/>
          <w:shd w:val="clear" w:color="auto" w:fill="FFFFFF"/>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w:t>
      </w:r>
      <w:r>
        <w:rPr>
          <w:rStyle w:val="apple-converted-space"/>
          <w:color w:val="000000"/>
          <w:sz w:val="30"/>
          <w:szCs w:val="30"/>
          <w:shd w:val="clear" w:color="auto" w:fill="FFFFFF"/>
        </w:rPr>
        <w:t> </w:t>
      </w:r>
      <w:r w:rsidRPr="004548AA">
        <w:rPr>
          <w:sz w:val="30"/>
          <w:szCs w:val="30"/>
          <w:shd w:val="clear" w:color="auto" w:fill="FFFFFF"/>
        </w:rPr>
        <w:t>статьи 13</w:t>
      </w:r>
      <w:r>
        <w:rPr>
          <w:rStyle w:val="apple-converted-space"/>
          <w:color w:val="000000"/>
          <w:sz w:val="30"/>
          <w:szCs w:val="30"/>
          <w:shd w:val="clear" w:color="auto" w:fill="FFFFFF"/>
        </w:rPr>
        <w:t> </w:t>
      </w:r>
      <w:r>
        <w:rPr>
          <w:color w:val="000000"/>
          <w:sz w:val="30"/>
          <w:szCs w:val="30"/>
          <w:shd w:val="clear" w:color="auto" w:fill="FFFFFF"/>
        </w:rPr>
        <w:t>Федерального закона от 25 декабря 2008 года N 273-ФЗ "О противодействии коррупции".</w:t>
      </w:r>
    </w:p>
    <w:p w:rsidR="00174E1C" w:rsidRDefault="004548AA" w:rsidP="00A96E73">
      <w:pPr>
        <w:keepNext/>
        <w:keepLines/>
        <w:pBdr>
          <w:top w:val="nil"/>
          <w:left w:val="nil"/>
          <w:bottom w:val="nil"/>
          <w:right w:val="nil"/>
          <w:between w:val="nil"/>
        </w:pBdr>
        <w:ind w:firstLine="709"/>
        <w:jc w:val="both"/>
        <w:rPr>
          <w:color w:val="000000"/>
          <w:sz w:val="30"/>
          <w:szCs w:val="30"/>
          <w:shd w:val="clear" w:color="auto" w:fill="FFFFFF"/>
        </w:rPr>
      </w:pPr>
      <w:r>
        <w:rPr>
          <w:color w:val="000000"/>
          <w:sz w:val="30"/>
          <w:szCs w:val="30"/>
          <w:shd w:val="clear" w:color="auto" w:fill="FFFFFF"/>
        </w:rPr>
        <w:t>4</w:t>
      </w:r>
      <w:r w:rsidR="00174E1C">
        <w:rPr>
          <w:color w:val="000000"/>
          <w:sz w:val="30"/>
          <w:szCs w:val="30"/>
          <w:shd w:val="clear" w:color="auto" w:fill="FFFFFF"/>
        </w:rPr>
        <w:t>) пункт 5 главы 3 дополнить словами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174E1C" w:rsidRPr="00FD7D81" w:rsidRDefault="004548AA" w:rsidP="00A96E73">
      <w:pPr>
        <w:keepNext/>
        <w:keepLines/>
        <w:pBdr>
          <w:top w:val="nil"/>
          <w:left w:val="nil"/>
          <w:bottom w:val="nil"/>
          <w:right w:val="nil"/>
          <w:between w:val="nil"/>
        </w:pBdr>
        <w:ind w:firstLine="709"/>
        <w:jc w:val="both"/>
        <w:rPr>
          <w:sz w:val="28"/>
          <w:szCs w:val="28"/>
        </w:rPr>
      </w:pPr>
      <w:r>
        <w:rPr>
          <w:color w:val="000000"/>
          <w:sz w:val="30"/>
          <w:szCs w:val="30"/>
          <w:shd w:val="clear" w:color="auto" w:fill="FFFFFF"/>
        </w:rPr>
        <w:lastRenderedPageBreak/>
        <w:t>5</w:t>
      </w:r>
      <w:r w:rsidR="00174E1C">
        <w:rPr>
          <w:color w:val="000000"/>
          <w:sz w:val="30"/>
          <w:szCs w:val="30"/>
          <w:shd w:val="clear" w:color="auto" w:fill="FFFFFF"/>
        </w:rPr>
        <w:t>) пункт 5 славы 3 дополнить словами «</w:t>
      </w:r>
      <w:r w:rsidR="00174E1C" w:rsidRPr="00174E1C">
        <w:rPr>
          <w:color w:val="000000"/>
          <w:sz w:val="30"/>
          <w:szCs w:val="30"/>
          <w:shd w:val="clear" w:color="auto" w:fill="FFFFFF"/>
        </w:rPr>
        <w:t>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r w:rsidR="00174E1C">
        <w:rPr>
          <w:color w:val="000000"/>
          <w:sz w:val="30"/>
          <w:szCs w:val="30"/>
          <w:shd w:val="clear" w:color="auto" w:fill="FFFFFF"/>
        </w:rPr>
        <w:t>»</w:t>
      </w:r>
    </w:p>
    <w:p w:rsidR="00DF7C76" w:rsidRPr="001D7E46" w:rsidRDefault="00DF7C76" w:rsidP="00DF7C76">
      <w:pPr>
        <w:pBdr>
          <w:top w:val="nil"/>
          <w:left w:val="nil"/>
          <w:bottom w:val="nil"/>
          <w:right w:val="nil"/>
          <w:between w:val="nil"/>
        </w:pBdr>
        <w:ind w:firstLine="709"/>
        <w:jc w:val="both"/>
        <w:rPr>
          <w:color w:val="000000"/>
          <w:sz w:val="28"/>
          <w:szCs w:val="28"/>
        </w:rPr>
      </w:pPr>
      <w:r w:rsidRPr="001D7E46">
        <w:rPr>
          <w:color w:val="000000"/>
          <w:sz w:val="28"/>
          <w:szCs w:val="28"/>
        </w:rPr>
        <w:t xml:space="preserve">2. Отделу </w:t>
      </w:r>
      <w:r>
        <w:rPr>
          <w:color w:val="000000"/>
          <w:sz w:val="28"/>
          <w:szCs w:val="28"/>
        </w:rPr>
        <w:t xml:space="preserve">по общим и юридическим вопросам администрации Николаевского сельского поселения Щербиновского района </w:t>
      </w:r>
      <w:r w:rsidRPr="001D7E46">
        <w:rPr>
          <w:color w:val="000000"/>
          <w:sz w:val="28"/>
          <w:szCs w:val="28"/>
        </w:rPr>
        <w:t>(</w:t>
      </w:r>
      <w:r>
        <w:rPr>
          <w:color w:val="000000"/>
          <w:sz w:val="28"/>
          <w:szCs w:val="28"/>
        </w:rPr>
        <w:t>Голуб Т.Е.</w:t>
      </w:r>
      <w:r w:rsidRPr="001D7E46">
        <w:rPr>
          <w:color w:val="000000"/>
          <w:sz w:val="28"/>
          <w:szCs w:val="28"/>
        </w:rPr>
        <w:t xml:space="preserve">) разместить настоящее постановление на официальном сайте </w:t>
      </w:r>
      <w:r>
        <w:rPr>
          <w:color w:val="000000"/>
          <w:sz w:val="28"/>
          <w:szCs w:val="28"/>
        </w:rPr>
        <w:t>администрации Николаевского сельского поселения Щербиновского района</w:t>
      </w:r>
      <w:r w:rsidRPr="001D7E46">
        <w:rPr>
          <w:color w:val="000000"/>
          <w:sz w:val="28"/>
          <w:szCs w:val="28"/>
        </w:rPr>
        <w:t>.</w:t>
      </w:r>
    </w:p>
    <w:p w:rsidR="00DF7C76" w:rsidRPr="001D7E46" w:rsidRDefault="00DF7C76" w:rsidP="00DF7C76">
      <w:pPr>
        <w:pBdr>
          <w:top w:val="nil"/>
          <w:left w:val="nil"/>
          <w:bottom w:val="nil"/>
          <w:right w:val="nil"/>
          <w:between w:val="nil"/>
        </w:pBdr>
        <w:ind w:firstLine="709"/>
        <w:jc w:val="both"/>
        <w:rPr>
          <w:color w:val="000000"/>
          <w:sz w:val="28"/>
          <w:szCs w:val="28"/>
        </w:rPr>
      </w:pPr>
      <w:r w:rsidRPr="001D7E46">
        <w:rPr>
          <w:color w:val="000000"/>
          <w:sz w:val="28"/>
          <w:szCs w:val="28"/>
        </w:rPr>
        <w:t xml:space="preserve">3. Отделу </w:t>
      </w:r>
      <w:r>
        <w:rPr>
          <w:color w:val="000000"/>
          <w:sz w:val="28"/>
          <w:szCs w:val="28"/>
        </w:rPr>
        <w:t xml:space="preserve">по общим и юридическим вопросам администрации Николаевского сельского поселения Щербиновского района </w:t>
      </w:r>
      <w:r w:rsidRPr="001D7E46">
        <w:rPr>
          <w:color w:val="000000"/>
          <w:sz w:val="28"/>
          <w:szCs w:val="28"/>
        </w:rPr>
        <w:t>(</w:t>
      </w:r>
      <w:r>
        <w:rPr>
          <w:color w:val="000000"/>
          <w:sz w:val="28"/>
          <w:szCs w:val="28"/>
        </w:rPr>
        <w:t>Голуб Т.Е.</w:t>
      </w:r>
      <w:r w:rsidRPr="001D7E46">
        <w:rPr>
          <w:color w:val="000000"/>
          <w:sz w:val="28"/>
          <w:szCs w:val="28"/>
        </w:rPr>
        <w:t>)</w:t>
      </w:r>
      <w:r>
        <w:rPr>
          <w:color w:val="000000"/>
          <w:sz w:val="28"/>
          <w:szCs w:val="28"/>
        </w:rPr>
        <w:t xml:space="preserve"> </w:t>
      </w:r>
      <w:r w:rsidRPr="001D7E46">
        <w:rPr>
          <w:color w:val="000000"/>
          <w:sz w:val="28"/>
          <w:szCs w:val="28"/>
        </w:rPr>
        <w:t xml:space="preserve">официально опубликовать настоящее постановление в </w:t>
      </w:r>
      <w:r>
        <w:rPr>
          <w:color w:val="000000"/>
          <w:sz w:val="28"/>
          <w:szCs w:val="28"/>
        </w:rPr>
        <w:t>периодическом издании «Информационный бюллетень администрации Николаевского сельского поселения Щербиновского района»</w:t>
      </w:r>
      <w:r w:rsidRPr="001D7E46">
        <w:rPr>
          <w:color w:val="000000"/>
          <w:sz w:val="28"/>
          <w:szCs w:val="28"/>
        </w:rPr>
        <w:t>.</w:t>
      </w:r>
    </w:p>
    <w:p w:rsidR="00DF7C76" w:rsidRPr="001D7E46" w:rsidRDefault="00DF7C76" w:rsidP="00DF7C76">
      <w:pPr>
        <w:pBdr>
          <w:top w:val="nil"/>
          <w:left w:val="nil"/>
          <w:bottom w:val="nil"/>
          <w:right w:val="nil"/>
          <w:between w:val="nil"/>
        </w:pBdr>
        <w:ind w:firstLine="709"/>
        <w:jc w:val="both"/>
        <w:rPr>
          <w:color w:val="000000"/>
          <w:sz w:val="28"/>
          <w:szCs w:val="28"/>
        </w:rPr>
      </w:pPr>
      <w:r w:rsidRPr="001D7E46">
        <w:rPr>
          <w:color w:val="000000"/>
          <w:sz w:val="28"/>
          <w:szCs w:val="28"/>
        </w:rPr>
        <w:t xml:space="preserve">4. Контроль за выполнением настоящего постановления </w:t>
      </w:r>
      <w:r>
        <w:rPr>
          <w:color w:val="000000"/>
          <w:sz w:val="28"/>
          <w:szCs w:val="28"/>
        </w:rPr>
        <w:t>оставляю за собой</w:t>
      </w:r>
      <w:r w:rsidRPr="001D7E46">
        <w:rPr>
          <w:color w:val="000000"/>
          <w:sz w:val="28"/>
          <w:szCs w:val="28"/>
        </w:rPr>
        <w:t>.</w:t>
      </w:r>
    </w:p>
    <w:p w:rsidR="00DF7C76" w:rsidRPr="001D7E46" w:rsidRDefault="00DF7C76" w:rsidP="00DF7C76">
      <w:pPr>
        <w:pBdr>
          <w:top w:val="nil"/>
          <w:left w:val="nil"/>
          <w:bottom w:val="nil"/>
          <w:right w:val="nil"/>
          <w:between w:val="nil"/>
        </w:pBdr>
        <w:tabs>
          <w:tab w:val="left" w:pos="720"/>
        </w:tabs>
        <w:ind w:firstLine="709"/>
        <w:jc w:val="both"/>
        <w:rPr>
          <w:color w:val="000000"/>
          <w:sz w:val="28"/>
          <w:szCs w:val="28"/>
        </w:rPr>
      </w:pPr>
      <w:r w:rsidRPr="001D7E46">
        <w:rPr>
          <w:color w:val="000000"/>
          <w:sz w:val="28"/>
          <w:szCs w:val="28"/>
        </w:rPr>
        <w:t>5. Постановление вступает в силу на следующий день после его официального опубликования.</w:t>
      </w:r>
    </w:p>
    <w:p w:rsidR="007822AB" w:rsidRDefault="007822AB" w:rsidP="007822AB">
      <w:pPr>
        <w:ind w:left="15" w:firstLine="709"/>
        <w:jc w:val="both"/>
        <w:rPr>
          <w:sz w:val="28"/>
          <w:szCs w:val="28"/>
        </w:rPr>
      </w:pPr>
    </w:p>
    <w:p w:rsidR="00DF7C76" w:rsidRDefault="00DF7C76" w:rsidP="007822AB">
      <w:pPr>
        <w:ind w:left="15" w:firstLine="709"/>
        <w:jc w:val="both"/>
        <w:rPr>
          <w:sz w:val="28"/>
          <w:szCs w:val="28"/>
        </w:rPr>
      </w:pPr>
    </w:p>
    <w:p w:rsidR="00DF7C76" w:rsidRDefault="00DF7C76" w:rsidP="007822AB">
      <w:pPr>
        <w:ind w:left="15" w:firstLine="709"/>
        <w:jc w:val="both"/>
        <w:rPr>
          <w:sz w:val="28"/>
          <w:szCs w:val="28"/>
        </w:rPr>
      </w:pPr>
    </w:p>
    <w:p w:rsidR="007822AB" w:rsidRDefault="007822AB" w:rsidP="007822AB">
      <w:pPr>
        <w:jc w:val="both"/>
        <w:rPr>
          <w:sz w:val="28"/>
        </w:rPr>
      </w:pPr>
      <w:r>
        <w:rPr>
          <w:sz w:val="28"/>
        </w:rPr>
        <w:t xml:space="preserve">Глава </w:t>
      </w:r>
    </w:p>
    <w:p w:rsidR="007822AB" w:rsidRDefault="007822AB" w:rsidP="007822AB">
      <w:pPr>
        <w:jc w:val="both"/>
        <w:rPr>
          <w:sz w:val="28"/>
        </w:rPr>
      </w:pPr>
      <w:r>
        <w:rPr>
          <w:sz w:val="28"/>
          <w:szCs w:val="28"/>
        </w:rPr>
        <w:t>Николаевского</w:t>
      </w:r>
      <w:r>
        <w:rPr>
          <w:sz w:val="28"/>
        </w:rPr>
        <w:t xml:space="preserve"> сельского поселения</w:t>
      </w:r>
    </w:p>
    <w:p w:rsidR="007822AB" w:rsidRDefault="007822AB" w:rsidP="007822AB">
      <w:pPr>
        <w:jc w:val="both"/>
        <w:rPr>
          <w:sz w:val="28"/>
        </w:rPr>
      </w:pPr>
      <w:r>
        <w:rPr>
          <w:sz w:val="28"/>
        </w:rPr>
        <w:t>Щербиновского района                                                                       Л.Н. Мацкевич</w:t>
      </w:r>
    </w:p>
    <w:sectPr w:rsidR="007822AB" w:rsidSect="005C2218">
      <w:pgSz w:w="11900" w:h="16840"/>
      <w:pgMar w:top="567"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9D5" w:rsidRDefault="000829D5" w:rsidP="00D956CB">
      <w:r>
        <w:separator/>
      </w:r>
    </w:p>
  </w:endnote>
  <w:endnote w:type="continuationSeparator" w:id="1">
    <w:p w:rsidR="000829D5" w:rsidRDefault="000829D5" w:rsidP="00D956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9D5" w:rsidRDefault="000829D5" w:rsidP="00D956CB">
      <w:r>
        <w:separator/>
      </w:r>
    </w:p>
  </w:footnote>
  <w:footnote w:type="continuationSeparator" w:id="1">
    <w:p w:rsidR="000829D5" w:rsidRDefault="000829D5" w:rsidP="00D956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54CC2"/>
    <w:multiLevelType w:val="hybridMultilevel"/>
    <w:tmpl w:val="DC728FC0"/>
    <w:lvl w:ilvl="0" w:tplc="B86CA0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58176A"/>
    <w:multiLevelType w:val="hybridMultilevel"/>
    <w:tmpl w:val="EB70D1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1A673A"/>
    <w:multiLevelType w:val="hybridMultilevel"/>
    <w:tmpl w:val="AEEAC152"/>
    <w:lvl w:ilvl="0" w:tplc="1C8ED5DC">
      <w:start w:val="1"/>
      <w:numFmt w:val="decimal"/>
      <w:lvlText w:val="%1)"/>
      <w:lvlJc w:val="left"/>
      <w:pPr>
        <w:ind w:left="135" w:hanging="363"/>
      </w:pPr>
      <w:rPr>
        <w:rFonts w:ascii="Times New Roman" w:eastAsia="Times New Roman" w:hAnsi="Times New Roman" w:cs="Times New Roman" w:hint="default"/>
        <w:b w:val="0"/>
        <w:bCs w:val="0"/>
        <w:i w:val="0"/>
        <w:iCs w:val="0"/>
        <w:w w:val="96"/>
        <w:sz w:val="28"/>
        <w:szCs w:val="28"/>
        <w:lang w:val="ru-RU" w:eastAsia="en-US" w:bidi="ar-SA"/>
      </w:rPr>
    </w:lvl>
    <w:lvl w:ilvl="1" w:tplc="EF44CD1C">
      <w:numFmt w:val="bullet"/>
      <w:lvlText w:val="•"/>
      <w:lvlJc w:val="left"/>
      <w:pPr>
        <w:ind w:left="1092" w:hanging="363"/>
      </w:pPr>
      <w:rPr>
        <w:rFonts w:hint="default"/>
        <w:lang w:val="ru-RU" w:eastAsia="en-US" w:bidi="ar-SA"/>
      </w:rPr>
    </w:lvl>
    <w:lvl w:ilvl="2" w:tplc="5EEAC4F2">
      <w:numFmt w:val="bullet"/>
      <w:lvlText w:val="•"/>
      <w:lvlJc w:val="left"/>
      <w:pPr>
        <w:ind w:left="2044" w:hanging="363"/>
      </w:pPr>
      <w:rPr>
        <w:rFonts w:hint="default"/>
        <w:lang w:val="ru-RU" w:eastAsia="en-US" w:bidi="ar-SA"/>
      </w:rPr>
    </w:lvl>
    <w:lvl w:ilvl="3" w:tplc="2EEA2162">
      <w:numFmt w:val="bullet"/>
      <w:lvlText w:val="•"/>
      <w:lvlJc w:val="left"/>
      <w:pPr>
        <w:ind w:left="2996" w:hanging="363"/>
      </w:pPr>
      <w:rPr>
        <w:rFonts w:hint="default"/>
        <w:lang w:val="ru-RU" w:eastAsia="en-US" w:bidi="ar-SA"/>
      </w:rPr>
    </w:lvl>
    <w:lvl w:ilvl="4" w:tplc="23EC5C0E">
      <w:numFmt w:val="bullet"/>
      <w:lvlText w:val="•"/>
      <w:lvlJc w:val="left"/>
      <w:pPr>
        <w:ind w:left="3948" w:hanging="363"/>
      </w:pPr>
      <w:rPr>
        <w:rFonts w:hint="default"/>
        <w:lang w:val="ru-RU" w:eastAsia="en-US" w:bidi="ar-SA"/>
      </w:rPr>
    </w:lvl>
    <w:lvl w:ilvl="5" w:tplc="EA7C2004">
      <w:numFmt w:val="bullet"/>
      <w:lvlText w:val="•"/>
      <w:lvlJc w:val="left"/>
      <w:pPr>
        <w:ind w:left="4900" w:hanging="363"/>
      </w:pPr>
      <w:rPr>
        <w:rFonts w:hint="default"/>
        <w:lang w:val="ru-RU" w:eastAsia="en-US" w:bidi="ar-SA"/>
      </w:rPr>
    </w:lvl>
    <w:lvl w:ilvl="6" w:tplc="8856BE90">
      <w:numFmt w:val="bullet"/>
      <w:lvlText w:val="•"/>
      <w:lvlJc w:val="left"/>
      <w:pPr>
        <w:ind w:left="5852" w:hanging="363"/>
      </w:pPr>
      <w:rPr>
        <w:rFonts w:hint="default"/>
        <w:lang w:val="ru-RU" w:eastAsia="en-US" w:bidi="ar-SA"/>
      </w:rPr>
    </w:lvl>
    <w:lvl w:ilvl="7" w:tplc="13D06164">
      <w:numFmt w:val="bullet"/>
      <w:lvlText w:val="•"/>
      <w:lvlJc w:val="left"/>
      <w:pPr>
        <w:ind w:left="6804" w:hanging="363"/>
      </w:pPr>
      <w:rPr>
        <w:rFonts w:hint="default"/>
        <w:lang w:val="ru-RU" w:eastAsia="en-US" w:bidi="ar-SA"/>
      </w:rPr>
    </w:lvl>
    <w:lvl w:ilvl="8" w:tplc="C742EA52">
      <w:numFmt w:val="bullet"/>
      <w:lvlText w:val="•"/>
      <w:lvlJc w:val="left"/>
      <w:pPr>
        <w:ind w:left="7756" w:hanging="363"/>
      </w:pPr>
      <w:rPr>
        <w:rFonts w:hint="default"/>
        <w:lang w:val="ru-RU" w:eastAsia="en-US" w:bidi="ar-SA"/>
      </w:rPr>
    </w:lvl>
  </w:abstractNum>
  <w:abstractNum w:abstractNumId="3">
    <w:nsid w:val="248F459A"/>
    <w:multiLevelType w:val="hybridMultilevel"/>
    <w:tmpl w:val="B8F2CB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8B1306"/>
    <w:multiLevelType w:val="hybridMultilevel"/>
    <w:tmpl w:val="DC1E0F9E"/>
    <w:lvl w:ilvl="0" w:tplc="81CCF390">
      <w:start w:val="1"/>
      <w:numFmt w:val="decimal"/>
      <w:lvlText w:val="%1)"/>
      <w:lvlJc w:val="left"/>
      <w:pPr>
        <w:ind w:left="1148" w:hanging="303"/>
      </w:pPr>
      <w:rPr>
        <w:rFonts w:ascii="Times New Roman" w:eastAsia="Times New Roman" w:hAnsi="Times New Roman" w:cs="Times New Roman" w:hint="default"/>
        <w:b w:val="0"/>
        <w:bCs w:val="0"/>
        <w:i w:val="0"/>
        <w:iCs w:val="0"/>
        <w:w w:val="96"/>
        <w:sz w:val="28"/>
        <w:szCs w:val="28"/>
        <w:lang w:val="ru-RU" w:eastAsia="en-US" w:bidi="ar-SA"/>
      </w:rPr>
    </w:lvl>
    <w:lvl w:ilvl="1" w:tplc="8EC8F76E">
      <w:numFmt w:val="bullet"/>
      <w:lvlText w:val="•"/>
      <w:lvlJc w:val="left"/>
      <w:pPr>
        <w:ind w:left="1992" w:hanging="303"/>
      </w:pPr>
      <w:rPr>
        <w:rFonts w:hint="default"/>
        <w:lang w:val="ru-RU" w:eastAsia="en-US" w:bidi="ar-SA"/>
      </w:rPr>
    </w:lvl>
    <w:lvl w:ilvl="2" w:tplc="DA7A3E06">
      <w:numFmt w:val="bullet"/>
      <w:lvlText w:val="•"/>
      <w:lvlJc w:val="left"/>
      <w:pPr>
        <w:ind w:left="2844" w:hanging="303"/>
      </w:pPr>
      <w:rPr>
        <w:rFonts w:hint="default"/>
        <w:lang w:val="ru-RU" w:eastAsia="en-US" w:bidi="ar-SA"/>
      </w:rPr>
    </w:lvl>
    <w:lvl w:ilvl="3" w:tplc="EE1E8A48">
      <w:numFmt w:val="bullet"/>
      <w:lvlText w:val="•"/>
      <w:lvlJc w:val="left"/>
      <w:pPr>
        <w:ind w:left="3696" w:hanging="303"/>
      </w:pPr>
      <w:rPr>
        <w:rFonts w:hint="default"/>
        <w:lang w:val="ru-RU" w:eastAsia="en-US" w:bidi="ar-SA"/>
      </w:rPr>
    </w:lvl>
    <w:lvl w:ilvl="4" w:tplc="5A7A8F26">
      <w:numFmt w:val="bullet"/>
      <w:lvlText w:val="•"/>
      <w:lvlJc w:val="left"/>
      <w:pPr>
        <w:ind w:left="4548" w:hanging="303"/>
      </w:pPr>
      <w:rPr>
        <w:rFonts w:hint="default"/>
        <w:lang w:val="ru-RU" w:eastAsia="en-US" w:bidi="ar-SA"/>
      </w:rPr>
    </w:lvl>
    <w:lvl w:ilvl="5" w:tplc="3878AB70">
      <w:numFmt w:val="bullet"/>
      <w:lvlText w:val="•"/>
      <w:lvlJc w:val="left"/>
      <w:pPr>
        <w:ind w:left="5400" w:hanging="303"/>
      </w:pPr>
      <w:rPr>
        <w:rFonts w:hint="default"/>
        <w:lang w:val="ru-RU" w:eastAsia="en-US" w:bidi="ar-SA"/>
      </w:rPr>
    </w:lvl>
    <w:lvl w:ilvl="6" w:tplc="70F006FE">
      <w:numFmt w:val="bullet"/>
      <w:lvlText w:val="•"/>
      <w:lvlJc w:val="left"/>
      <w:pPr>
        <w:ind w:left="6252" w:hanging="303"/>
      </w:pPr>
      <w:rPr>
        <w:rFonts w:hint="default"/>
        <w:lang w:val="ru-RU" w:eastAsia="en-US" w:bidi="ar-SA"/>
      </w:rPr>
    </w:lvl>
    <w:lvl w:ilvl="7" w:tplc="93906510">
      <w:numFmt w:val="bullet"/>
      <w:lvlText w:val="•"/>
      <w:lvlJc w:val="left"/>
      <w:pPr>
        <w:ind w:left="7104" w:hanging="303"/>
      </w:pPr>
      <w:rPr>
        <w:rFonts w:hint="default"/>
        <w:lang w:val="ru-RU" w:eastAsia="en-US" w:bidi="ar-SA"/>
      </w:rPr>
    </w:lvl>
    <w:lvl w:ilvl="8" w:tplc="756401DA">
      <w:numFmt w:val="bullet"/>
      <w:lvlText w:val="•"/>
      <w:lvlJc w:val="left"/>
      <w:pPr>
        <w:ind w:left="7956" w:hanging="303"/>
      </w:pPr>
      <w:rPr>
        <w:rFonts w:hint="default"/>
        <w:lang w:val="ru-RU" w:eastAsia="en-US" w:bidi="ar-SA"/>
      </w:rPr>
    </w:lvl>
  </w:abstractNum>
  <w:abstractNum w:abstractNumId="5">
    <w:nsid w:val="32094502"/>
    <w:multiLevelType w:val="hybridMultilevel"/>
    <w:tmpl w:val="65F60692"/>
    <w:lvl w:ilvl="0" w:tplc="48A42C30">
      <w:start w:val="1"/>
      <w:numFmt w:val="decimal"/>
      <w:lvlText w:val="%1)"/>
      <w:lvlJc w:val="left"/>
      <w:pPr>
        <w:ind w:left="137" w:hanging="393"/>
      </w:pPr>
      <w:rPr>
        <w:rFonts w:ascii="Times New Roman" w:eastAsia="Times New Roman" w:hAnsi="Times New Roman" w:cs="Times New Roman" w:hint="default"/>
        <w:b w:val="0"/>
        <w:bCs w:val="0"/>
        <w:i w:val="0"/>
        <w:iCs w:val="0"/>
        <w:w w:val="96"/>
        <w:sz w:val="28"/>
        <w:szCs w:val="28"/>
        <w:lang w:val="ru-RU" w:eastAsia="en-US" w:bidi="ar-SA"/>
      </w:rPr>
    </w:lvl>
    <w:lvl w:ilvl="1" w:tplc="B42474FA">
      <w:numFmt w:val="bullet"/>
      <w:lvlText w:val="•"/>
      <w:lvlJc w:val="left"/>
      <w:pPr>
        <w:ind w:left="1092" w:hanging="393"/>
      </w:pPr>
      <w:rPr>
        <w:rFonts w:hint="default"/>
        <w:lang w:val="ru-RU" w:eastAsia="en-US" w:bidi="ar-SA"/>
      </w:rPr>
    </w:lvl>
    <w:lvl w:ilvl="2" w:tplc="3060284A">
      <w:numFmt w:val="bullet"/>
      <w:lvlText w:val="•"/>
      <w:lvlJc w:val="left"/>
      <w:pPr>
        <w:ind w:left="2044" w:hanging="393"/>
      </w:pPr>
      <w:rPr>
        <w:rFonts w:hint="default"/>
        <w:lang w:val="ru-RU" w:eastAsia="en-US" w:bidi="ar-SA"/>
      </w:rPr>
    </w:lvl>
    <w:lvl w:ilvl="3" w:tplc="141844FC">
      <w:numFmt w:val="bullet"/>
      <w:lvlText w:val="•"/>
      <w:lvlJc w:val="left"/>
      <w:pPr>
        <w:ind w:left="2996" w:hanging="393"/>
      </w:pPr>
      <w:rPr>
        <w:rFonts w:hint="default"/>
        <w:lang w:val="ru-RU" w:eastAsia="en-US" w:bidi="ar-SA"/>
      </w:rPr>
    </w:lvl>
    <w:lvl w:ilvl="4" w:tplc="E8A6DE7C">
      <w:numFmt w:val="bullet"/>
      <w:lvlText w:val="•"/>
      <w:lvlJc w:val="left"/>
      <w:pPr>
        <w:ind w:left="3948" w:hanging="393"/>
      </w:pPr>
      <w:rPr>
        <w:rFonts w:hint="default"/>
        <w:lang w:val="ru-RU" w:eastAsia="en-US" w:bidi="ar-SA"/>
      </w:rPr>
    </w:lvl>
    <w:lvl w:ilvl="5" w:tplc="EEF4B4DC">
      <w:numFmt w:val="bullet"/>
      <w:lvlText w:val="•"/>
      <w:lvlJc w:val="left"/>
      <w:pPr>
        <w:ind w:left="4900" w:hanging="393"/>
      </w:pPr>
      <w:rPr>
        <w:rFonts w:hint="default"/>
        <w:lang w:val="ru-RU" w:eastAsia="en-US" w:bidi="ar-SA"/>
      </w:rPr>
    </w:lvl>
    <w:lvl w:ilvl="6" w:tplc="01E88AA6">
      <w:numFmt w:val="bullet"/>
      <w:lvlText w:val="•"/>
      <w:lvlJc w:val="left"/>
      <w:pPr>
        <w:ind w:left="5852" w:hanging="393"/>
      </w:pPr>
      <w:rPr>
        <w:rFonts w:hint="default"/>
        <w:lang w:val="ru-RU" w:eastAsia="en-US" w:bidi="ar-SA"/>
      </w:rPr>
    </w:lvl>
    <w:lvl w:ilvl="7" w:tplc="7074A7CE">
      <w:numFmt w:val="bullet"/>
      <w:lvlText w:val="•"/>
      <w:lvlJc w:val="left"/>
      <w:pPr>
        <w:ind w:left="6804" w:hanging="393"/>
      </w:pPr>
      <w:rPr>
        <w:rFonts w:hint="default"/>
        <w:lang w:val="ru-RU" w:eastAsia="en-US" w:bidi="ar-SA"/>
      </w:rPr>
    </w:lvl>
    <w:lvl w:ilvl="8" w:tplc="1D56D336">
      <w:numFmt w:val="bullet"/>
      <w:lvlText w:val="•"/>
      <w:lvlJc w:val="left"/>
      <w:pPr>
        <w:ind w:left="7756" w:hanging="393"/>
      </w:pPr>
      <w:rPr>
        <w:rFonts w:hint="default"/>
        <w:lang w:val="ru-RU" w:eastAsia="en-US" w:bidi="ar-SA"/>
      </w:rPr>
    </w:lvl>
  </w:abstractNum>
  <w:abstractNum w:abstractNumId="6">
    <w:nsid w:val="38722123"/>
    <w:multiLevelType w:val="hybridMultilevel"/>
    <w:tmpl w:val="DFDEDB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7F2E84"/>
    <w:multiLevelType w:val="hybridMultilevel"/>
    <w:tmpl w:val="946218AA"/>
    <w:lvl w:ilvl="0" w:tplc="721C412E">
      <w:start w:val="1"/>
      <w:numFmt w:val="decimal"/>
      <w:lvlText w:val="%1)"/>
      <w:lvlJc w:val="left"/>
      <w:pPr>
        <w:ind w:left="137" w:hanging="339"/>
      </w:pPr>
      <w:rPr>
        <w:rFonts w:ascii="Times New Roman" w:eastAsia="Times New Roman" w:hAnsi="Times New Roman" w:cs="Times New Roman" w:hint="default"/>
        <w:b w:val="0"/>
        <w:bCs w:val="0"/>
        <w:i w:val="0"/>
        <w:iCs w:val="0"/>
        <w:w w:val="96"/>
        <w:sz w:val="28"/>
        <w:szCs w:val="28"/>
        <w:lang w:val="ru-RU" w:eastAsia="en-US" w:bidi="ar-SA"/>
      </w:rPr>
    </w:lvl>
    <w:lvl w:ilvl="1" w:tplc="0D20E7EC">
      <w:numFmt w:val="bullet"/>
      <w:lvlText w:val="•"/>
      <w:lvlJc w:val="left"/>
      <w:pPr>
        <w:ind w:left="1092" w:hanging="339"/>
      </w:pPr>
      <w:rPr>
        <w:rFonts w:hint="default"/>
        <w:lang w:val="ru-RU" w:eastAsia="en-US" w:bidi="ar-SA"/>
      </w:rPr>
    </w:lvl>
    <w:lvl w:ilvl="2" w:tplc="C9CE6066">
      <w:numFmt w:val="bullet"/>
      <w:lvlText w:val="•"/>
      <w:lvlJc w:val="left"/>
      <w:pPr>
        <w:ind w:left="2044" w:hanging="339"/>
      </w:pPr>
      <w:rPr>
        <w:rFonts w:hint="default"/>
        <w:lang w:val="ru-RU" w:eastAsia="en-US" w:bidi="ar-SA"/>
      </w:rPr>
    </w:lvl>
    <w:lvl w:ilvl="3" w:tplc="7C1477DE">
      <w:numFmt w:val="bullet"/>
      <w:lvlText w:val="•"/>
      <w:lvlJc w:val="left"/>
      <w:pPr>
        <w:ind w:left="2996" w:hanging="339"/>
      </w:pPr>
      <w:rPr>
        <w:rFonts w:hint="default"/>
        <w:lang w:val="ru-RU" w:eastAsia="en-US" w:bidi="ar-SA"/>
      </w:rPr>
    </w:lvl>
    <w:lvl w:ilvl="4" w:tplc="F908688C">
      <w:numFmt w:val="bullet"/>
      <w:lvlText w:val="•"/>
      <w:lvlJc w:val="left"/>
      <w:pPr>
        <w:ind w:left="3948" w:hanging="339"/>
      </w:pPr>
      <w:rPr>
        <w:rFonts w:hint="default"/>
        <w:lang w:val="ru-RU" w:eastAsia="en-US" w:bidi="ar-SA"/>
      </w:rPr>
    </w:lvl>
    <w:lvl w:ilvl="5" w:tplc="4D52AA06">
      <w:numFmt w:val="bullet"/>
      <w:lvlText w:val="•"/>
      <w:lvlJc w:val="left"/>
      <w:pPr>
        <w:ind w:left="4900" w:hanging="339"/>
      </w:pPr>
      <w:rPr>
        <w:rFonts w:hint="default"/>
        <w:lang w:val="ru-RU" w:eastAsia="en-US" w:bidi="ar-SA"/>
      </w:rPr>
    </w:lvl>
    <w:lvl w:ilvl="6" w:tplc="14C2C468">
      <w:numFmt w:val="bullet"/>
      <w:lvlText w:val="•"/>
      <w:lvlJc w:val="left"/>
      <w:pPr>
        <w:ind w:left="5852" w:hanging="339"/>
      </w:pPr>
      <w:rPr>
        <w:rFonts w:hint="default"/>
        <w:lang w:val="ru-RU" w:eastAsia="en-US" w:bidi="ar-SA"/>
      </w:rPr>
    </w:lvl>
    <w:lvl w:ilvl="7" w:tplc="5F22EECC">
      <w:numFmt w:val="bullet"/>
      <w:lvlText w:val="•"/>
      <w:lvlJc w:val="left"/>
      <w:pPr>
        <w:ind w:left="6804" w:hanging="339"/>
      </w:pPr>
      <w:rPr>
        <w:rFonts w:hint="default"/>
        <w:lang w:val="ru-RU" w:eastAsia="en-US" w:bidi="ar-SA"/>
      </w:rPr>
    </w:lvl>
    <w:lvl w:ilvl="8" w:tplc="BA50407E">
      <w:numFmt w:val="bullet"/>
      <w:lvlText w:val="•"/>
      <w:lvlJc w:val="left"/>
      <w:pPr>
        <w:ind w:left="7756" w:hanging="339"/>
      </w:pPr>
      <w:rPr>
        <w:rFonts w:hint="default"/>
        <w:lang w:val="ru-RU" w:eastAsia="en-US" w:bidi="ar-SA"/>
      </w:rPr>
    </w:lvl>
  </w:abstractNum>
  <w:abstractNum w:abstractNumId="8">
    <w:nsid w:val="4147016C"/>
    <w:multiLevelType w:val="hybridMultilevel"/>
    <w:tmpl w:val="68BC600C"/>
    <w:lvl w:ilvl="0" w:tplc="02E41C58">
      <w:start w:val="1"/>
      <w:numFmt w:val="decimal"/>
      <w:lvlText w:val="%1."/>
      <w:lvlJc w:val="left"/>
      <w:pPr>
        <w:ind w:left="136" w:hanging="345"/>
      </w:pPr>
      <w:rPr>
        <w:rFonts w:hint="default"/>
        <w:w w:val="97"/>
        <w:lang w:val="ru-RU" w:eastAsia="en-US" w:bidi="ar-SA"/>
      </w:rPr>
    </w:lvl>
    <w:lvl w:ilvl="1" w:tplc="B1AC87AA">
      <w:numFmt w:val="bullet"/>
      <w:lvlText w:val="•"/>
      <w:lvlJc w:val="left"/>
      <w:pPr>
        <w:ind w:left="1092" w:hanging="345"/>
      </w:pPr>
      <w:rPr>
        <w:rFonts w:hint="default"/>
        <w:lang w:val="ru-RU" w:eastAsia="en-US" w:bidi="ar-SA"/>
      </w:rPr>
    </w:lvl>
    <w:lvl w:ilvl="2" w:tplc="1E6A242A">
      <w:numFmt w:val="bullet"/>
      <w:lvlText w:val="•"/>
      <w:lvlJc w:val="left"/>
      <w:pPr>
        <w:ind w:left="2044" w:hanging="345"/>
      </w:pPr>
      <w:rPr>
        <w:rFonts w:hint="default"/>
        <w:lang w:val="ru-RU" w:eastAsia="en-US" w:bidi="ar-SA"/>
      </w:rPr>
    </w:lvl>
    <w:lvl w:ilvl="3" w:tplc="B4C812FC">
      <w:numFmt w:val="bullet"/>
      <w:lvlText w:val="•"/>
      <w:lvlJc w:val="left"/>
      <w:pPr>
        <w:ind w:left="2996" w:hanging="345"/>
      </w:pPr>
      <w:rPr>
        <w:rFonts w:hint="default"/>
        <w:lang w:val="ru-RU" w:eastAsia="en-US" w:bidi="ar-SA"/>
      </w:rPr>
    </w:lvl>
    <w:lvl w:ilvl="4" w:tplc="ABEE64DE">
      <w:numFmt w:val="bullet"/>
      <w:lvlText w:val="•"/>
      <w:lvlJc w:val="left"/>
      <w:pPr>
        <w:ind w:left="3948" w:hanging="345"/>
      </w:pPr>
      <w:rPr>
        <w:rFonts w:hint="default"/>
        <w:lang w:val="ru-RU" w:eastAsia="en-US" w:bidi="ar-SA"/>
      </w:rPr>
    </w:lvl>
    <w:lvl w:ilvl="5" w:tplc="FCEEF054">
      <w:numFmt w:val="bullet"/>
      <w:lvlText w:val="•"/>
      <w:lvlJc w:val="left"/>
      <w:pPr>
        <w:ind w:left="4900" w:hanging="345"/>
      </w:pPr>
      <w:rPr>
        <w:rFonts w:hint="default"/>
        <w:lang w:val="ru-RU" w:eastAsia="en-US" w:bidi="ar-SA"/>
      </w:rPr>
    </w:lvl>
    <w:lvl w:ilvl="6" w:tplc="72C8F43E">
      <w:numFmt w:val="bullet"/>
      <w:lvlText w:val="•"/>
      <w:lvlJc w:val="left"/>
      <w:pPr>
        <w:ind w:left="5852" w:hanging="345"/>
      </w:pPr>
      <w:rPr>
        <w:rFonts w:hint="default"/>
        <w:lang w:val="ru-RU" w:eastAsia="en-US" w:bidi="ar-SA"/>
      </w:rPr>
    </w:lvl>
    <w:lvl w:ilvl="7" w:tplc="B4886C4E">
      <w:numFmt w:val="bullet"/>
      <w:lvlText w:val="•"/>
      <w:lvlJc w:val="left"/>
      <w:pPr>
        <w:ind w:left="6804" w:hanging="345"/>
      </w:pPr>
      <w:rPr>
        <w:rFonts w:hint="default"/>
        <w:lang w:val="ru-RU" w:eastAsia="en-US" w:bidi="ar-SA"/>
      </w:rPr>
    </w:lvl>
    <w:lvl w:ilvl="8" w:tplc="8B526528">
      <w:numFmt w:val="bullet"/>
      <w:lvlText w:val="•"/>
      <w:lvlJc w:val="left"/>
      <w:pPr>
        <w:ind w:left="7756" w:hanging="345"/>
      </w:pPr>
      <w:rPr>
        <w:rFonts w:hint="default"/>
        <w:lang w:val="ru-RU" w:eastAsia="en-US" w:bidi="ar-SA"/>
      </w:rPr>
    </w:lvl>
  </w:abstractNum>
  <w:abstractNum w:abstractNumId="9">
    <w:nsid w:val="516969A8"/>
    <w:multiLevelType w:val="hybridMultilevel"/>
    <w:tmpl w:val="45E264D6"/>
    <w:lvl w:ilvl="0" w:tplc="615C6D8E">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9FD78FE"/>
    <w:multiLevelType w:val="hybridMultilevel"/>
    <w:tmpl w:val="D4B0FD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A2761C"/>
    <w:multiLevelType w:val="hybridMultilevel"/>
    <w:tmpl w:val="D10A1BFA"/>
    <w:lvl w:ilvl="0" w:tplc="9DD20E00">
      <w:start w:val="1"/>
      <w:numFmt w:val="decimal"/>
      <w:lvlText w:val="%1."/>
      <w:lvlJc w:val="left"/>
      <w:pPr>
        <w:ind w:left="136" w:hanging="356"/>
      </w:pPr>
      <w:rPr>
        <w:rFonts w:ascii="Times New Roman" w:eastAsia="Times New Roman" w:hAnsi="Times New Roman" w:cs="Times New Roman" w:hint="default"/>
        <w:b w:val="0"/>
        <w:bCs w:val="0"/>
        <w:i w:val="0"/>
        <w:iCs w:val="0"/>
        <w:w w:val="97"/>
        <w:sz w:val="28"/>
        <w:szCs w:val="28"/>
        <w:lang w:val="ru-RU" w:eastAsia="en-US" w:bidi="ar-SA"/>
      </w:rPr>
    </w:lvl>
    <w:lvl w:ilvl="1" w:tplc="5B2041E2">
      <w:numFmt w:val="bullet"/>
      <w:lvlText w:val="•"/>
      <w:lvlJc w:val="left"/>
      <w:pPr>
        <w:ind w:left="1092" w:hanging="356"/>
      </w:pPr>
      <w:rPr>
        <w:rFonts w:hint="default"/>
        <w:lang w:val="ru-RU" w:eastAsia="en-US" w:bidi="ar-SA"/>
      </w:rPr>
    </w:lvl>
    <w:lvl w:ilvl="2" w:tplc="EE0867B4">
      <w:numFmt w:val="bullet"/>
      <w:lvlText w:val="•"/>
      <w:lvlJc w:val="left"/>
      <w:pPr>
        <w:ind w:left="2044" w:hanging="356"/>
      </w:pPr>
      <w:rPr>
        <w:rFonts w:hint="default"/>
        <w:lang w:val="ru-RU" w:eastAsia="en-US" w:bidi="ar-SA"/>
      </w:rPr>
    </w:lvl>
    <w:lvl w:ilvl="3" w:tplc="EC0E6E04">
      <w:numFmt w:val="bullet"/>
      <w:lvlText w:val="•"/>
      <w:lvlJc w:val="left"/>
      <w:pPr>
        <w:ind w:left="2996" w:hanging="356"/>
      </w:pPr>
      <w:rPr>
        <w:rFonts w:hint="default"/>
        <w:lang w:val="ru-RU" w:eastAsia="en-US" w:bidi="ar-SA"/>
      </w:rPr>
    </w:lvl>
    <w:lvl w:ilvl="4" w:tplc="FEF8348A">
      <w:numFmt w:val="bullet"/>
      <w:lvlText w:val="•"/>
      <w:lvlJc w:val="left"/>
      <w:pPr>
        <w:ind w:left="3948" w:hanging="356"/>
      </w:pPr>
      <w:rPr>
        <w:rFonts w:hint="default"/>
        <w:lang w:val="ru-RU" w:eastAsia="en-US" w:bidi="ar-SA"/>
      </w:rPr>
    </w:lvl>
    <w:lvl w:ilvl="5" w:tplc="F40CFC3C">
      <w:numFmt w:val="bullet"/>
      <w:lvlText w:val="•"/>
      <w:lvlJc w:val="left"/>
      <w:pPr>
        <w:ind w:left="4900" w:hanging="356"/>
      </w:pPr>
      <w:rPr>
        <w:rFonts w:hint="default"/>
        <w:lang w:val="ru-RU" w:eastAsia="en-US" w:bidi="ar-SA"/>
      </w:rPr>
    </w:lvl>
    <w:lvl w:ilvl="6" w:tplc="23C0C910">
      <w:numFmt w:val="bullet"/>
      <w:lvlText w:val="•"/>
      <w:lvlJc w:val="left"/>
      <w:pPr>
        <w:ind w:left="5852" w:hanging="356"/>
      </w:pPr>
      <w:rPr>
        <w:rFonts w:hint="default"/>
        <w:lang w:val="ru-RU" w:eastAsia="en-US" w:bidi="ar-SA"/>
      </w:rPr>
    </w:lvl>
    <w:lvl w:ilvl="7" w:tplc="20D28674">
      <w:numFmt w:val="bullet"/>
      <w:lvlText w:val="•"/>
      <w:lvlJc w:val="left"/>
      <w:pPr>
        <w:ind w:left="6804" w:hanging="356"/>
      </w:pPr>
      <w:rPr>
        <w:rFonts w:hint="default"/>
        <w:lang w:val="ru-RU" w:eastAsia="en-US" w:bidi="ar-SA"/>
      </w:rPr>
    </w:lvl>
    <w:lvl w:ilvl="8" w:tplc="91863EE4">
      <w:numFmt w:val="bullet"/>
      <w:lvlText w:val="•"/>
      <w:lvlJc w:val="left"/>
      <w:pPr>
        <w:ind w:left="7756" w:hanging="356"/>
      </w:pPr>
      <w:rPr>
        <w:rFonts w:hint="default"/>
        <w:lang w:val="ru-RU" w:eastAsia="en-US" w:bidi="ar-SA"/>
      </w:rPr>
    </w:lvl>
  </w:abstractNum>
  <w:abstractNum w:abstractNumId="12">
    <w:nsid w:val="6C5B2E84"/>
    <w:multiLevelType w:val="hybridMultilevel"/>
    <w:tmpl w:val="59EAF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942687"/>
    <w:multiLevelType w:val="hybridMultilevel"/>
    <w:tmpl w:val="6B3A2982"/>
    <w:lvl w:ilvl="0" w:tplc="37EEFB6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5"/>
  </w:num>
  <w:num w:numId="2">
    <w:abstractNumId w:val="2"/>
  </w:num>
  <w:num w:numId="3">
    <w:abstractNumId w:val="4"/>
  </w:num>
  <w:num w:numId="4">
    <w:abstractNumId w:val="7"/>
  </w:num>
  <w:num w:numId="5">
    <w:abstractNumId w:val="8"/>
  </w:num>
  <w:num w:numId="6">
    <w:abstractNumId w:val="11"/>
  </w:num>
  <w:num w:numId="7">
    <w:abstractNumId w:val="1"/>
  </w:num>
  <w:num w:numId="8">
    <w:abstractNumId w:val="10"/>
  </w:num>
  <w:num w:numId="9">
    <w:abstractNumId w:val="12"/>
  </w:num>
  <w:num w:numId="10">
    <w:abstractNumId w:val="3"/>
  </w:num>
  <w:num w:numId="11">
    <w:abstractNumId w:val="6"/>
  </w:num>
  <w:num w:numId="12">
    <w:abstractNumId w:val="0"/>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E9786E"/>
    <w:rsid w:val="00005D7C"/>
    <w:rsid w:val="00035797"/>
    <w:rsid w:val="00052547"/>
    <w:rsid w:val="000829D5"/>
    <w:rsid w:val="00116A18"/>
    <w:rsid w:val="00171F01"/>
    <w:rsid w:val="00174E1C"/>
    <w:rsid w:val="001C2227"/>
    <w:rsid w:val="0022282A"/>
    <w:rsid w:val="002A1C37"/>
    <w:rsid w:val="0042505C"/>
    <w:rsid w:val="004548AA"/>
    <w:rsid w:val="004E39A0"/>
    <w:rsid w:val="005411B6"/>
    <w:rsid w:val="005C2218"/>
    <w:rsid w:val="006055C6"/>
    <w:rsid w:val="00607392"/>
    <w:rsid w:val="0062635E"/>
    <w:rsid w:val="006552CA"/>
    <w:rsid w:val="006C4BF2"/>
    <w:rsid w:val="00717C42"/>
    <w:rsid w:val="007822AB"/>
    <w:rsid w:val="0080226A"/>
    <w:rsid w:val="008525BD"/>
    <w:rsid w:val="00881633"/>
    <w:rsid w:val="008B5DD9"/>
    <w:rsid w:val="008C3680"/>
    <w:rsid w:val="0091258C"/>
    <w:rsid w:val="00A65799"/>
    <w:rsid w:val="00A96E73"/>
    <w:rsid w:val="00AB4243"/>
    <w:rsid w:val="00AB6310"/>
    <w:rsid w:val="00B03880"/>
    <w:rsid w:val="00B11474"/>
    <w:rsid w:val="00B303DD"/>
    <w:rsid w:val="00B33F2A"/>
    <w:rsid w:val="00B4777B"/>
    <w:rsid w:val="00B80E5D"/>
    <w:rsid w:val="00B823C9"/>
    <w:rsid w:val="00BA06F1"/>
    <w:rsid w:val="00C11077"/>
    <w:rsid w:val="00C836A6"/>
    <w:rsid w:val="00D20C6D"/>
    <w:rsid w:val="00D33FB9"/>
    <w:rsid w:val="00D74406"/>
    <w:rsid w:val="00D956CB"/>
    <w:rsid w:val="00DF7C76"/>
    <w:rsid w:val="00E264E5"/>
    <w:rsid w:val="00E51963"/>
    <w:rsid w:val="00E9786E"/>
    <w:rsid w:val="00EB3476"/>
    <w:rsid w:val="00F16F75"/>
    <w:rsid w:val="00FA0F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C37"/>
    <w:rPr>
      <w:rFonts w:ascii="Times New Roman" w:eastAsia="Times New Roman" w:hAnsi="Times New Roman" w:cs="Times New Roman"/>
      <w:lang w:val="ru-RU"/>
    </w:rPr>
  </w:style>
  <w:style w:type="paragraph" w:styleId="1">
    <w:name w:val="heading 1"/>
    <w:basedOn w:val="a"/>
    <w:uiPriority w:val="9"/>
    <w:qFormat/>
    <w:rsid w:val="002A1C37"/>
    <w:pPr>
      <w:spacing w:line="320" w:lineRule="exact"/>
      <w:ind w:left="217" w:right="304"/>
      <w:jc w:val="center"/>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A1C37"/>
    <w:tblPr>
      <w:tblInd w:w="0" w:type="dxa"/>
      <w:tblCellMar>
        <w:top w:w="0" w:type="dxa"/>
        <w:left w:w="0" w:type="dxa"/>
        <w:bottom w:w="0" w:type="dxa"/>
        <w:right w:w="0" w:type="dxa"/>
      </w:tblCellMar>
    </w:tblPr>
  </w:style>
  <w:style w:type="paragraph" w:styleId="a3">
    <w:name w:val="Body Text"/>
    <w:basedOn w:val="a"/>
    <w:uiPriority w:val="1"/>
    <w:qFormat/>
    <w:rsid w:val="002A1C37"/>
    <w:pPr>
      <w:jc w:val="both"/>
    </w:pPr>
    <w:rPr>
      <w:sz w:val="28"/>
      <w:szCs w:val="28"/>
    </w:rPr>
  </w:style>
  <w:style w:type="paragraph" w:styleId="a4">
    <w:name w:val="List Paragraph"/>
    <w:basedOn w:val="a"/>
    <w:uiPriority w:val="34"/>
    <w:qFormat/>
    <w:rsid w:val="002A1C37"/>
    <w:pPr>
      <w:ind w:left="137" w:firstLine="708"/>
      <w:jc w:val="both"/>
    </w:pPr>
  </w:style>
  <w:style w:type="paragraph" w:customStyle="1" w:styleId="TableParagraph">
    <w:name w:val="Table Paragraph"/>
    <w:basedOn w:val="a"/>
    <w:uiPriority w:val="1"/>
    <w:qFormat/>
    <w:rsid w:val="002A1C37"/>
  </w:style>
  <w:style w:type="paragraph" w:styleId="a5">
    <w:name w:val="Balloon Text"/>
    <w:basedOn w:val="a"/>
    <w:link w:val="a6"/>
    <w:unhideWhenUsed/>
    <w:rsid w:val="00D33FB9"/>
    <w:rPr>
      <w:rFonts w:ascii="Tahoma" w:hAnsi="Tahoma" w:cs="Tahoma"/>
      <w:sz w:val="16"/>
      <w:szCs w:val="16"/>
    </w:rPr>
  </w:style>
  <w:style w:type="character" w:customStyle="1" w:styleId="a6">
    <w:name w:val="Текст выноски Знак"/>
    <w:basedOn w:val="a0"/>
    <w:link w:val="a5"/>
    <w:rsid w:val="00D33FB9"/>
    <w:rPr>
      <w:rFonts w:ascii="Tahoma" w:eastAsia="Times New Roman" w:hAnsi="Tahoma" w:cs="Tahoma"/>
      <w:sz w:val="16"/>
      <w:szCs w:val="16"/>
      <w:lang w:val="ru-RU"/>
    </w:rPr>
  </w:style>
  <w:style w:type="paragraph" w:customStyle="1" w:styleId="10">
    <w:name w:val="Текст1"/>
    <w:basedOn w:val="a"/>
    <w:rsid w:val="00A65799"/>
    <w:pPr>
      <w:widowControl/>
      <w:suppressAutoHyphens/>
      <w:autoSpaceDE/>
      <w:autoSpaceDN/>
    </w:pPr>
    <w:rPr>
      <w:rFonts w:ascii="Courier New" w:hAnsi="Courier New"/>
      <w:sz w:val="20"/>
      <w:szCs w:val="20"/>
      <w:lang w:eastAsia="ru-RU"/>
    </w:rPr>
  </w:style>
  <w:style w:type="paragraph" w:styleId="a7">
    <w:name w:val="Plain Text"/>
    <w:basedOn w:val="a"/>
    <w:link w:val="a8"/>
    <w:unhideWhenUsed/>
    <w:rsid w:val="00B303DD"/>
    <w:pPr>
      <w:widowControl/>
      <w:autoSpaceDE/>
      <w:autoSpaceDN/>
    </w:pPr>
    <w:rPr>
      <w:rFonts w:ascii="Courier New" w:hAnsi="Courier New"/>
      <w:sz w:val="20"/>
      <w:szCs w:val="20"/>
    </w:rPr>
  </w:style>
  <w:style w:type="character" w:customStyle="1" w:styleId="a8">
    <w:name w:val="Текст Знак"/>
    <w:basedOn w:val="a0"/>
    <w:link w:val="a7"/>
    <w:rsid w:val="00B303DD"/>
    <w:rPr>
      <w:rFonts w:ascii="Courier New" w:eastAsia="Times New Roman" w:hAnsi="Courier New" w:cs="Times New Roman"/>
      <w:sz w:val="20"/>
      <w:szCs w:val="20"/>
    </w:rPr>
  </w:style>
  <w:style w:type="paragraph" w:styleId="a9">
    <w:name w:val="Body Text Indent"/>
    <w:basedOn w:val="a"/>
    <w:link w:val="aa"/>
    <w:unhideWhenUsed/>
    <w:rsid w:val="007822AB"/>
    <w:pPr>
      <w:spacing w:after="120"/>
      <w:ind w:left="283"/>
    </w:pPr>
  </w:style>
  <w:style w:type="character" w:customStyle="1" w:styleId="aa">
    <w:name w:val="Основной текст с отступом Знак"/>
    <w:basedOn w:val="a0"/>
    <w:link w:val="a9"/>
    <w:rsid w:val="007822AB"/>
    <w:rPr>
      <w:rFonts w:ascii="Times New Roman" w:eastAsia="Times New Roman" w:hAnsi="Times New Roman" w:cs="Times New Roman"/>
      <w:lang w:val="ru-RU"/>
    </w:rPr>
  </w:style>
  <w:style w:type="table" w:styleId="ab">
    <w:name w:val="Table Grid"/>
    <w:basedOn w:val="a1"/>
    <w:rsid w:val="00717C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CarCarCharCharCarCarCharCharCarCarCharChar">
    <w:name w:val="Char Char Car Car Char Char Car Car Char Char Car Car Char Char"/>
    <w:basedOn w:val="a"/>
    <w:rsid w:val="005C2218"/>
    <w:pPr>
      <w:widowControl/>
      <w:autoSpaceDE/>
      <w:autoSpaceDN/>
      <w:spacing w:after="160" w:line="240" w:lineRule="exact"/>
    </w:pPr>
    <w:rPr>
      <w:sz w:val="20"/>
      <w:szCs w:val="20"/>
      <w:lang w:eastAsia="ru-RU"/>
    </w:rPr>
  </w:style>
  <w:style w:type="paragraph" w:customStyle="1" w:styleId="ConsNormal">
    <w:name w:val="ConsNormal"/>
    <w:rsid w:val="005C2218"/>
    <w:pPr>
      <w:adjustRightInd w:val="0"/>
      <w:ind w:right="19772" w:firstLine="720"/>
    </w:pPr>
    <w:rPr>
      <w:rFonts w:ascii="Arial" w:eastAsia="Times New Roman" w:hAnsi="Arial" w:cs="Arial"/>
      <w:sz w:val="20"/>
      <w:szCs w:val="20"/>
      <w:lang w:val="ru-RU" w:eastAsia="ru-RU"/>
    </w:rPr>
  </w:style>
  <w:style w:type="character" w:styleId="ac">
    <w:name w:val="Hyperlink"/>
    <w:uiPriority w:val="99"/>
    <w:rsid w:val="005C2218"/>
    <w:rPr>
      <w:color w:val="000080"/>
      <w:u w:val="single"/>
    </w:rPr>
  </w:style>
  <w:style w:type="paragraph" w:styleId="ad">
    <w:name w:val="header"/>
    <w:basedOn w:val="a"/>
    <w:link w:val="ae"/>
    <w:rsid w:val="005C2218"/>
    <w:pPr>
      <w:widowControl/>
      <w:tabs>
        <w:tab w:val="center" w:pos="4677"/>
        <w:tab w:val="right" w:pos="9355"/>
      </w:tabs>
      <w:autoSpaceDE/>
      <w:autoSpaceDN/>
    </w:pPr>
    <w:rPr>
      <w:sz w:val="24"/>
      <w:szCs w:val="24"/>
      <w:lang w:eastAsia="ru-RU"/>
    </w:rPr>
  </w:style>
  <w:style w:type="character" w:customStyle="1" w:styleId="ae">
    <w:name w:val="Верхний колонтитул Знак"/>
    <w:basedOn w:val="a0"/>
    <w:link w:val="ad"/>
    <w:rsid w:val="005C2218"/>
    <w:rPr>
      <w:rFonts w:ascii="Times New Roman" w:eastAsia="Times New Roman" w:hAnsi="Times New Roman" w:cs="Times New Roman"/>
      <w:sz w:val="24"/>
      <w:szCs w:val="24"/>
      <w:lang w:val="ru-RU" w:eastAsia="ru-RU"/>
    </w:rPr>
  </w:style>
  <w:style w:type="paragraph" w:styleId="af">
    <w:name w:val="footer"/>
    <w:basedOn w:val="a"/>
    <w:link w:val="af0"/>
    <w:rsid w:val="005C2218"/>
    <w:pPr>
      <w:widowControl/>
      <w:tabs>
        <w:tab w:val="center" w:pos="4677"/>
        <w:tab w:val="right" w:pos="9355"/>
      </w:tabs>
      <w:autoSpaceDE/>
      <w:autoSpaceDN/>
    </w:pPr>
    <w:rPr>
      <w:sz w:val="24"/>
      <w:szCs w:val="24"/>
      <w:lang w:eastAsia="ru-RU"/>
    </w:rPr>
  </w:style>
  <w:style w:type="character" w:customStyle="1" w:styleId="af0">
    <w:name w:val="Нижний колонтитул Знак"/>
    <w:basedOn w:val="a0"/>
    <w:link w:val="af"/>
    <w:rsid w:val="005C2218"/>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5C2218"/>
  </w:style>
  <w:style w:type="paragraph" w:customStyle="1" w:styleId="af1">
    <w:name w:val="ттт"/>
    <w:basedOn w:val="a7"/>
    <w:rsid w:val="005C2218"/>
    <w:pPr>
      <w:spacing w:before="60" w:after="60"/>
      <w:ind w:firstLine="839"/>
      <w:jc w:val="both"/>
    </w:pPr>
    <w:rPr>
      <w:rFonts w:ascii="Times New Roman" w:hAnsi="Times New Roman"/>
      <w:sz w:val="28"/>
      <w:szCs w:val="28"/>
      <w:lang w:eastAsia="ru-RU"/>
    </w:rPr>
  </w:style>
  <w:style w:type="character" w:styleId="af2">
    <w:name w:val="page number"/>
    <w:rsid w:val="005C2218"/>
  </w:style>
  <w:style w:type="numbering" w:customStyle="1" w:styleId="2">
    <w:name w:val="Нет списка2"/>
    <w:next w:val="a2"/>
    <w:uiPriority w:val="99"/>
    <w:semiHidden/>
    <w:unhideWhenUsed/>
    <w:rsid w:val="005C2218"/>
  </w:style>
  <w:style w:type="paragraph" w:customStyle="1" w:styleId="ConsNonformat">
    <w:name w:val="ConsNonformat"/>
    <w:rsid w:val="005C2218"/>
    <w:pPr>
      <w:adjustRightInd w:val="0"/>
      <w:ind w:right="19772"/>
    </w:pPr>
    <w:rPr>
      <w:rFonts w:ascii="Courier New" w:eastAsia="Times New Roman" w:hAnsi="Courier New" w:cs="Courier New"/>
      <w:sz w:val="20"/>
      <w:szCs w:val="20"/>
      <w:lang w:val="ru-RU" w:eastAsia="ru-RU"/>
    </w:rPr>
  </w:style>
  <w:style w:type="paragraph" w:customStyle="1" w:styleId="ConsTitle">
    <w:name w:val="ConsTitle"/>
    <w:rsid w:val="005C2218"/>
    <w:pPr>
      <w:adjustRightInd w:val="0"/>
      <w:ind w:right="19772"/>
    </w:pPr>
    <w:rPr>
      <w:rFonts w:ascii="Arial" w:eastAsia="Times New Roman" w:hAnsi="Arial" w:cs="Arial"/>
      <w:b/>
      <w:bCs/>
      <w:sz w:val="16"/>
      <w:szCs w:val="16"/>
      <w:lang w:val="ru-RU" w:eastAsia="ru-RU"/>
    </w:rPr>
  </w:style>
  <w:style w:type="paragraph" w:customStyle="1" w:styleId="ConsPlusCell">
    <w:name w:val="ConsPlusCell"/>
    <w:uiPriority w:val="99"/>
    <w:rsid w:val="005C2218"/>
    <w:pPr>
      <w:adjustRightInd w:val="0"/>
    </w:pPr>
    <w:rPr>
      <w:rFonts w:ascii="Times New Roman" w:eastAsia="Times New Roman" w:hAnsi="Times New Roman" w:cs="Times New Roman"/>
      <w:sz w:val="28"/>
      <w:szCs w:val="28"/>
      <w:lang w:val="ru-RU" w:eastAsia="ru-RU"/>
    </w:rPr>
  </w:style>
  <w:style w:type="table" w:customStyle="1" w:styleId="12">
    <w:name w:val="Сетка таблицы1"/>
    <w:basedOn w:val="a1"/>
    <w:next w:val="ab"/>
    <w:uiPriority w:val="59"/>
    <w:rsid w:val="005C2218"/>
    <w:pPr>
      <w:widowControl/>
      <w:autoSpaceDE/>
      <w:autoSpaceDN/>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b"/>
    <w:uiPriority w:val="59"/>
    <w:rsid w:val="005C2218"/>
    <w:pPr>
      <w:widowControl/>
      <w:autoSpaceDE/>
      <w:autoSpaceDN/>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b"/>
    <w:rsid w:val="005C2218"/>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b"/>
    <w:uiPriority w:val="59"/>
    <w:rsid w:val="005C2218"/>
    <w:pPr>
      <w:widowControl/>
      <w:autoSpaceDE/>
      <w:autoSpaceDN/>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FollowedHyperlink"/>
    <w:uiPriority w:val="99"/>
    <w:unhideWhenUsed/>
    <w:rsid w:val="005C2218"/>
    <w:rPr>
      <w:color w:val="800080"/>
      <w:u w:val="single"/>
    </w:rPr>
  </w:style>
  <w:style w:type="paragraph" w:customStyle="1" w:styleId="font5">
    <w:name w:val="font5"/>
    <w:basedOn w:val="a"/>
    <w:rsid w:val="005C2218"/>
    <w:pPr>
      <w:widowControl/>
      <w:autoSpaceDE/>
      <w:autoSpaceDN/>
      <w:spacing w:before="100" w:beforeAutospacing="1" w:after="100" w:afterAutospacing="1"/>
    </w:pPr>
    <w:rPr>
      <w:sz w:val="24"/>
      <w:szCs w:val="24"/>
      <w:lang w:eastAsia="ru-RU"/>
    </w:rPr>
  </w:style>
  <w:style w:type="paragraph" w:customStyle="1" w:styleId="font6">
    <w:name w:val="font6"/>
    <w:basedOn w:val="a"/>
    <w:rsid w:val="005C2218"/>
    <w:pPr>
      <w:widowControl/>
      <w:autoSpaceDE/>
      <w:autoSpaceDN/>
      <w:spacing w:before="100" w:beforeAutospacing="1" w:after="100" w:afterAutospacing="1"/>
    </w:pPr>
    <w:rPr>
      <w:sz w:val="36"/>
      <w:szCs w:val="36"/>
      <w:lang w:eastAsia="ru-RU"/>
    </w:rPr>
  </w:style>
  <w:style w:type="paragraph" w:customStyle="1" w:styleId="xl65">
    <w:name w:val="xl65"/>
    <w:basedOn w:val="a"/>
    <w:rsid w:val="005C2218"/>
    <w:pPr>
      <w:widowControl/>
      <w:autoSpaceDE/>
      <w:autoSpaceDN/>
      <w:spacing w:before="100" w:beforeAutospacing="1" w:after="100" w:afterAutospacing="1"/>
    </w:pPr>
    <w:rPr>
      <w:sz w:val="24"/>
      <w:szCs w:val="24"/>
      <w:lang w:eastAsia="ru-RU"/>
    </w:rPr>
  </w:style>
  <w:style w:type="paragraph" w:customStyle="1" w:styleId="xl66">
    <w:name w:val="xl66"/>
    <w:basedOn w:val="a"/>
    <w:rsid w:val="005C2218"/>
    <w:pPr>
      <w:widowControl/>
      <w:shd w:val="clear" w:color="000000" w:fill="FFFFFF"/>
      <w:autoSpaceDE/>
      <w:autoSpaceDN/>
      <w:spacing w:before="100" w:beforeAutospacing="1" w:after="100" w:afterAutospacing="1"/>
    </w:pPr>
    <w:rPr>
      <w:sz w:val="24"/>
      <w:szCs w:val="24"/>
      <w:lang w:eastAsia="ru-RU"/>
    </w:rPr>
  </w:style>
  <w:style w:type="paragraph" w:customStyle="1" w:styleId="xl67">
    <w:name w:val="xl67"/>
    <w:basedOn w:val="a"/>
    <w:rsid w:val="005C22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FF0000"/>
      <w:sz w:val="24"/>
      <w:szCs w:val="24"/>
      <w:lang w:eastAsia="ru-RU"/>
    </w:rPr>
  </w:style>
  <w:style w:type="paragraph" w:customStyle="1" w:styleId="xl68">
    <w:name w:val="xl68"/>
    <w:basedOn w:val="a"/>
    <w:rsid w:val="005C22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ru-RU"/>
    </w:rPr>
  </w:style>
  <w:style w:type="paragraph" w:customStyle="1" w:styleId="xl69">
    <w:name w:val="xl69"/>
    <w:basedOn w:val="a"/>
    <w:rsid w:val="005C22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eastAsia="ru-RU"/>
    </w:rPr>
  </w:style>
  <w:style w:type="paragraph" w:customStyle="1" w:styleId="xl70">
    <w:name w:val="xl70"/>
    <w:basedOn w:val="a"/>
    <w:rsid w:val="005C22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sz w:val="24"/>
      <w:szCs w:val="24"/>
      <w:lang w:eastAsia="ru-RU"/>
    </w:rPr>
  </w:style>
  <w:style w:type="paragraph" w:customStyle="1" w:styleId="xl71">
    <w:name w:val="xl71"/>
    <w:basedOn w:val="a"/>
    <w:rsid w:val="005C22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ru-RU"/>
    </w:rPr>
  </w:style>
  <w:style w:type="paragraph" w:customStyle="1" w:styleId="xl72">
    <w:name w:val="xl72"/>
    <w:basedOn w:val="a"/>
    <w:rsid w:val="005C22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ru-RU"/>
    </w:rPr>
  </w:style>
  <w:style w:type="paragraph" w:customStyle="1" w:styleId="xl73">
    <w:name w:val="xl73"/>
    <w:basedOn w:val="a"/>
    <w:rsid w:val="005C22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sz w:val="24"/>
      <w:szCs w:val="24"/>
      <w:lang w:eastAsia="ru-RU"/>
    </w:rPr>
  </w:style>
  <w:style w:type="paragraph" w:customStyle="1" w:styleId="xl74">
    <w:name w:val="xl74"/>
    <w:basedOn w:val="a"/>
    <w:rsid w:val="005C22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75">
    <w:name w:val="xl75"/>
    <w:basedOn w:val="a"/>
    <w:rsid w:val="005C2218"/>
    <w:pPr>
      <w:widowControl/>
      <w:autoSpaceDE/>
      <w:autoSpaceDN/>
      <w:spacing w:before="100" w:beforeAutospacing="1" w:after="100" w:afterAutospacing="1"/>
      <w:jc w:val="center"/>
      <w:textAlignment w:val="center"/>
    </w:pPr>
    <w:rPr>
      <w:sz w:val="4"/>
      <w:szCs w:val="4"/>
      <w:lang w:eastAsia="ru-RU"/>
    </w:rPr>
  </w:style>
  <w:style w:type="paragraph" w:customStyle="1" w:styleId="xl76">
    <w:name w:val="xl76"/>
    <w:basedOn w:val="a"/>
    <w:rsid w:val="005C2218"/>
    <w:pPr>
      <w:widowControl/>
      <w:autoSpaceDE/>
      <w:autoSpaceDN/>
      <w:spacing w:before="100" w:beforeAutospacing="1" w:after="100" w:afterAutospacing="1"/>
      <w:jc w:val="center"/>
      <w:textAlignment w:val="center"/>
    </w:pPr>
    <w:rPr>
      <w:sz w:val="24"/>
      <w:szCs w:val="24"/>
      <w:lang w:eastAsia="ru-RU"/>
    </w:rPr>
  </w:style>
  <w:style w:type="paragraph" w:customStyle="1" w:styleId="xl77">
    <w:name w:val="xl77"/>
    <w:basedOn w:val="a"/>
    <w:rsid w:val="005C22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78">
    <w:name w:val="xl78"/>
    <w:basedOn w:val="a"/>
    <w:rsid w:val="005C22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sz w:val="24"/>
      <w:szCs w:val="24"/>
      <w:lang w:eastAsia="ru-RU"/>
    </w:rPr>
  </w:style>
  <w:style w:type="paragraph" w:customStyle="1" w:styleId="xl79">
    <w:name w:val="xl79"/>
    <w:basedOn w:val="a"/>
    <w:rsid w:val="005C22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i/>
      <w:iCs/>
      <w:sz w:val="24"/>
      <w:szCs w:val="24"/>
      <w:lang w:eastAsia="ru-RU"/>
    </w:rPr>
  </w:style>
  <w:style w:type="paragraph" w:customStyle="1" w:styleId="xl80">
    <w:name w:val="xl80"/>
    <w:basedOn w:val="a"/>
    <w:rsid w:val="005C221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ru-RU"/>
    </w:rPr>
  </w:style>
  <w:style w:type="paragraph" w:customStyle="1" w:styleId="xl81">
    <w:name w:val="xl81"/>
    <w:basedOn w:val="a"/>
    <w:rsid w:val="005C2218"/>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eastAsia="ru-RU"/>
    </w:rPr>
  </w:style>
  <w:style w:type="paragraph" w:customStyle="1" w:styleId="xl82">
    <w:name w:val="xl82"/>
    <w:basedOn w:val="a"/>
    <w:rsid w:val="005C2218"/>
    <w:pPr>
      <w:widowControl/>
      <w:autoSpaceDE/>
      <w:autoSpaceDN/>
      <w:spacing w:before="100" w:beforeAutospacing="1" w:after="100" w:afterAutospacing="1"/>
    </w:pPr>
    <w:rPr>
      <w:sz w:val="24"/>
      <w:szCs w:val="24"/>
      <w:lang w:eastAsia="ru-RU"/>
    </w:rPr>
  </w:style>
  <w:style w:type="paragraph" w:customStyle="1" w:styleId="xl83">
    <w:name w:val="xl83"/>
    <w:basedOn w:val="a"/>
    <w:rsid w:val="005C2218"/>
    <w:pPr>
      <w:widowControl/>
      <w:autoSpaceDE/>
      <w:autoSpaceDN/>
      <w:spacing w:before="100" w:beforeAutospacing="1" w:after="100" w:afterAutospacing="1"/>
    </w:pPr>
    <w:rPr>
      <w:color w:val="FF0000"/>
      <w:sz w:val="24"/>
      <w:szCs w:val="24"/>
      <w:lang w:eastAsia="ru-RU"/>
    </w:rPr>
  </w:style>
  <w:style w:type="paragraph" w:customStyle="1" w:styleId="xl84">
    <w:name w:val="xl84"/>
    <w:basedOn w:val="a"/>
    <w:rsid w:val="005C22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sz w:val="24"/>
      <w:szCs w:val="24"/>
      <w:lang w:eastAsia="ru-RU"/>
    </w:rPr>
  </w:style>
  <w:style w:type="paragraph" w:customStyle="1" w:styleId="xl85">
    <w:name w:val="xl85"/>
    <w:basedOn w:val="a"/>
    <w:rsid w:val="005C22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af4">
    <w:name w:val="з"/>
    <w:basedOn w:val="a7"/>
    <w:rsid w:val="005C2218"/>
    <w:pPr>
      <w:keepNext/>
      <w:spacing w:before="240" w:after="120"/>
      <w:ind w:firstLine="839"/>
      <w:jc w:val="both"/>
    </w:pPr>
    <w:rPr>
      <w:rFonts w:ascii="Times New Roman" w:hAnsi="Times New Roman"/>
      <w:b/>
      <w:bCs/>
      <w:sz w:val="28"/>
      <w:lang w:eastAsia="ru-RU"/>
    </w:rPr>
  </w:style>
  <w:style w:type="paragraph" w:customStyle="1" w:styleId="ConsPlusNormal">
    <w:name w:val="ConsPlusNormal"/>
    <w:rsid w:val="005C2218"/>
    <w:pPr>
      <w:widowControl/>
      <w:adjustRightInd w:val="0"/>
    </w:pPr>
    <w:rPr>
      <w:rFonts w:ascii="Arial" w:eastAsia="Calibri" w:hAnsi="Arial" w:cs="Arial"/>
      <w:sz w:val="20"/>
      <w:szCs w:val="20"/>
      <w:lang w:val="ru-RU"/>
    </w:rPr>
  </w:style>
  <w:style w:type="table" w:customStyle="1" w:styleId="110">
    <w:name w:val="Сетка таблицы11"/>
    <w:basedOn w:val="a1"/>
    <w:next w:val="ab"/>
    <w:rsid w:val="005C2218"/>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b"/>
    <w:rsid w:val="005C2218"/>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5C2218"/>
  </w:style>
  <w:style w:type="numbering" w:customStyle="1" w:styleId="111">
    <w:name w:val="Нет списка11"/>
    <w:next w:val="a2"/>
    <w:uiPriority w:val="99"/>
    <w:semiHidden/>
    <w:unhideWhenUsed/>
    <w:rsid w:val="005C2218"/>
  </w:style>
  <w:style w:type="numbering" w:customStyle="1" w:styleId="210">
    <w:name w:val="Нет списка21"/>
    <w:next w:val="a2"/>
    <w:uiPriority w:val="99"/>
    <w:semiHidden/>
    <w:unhideWhenUsed/>
    <w:rsid w:val="005C2218"/>
  </w:style>
  <w:style w:type="numbering" w:customStyle="1" w:styleId="40">
    <w:name w:val="Нет списка4"/>
    <w:next w:val="a2"/>
    <w:uiPriority w:val="99"/>
    <w:semiHidden/>
    <w:unhideWhenUsed/>
    <w:rsid w:val="005C2218"/>
  </w:style>
  <w:style w:type="numbering" w:customStyle="1" w:styleId="120">
    <w:name w:val="Нет списка12"/>
    <w:next w:val="a2"/>
    <w:uiPriority w:val="99"/>
    <w:semiHidden/>
    <w:unhideWhenUsed/>
    <w:rsid w:val="005C2218"/>
  </w:style>
  <w:style w:type="numbering" w:customStyle="1" w:styleId="22">
    <w:name w:val="Нет списка22"/>
    <w:next w:val="a2"/>
    <w:uiPriority w:val="99"/>
    <w:semiHidden/>
    <w:unhideWhenUsed/>
    <w:rsid w:val="005C2218"/>
  </w:style>
  <w:style w:type="paragraph" w:customStyle="1" w:styleId="xl63">
    <w:name w:val="xl63"/>
    <w:basedOn w:val="a"/>
    <w:rsid w:val="005C2218"/>
    <w:pPr>
      <w:widowControl/>
      <w:autoSpaceDE/>
      <w:autoSpaceDN/>
      <w:spacing w:before="100" w:beforeAutospacing="1" w:after="100" w:afterAutospacing="1"/>
      <w:jc w:val="right"/>
    </w:pPr>
    <w:rPr>
      <w:sz w:val="24"/>
      <w:szCs w:val="24"/>
      <w:lang w:eastAsia="ru-RU"/>
    </w:rPr>
  </w:style>
  <w:style w:type="paragraph" w:customStyle="1" w:styleId="xl64">
    <w:name w:val="xl64"/>
    <w:basedOn w:val="a"/>
    <w:rsid w:val="005C2218"/>
    <w:pPr>
      <w:widowControl/>
      <w:autoSpaceDE/>
      <w:autoSpaceDN/>
      <w:spacing w:before="100" w:beforeAutospacing="1" w:after="100" w:afterAutospacing="1"/>
    </w:pPr>
    <w:rPr>
      <w:sz w:val="24"/>
      <w:szCs w:val="24"/>
      <w:lang w:eastAsia="ru-RU"/>
    </w:rPr>
  </w:style>
  <w:style w:type="paragraph" w:customStyle="1" w:styleId="xl86">
    <w:name w:val="xl86"/>
    <w:basedOn w:val="a"/>
    <w:rsid w:val="005C22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sz w:val="24"/>
      <w:szCs w:val="24"/>
      <w:lang w:eastAsia="ru-RU"/>
    </w:rPr>
  </w:style>
  <w:style w:type="paragraph" w:customStyle="1" w:styleId="xl87">
    <w:name w:val="xl87"/>
    <w:basedOn w:val="a"/>
    <w:rsid w:val="005C22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ru-RU"/>
    </w:rPr>
  </w:style>
  <w:style w:type="paragraph" w:customStyle="1" w:styleId="xl88">
    <w:name w:val="xl88"/>
    <w:basedOn w:val="a"/>
    <w:rsid w:val="005C22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eastAsia="ru-RU"/>
    </w:rPr>
  </w:style>
  <w:style w:type="paragraph" w:customStyle="1" w:styleId="xl89">
    <w:name w:val="xl89"/>
    <w:basedOn w:val="a"/>
    <w:rsid w:val="005C221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sz w:val="24"/>
      <w:szCs w:val="24"/>
      <w:lang w:eastAsia="ru-RU"/>
    </w:rPr>
  </w:style>
  <w:style w:type="paragraph" w:customStyle="1" w:styleId="xl90">
    <w:name w:val="xl90"/>
    <w:basedOn w:val="a"/>
    <w:rsid w:val="005C2218"/>
    <w:pPr>
      <w:widowControl/>
      <w:autoSpaceDE/>
      <w:autoSpaceDN/>
      <w:spacing w:before="100" w:beforeAutospacing="1" w:after="100" w:afterAutospacing="1"/>
    </w:pPr>
    <w:rPr>
      <w:color w:val="FF0000"/>
      <w:sz w:val="24"/>
      <w:szCs w:val="24"/>
      <w:lang w:eastAsia="ru-RU"/>
    </w:rPr>
  </w:style>
  <w:style w:type="paragraph" w:customStyle="1" w:styleId="msonormal0">
    <w:name w:val="msonormal"/>
    <w:basedOn w:val="a"/>
    <w:rsid w:val="005C2218"/>
    <w:pPr>
      <w:widowControl/>
      <w:autoSpaceDE/>
      <w:autoSpaceDN/>
      <w:spacing w:before="100" w:beforeAutospacing="1" w:after="100" w:afterAutospacing="1"/>
    </w:pPr>
    <w:rPr>
      <w:sz w:val="24"/>
      <w:szCs w:val="24"/>
      <w:lang w:eastAsia="ru-RU"/>
    </w:rPr>
  </w:style>
  <w:style w:type="table" w:customStyle="1" w:styleId="121">
    <w:name w:val="Сетка таблицы12"/>
    <w:basedOn w:val="a1"/>
    <w:next w:val="ab"/>
    <w:rsid w:val="005C2218"/>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b"/>
    <w:rsid w:val="005C2218"/>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b"/>
    <w:rsid w:val="005C2218"/>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b"/>
    <w:rsid w:val="005C2218"/>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b"/>
    <w:rsid w:val="005C2218"/>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b"/>
    <w:rsid w:val="005C2218"/>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сновной текст 21"/>
    <w:basedOn w:val="a"/>
    <w:rsid w:val="005C2218"/>
    <w:pPr>
      <w:widowControl/>
      <w:tabs>
        <w:tab w:val="left" w:pos="0"/>
      </w:tabs>
      <w:autoSpaceDE/>
      <w:autoSpaceDN/>
      <w:jc w:val="both"/>
    </w:pPr>
    <w:rPr>
      <w:sz w:val="28"/>
      <w:szCs w:val="20"/>
      <w:lang w:eastAsia="ar-SA"/>
    </w:rPr>
  </w:style>
  <w:style w:type="paragraph" w:customStyle="1" w:styleId="af5">
    <w:name w:val="Прижатый влево"/>
    <w:basedOn w:val="a"/>
    <w:next w:val="a"/>
    <w:rsid w:val="005C2218"/>
    <w:pPr>
      <w:widowControl/>
      <w:adjustRightInd w:val="0"/>
    </w:pPr>
    <w:rPr>
      <w:rFonts w:ascii="Arial" w:hAnsi="Arial"/>
      <w:sz w:val="24"/>
      <w:szCs w:val="24"/>
      <w:lang w:eastAsia="ru-RU"/>
    </w:rPr>
  </w:style>
  <w:style w:type="paragraph" w:styleId="af6">
    <w:name w:val="Normal (Web)"/>
    <w:basedOn w:val="a"/>
    <w:uiPriority w:val="99"/>
    <w:semiHidden/>
    <w:unhideWhenUsed/>
    <w:rsid w:val="00DF7C76"/>
    <w:pPr>
      <w:widowControl/>
      <w:autoSpaceDE/>
      <w:autoSpaceDN/>
      <w:spacing w:before="100" w:beforeAutospacing="1" w:after="100" w:afterAutospacing="1"/>
    </w:pPr>
    <w:rPr>
      <w:sz w:val="24"/>
      <w:szCs w:val="24"/>
      <w:lang w:eastAsia="ru-RU"/>
    </w:rPr>
  </w:style>
  <w:style w:type="character" w:customStyle="1" w:styleId="apple-converted-space">
    <w:name w:val="apple-converted-space"/>
    <w:basedOn w:val="a0"/>
    <w:rsid w:val="00DF7C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C37"/>
    <w:rPr>
      <w:rFonts w:ascii="Times New Roman" w:eastAsia="Times New Roman" w:hAnsi="Times New Roman" w:cs="Times New Roman"/>
      <w:lang w:val="ru-RU"/>
    </w:rPr>
  </w:style>
  <w:style w:type="paragraph" w:styleId="1">
    <w:name w:val="heading 1"/>
    <w:basedOn w:val="a"/>
    <w:uiPriority w:val="9"/>
    <w:qFormat/>
    <w:rsid w:val="002A1C37"/>
    <w:pPr>
      <w:spacing w:line="320" w:lineRule="exact"/>
      <w:ind w:left="217" w:right="304"/>
      <w:jc w:val="center"/>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A1C37"/>
    <w:tblPr>
      <w:tblInd w:w="0" w:type="dxa"/>
      <w:tblCellMar>
        <w:top w:w="0" w:type="dxa"/>
        <w:left w:w="0" w:type="dxa"/>
        <w:bottom w:w="0" w:type="dxa"/>
        <w:right w:w="0" w:type="dxa"/>
      </w:tblCellMar>
    </w:tblPr>
  </w:style>
  <w:style w:type="paragraph" w:styleId="a3">
    <w:name w:val="Body Text"/>
    <w:basedOn w:val="a"/>
    <w:uiPriority w:val="1"/>
    <w:qFormat/>
    <w:rsid w:val="002A1C37"/>
    <w:pPr>
      <w:jc w:val="both"/>
    </w:pPr>
    <w:rPr>
      <w:sz w:val="28"/>
      <w:szCs w:val="28"/>
    </w:rPr>
  </w:style>
  <w:style w:type="paragraph" w:styleId="a4">
    <w:name w:val="List Paragraph"/>
    <w:basedOn w:val="a"/>
    <w:uiPriority w:val="1"/>
    <w:qFormat/>
    <w:rsid w:val="002A1C37"/>
    <w:pPr>
      <w:ind w:left="137" w:firstLine="708"/>
      <w:jc w:val="both"/>
    </w:pPr>
  </w:style>
  <w:style w:type="paragraph" w:customStyle="1" w:styleId="TableParagraph">
    <w:name w:val="Table Paragraph"/>
    <w:basedOn w:val="a"/>
    <w:uiPriority w:val="1"/>
    <w:qFormat/>
    <w:rsid w:val="002A1C37"/>
  </w:style>
  <w:style w:type="paragraph" w:styleId="a5">
    <w:name w:val="Balloon Text"/>
    <w:basedOn w:val="a"/>
    <w:link w:val="a6"/>
    <w:uiPriority w:val="99"/>
    <w:semiHidden/>
    <w:unhideWhenUsed/>
    <w:rsid w:val="00D33FB9"/>
    <w:rPr>
      <w:rFonts w:ascii="Tahoma" w:hAnsi="Tahoma" w:cs="Tahoma"/>
      <w:sz w:val="16"/>
      <w:szCs w:val="16"/>
    </w:rPr>
  </w:style>
  <w:style w:type="character" w:customStyle="1" w:styleId="a6">
    <w:name w:val="Текст выноски Знак"/>
    <w:basedOn w:val="a0"/>
    <w:link w:val="a5"/>
    <w:uiPriority w:val="99"/>
    <w:semiHidden/>
    <w:rsid w:val="00D33FB9"/>
    <w:rPr>
      <w:rFonts w:ascii="Tahoma" w:eastAsia="Times New Roman" w:hAnsi="Tahoma" w:cs="Tahoma"/>
      <w:sz w:val="16"/>
      <w:szCs w:val="16"/>
      <w:lang w:val="ru-RU"/>
    </w:rPr>
  </w:style>
  <w:style w:type="paragraph" w:customStyle="1" w:styleId="10">
    <w:name w:val="Текст1"/>
    <w:basedOn w:val="a"/>
    <w:rsid w:val="00A65799"/>
    <w:pPr>
      <w:widowControl/>
      <w:suppressAutoHyphens/>
      <w:autoSpaceDE/>
      <w:autoSpaceDN/>
    </w:pPr>
    <w:rPr>
      <w:rFonts w:ascii="Courier New" w:hAnsi="Courier New"/>
      <w:sz w:val="20"/>
      <w:szCs w:val="20"/>
      <w:lang w:eastAsia="ru-RU"/>
    </w:rPr>
  </w:style>
  <w:style w:type="paragraph" w:styleId="a7">
    <w:name w:val="Plain Text"/>
    <w:basedOn w:val="a"/>
    <w:link w:val="a8"/>
    <w:semiHidden/>
    <w:unhideWhenUsed/>
    <w:rsid w:val="00B303DD"/>
    <w:pPr>
      <w:widowControl/>
      <w:autoSpaceDE/>
      <w:autoSpaceDN/>
    </w:pPr>
    <w:rPr>
      <w:rFonts w:ascii="Courier New" w:hAnsi="Courier New"/>
      <w:sz w:val="20"/>
      <w:szCs w:val="20"/>
      <w:lang w:val="x-none" w:eastAsia="x-none"/>
    </w:rPr>
  </w:style>
  <w:style w:type="character" w:customStyle="1" w:styleId="a8">
    <w:name w:val="Текст Знак"/>
    <w:basedOn w:val="a0"/>
    <w:link w:val="a7"/>
    <w:semiHidden/>
    <w:rsid w:val="00B303DD"/>
    <w:rPr>
      <w:rFonts w:ascii="Courier New" w:eastAsia="Times New Roman" w:hAnsi="Courier New" w:cs="Times New Roman"/>
      <w:sz w:val="20"/>
      <w:szCs w:val="20"/>
      <w:lang w:val="x-none" w:eastAsia="x-none"/>
    </w:rPr>
  </w:style>
</w:styles>
</file>

<file path=word/webSettings.xml><?xml version="1.0" encoding="utf-8"?>
<w:webSettings xmlns:r="http://schemas.openxmlformats.org/officeDocument/2006/relationships" xmlns:w="http://schemas.openxmlformats.org/wordprocessingml/2006/main">
  <w:divs>
    <w:div w:id="194654905">
      <w:bodyDiv w:val="1"/>
      <w:marLeft w:val="0"/>
      <w:marRight w:val="0"/>
      <w:marTop w:val="0"/>
      <w:marBottom w:val="0"/>
      <w:divBdr>
        <w:top w:val="none" w:sz="0" w:space="0" w:color="auto"/>
        <w:left w:val="none" w:sz="0" w:space="0" w:color="auto"/>
        <w:bottom w:val="none" w:sz="0" w:space="0" w:color="auto"/>
        <w:right w:val="none" w:sz="0" w:space="0" w:color="auto"/>
      </w:divBdr>
    </w:div>
    <w:div w:id="1159079301">
      <w:bodyDiv w:val="1"/>
      <w:marLeft w:val="0"/>
      <w:marRight w:val="0"/>
      <w:marTop w:val="0"/>
      <w:marBottom w:val="0"/>
      <w:divBdr>
        <w:top w:val="none" w:sz="0" w:space="0" w:color="auto"/>
        <w:left w:val="none" w:sz="0" w:space="0" w:color="auto"/>
        <w:bottom w:val="none" w:sz="0" w:space="0" w:color="auto"/>
        <w:right w:val="none" w:sz="0" w:space="0" w:color="auto"/>
      </w:divBdr>
    </w:div>
    <w:div w:id="1284383529">
      <w:bodyDiv w:val="1"/>
      <w:marLeft w:val="0"/>
      <w:marRight w:val="0"/>
      <w:marTop w:val="0"/>
      <w:marBottom w:val="0"/>
      <w:divBdr>
        <w:top w:val="none" w:sz="0" w:space="0" w:color="auto"/>
        <w:left w:val="none" w:sz="0" w:space="0" w:color="auto"/>
        <w:bottom w:val="none" w:sz="0" w:space="0" w:color="auto"/>
        <w:right w:val="none" w:sz="0" w:space="0" w:color="auto"/>
      </w:divBdr>
    </w:div>
    <w:div w:id="1659923032">
      <w:bodyDiv w:val="1"/>
      <w:marLeft w:val="0"/>
      <w:marRight w:val="0"/>
      <w:marTop w:val="0"/>
      <w:marBottom w:val="0"/>
      <w:divBdr>
        <w:top w:val="none" w:sz="0" w:space="0" w:color="auto"/>
        <w:left w:val="none" w:sz="0" w:space="0" w:color="auto"/>
        <w:bottom w:val="none" w:sz="0" w:space="0" w:color="auto"/>
        <w:right w:val="none" w:sz="0" w:space="0" w:color="auto"/>
      </w:divBdr>
    </w:div>
    <w:div w:id="1989046203">
      <w:bodyDiv w:val="1"/>
      <w:marLeft w:val="0"/>
      <w:marRight w:val="0"/>
      <w:marTop w:val="0"/>
      <w:marBottom w:val="0"/>
      <w:divBdr>
        <w:top w:val="none" w:sz="0" w:space="0" w:color="auto"/>
        <w:left w:val="none" w:sz="0" w:space="0" w:color="auto"/>
        <w:bottom w:val="none" w:sz="0" w:space="0" w:color="auto"/>
        <w:right w:val="none" w:sz="0" w:space="0" w:color="auto"/>
      </w:divBdr>
    </w:div>
    <w:div w:id="1990667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5792A-B98E-42AB-B1D4-1512C06B8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4</Pages>
  <Words>913</Words>
  <Characters>5209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15</cp:revision>
  <dcterms:created xsi:type="dcterms:W3CDTF">2022-08-10T08:25:00Z</dcterms:created>
  <dcterms:modified xsi:type="dcterms:W3CDTF">2023-09-26T08:00:00Z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LastSaved">
    <vt:filetime>2022-04-08T00:00:00Z</vt:filetime>
  </property>
</Properties>
</file>