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35E" w:rsidRDefault="0062635E" w:rsidP="00B303DD">
      <w:pPr>
        <w:jc w:val="center"/>
        <w:rPr>
          <w:rFonts w:eastAsia="Calibri"/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902970" cy="9029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9029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03DD" w:rsidRDefault="00B303DD" w:rsidP="00B303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Николаевского сельского поселения</w:t>
      </w:r>
    </w:p>
    <w:p w:rsidR="00B303DD" w:rsidRDefault="00B303DD" w:rsidP="00B303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Щербиновского района </w:t>
      </w:r>
    </w:p>
    <w:p w:rsidR="00B303DD" w:rsidRDefault="00B303DD" w:rsidP="00B303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 созыва</w:t>
      </w:r>
    </w:p>
    <w:p w:rsidR="00B303DD" w:rsidRDefault="007822AB" w:rsidP="006E24F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B303DD">
        <w:rPr>
          <w:b/>
          <w:sz w:val="28"/>
          <w:szCs w:val="28"/>
        </w:rPr>
        <w:t xml:space="preserve">                                              </w:t>
      </w:r>
      <w:r w:rsidR="006E24F3">
        <w:rPr>
          <w:b/>
          <w:sz w:val="28"/>
          <w:szCs w:val="28"/>
        </w:rPr>
        <w:t xml:space="preserve">сорок </w:t>
      </w:r>
      <w:r w:rsidR="00C8023B">
        <w:rPr>
          <w:b/>
          <w:sz w:val="28"/>
          <w:szCs w:val="28"/>
        </w:rPr>
        <w:t>седьмая</w:t>
      </w:r>
      <w:r w:rsidR="00B303DD">
        <w:rPr>
          <w:b/>
          <w:sz w:val="28"/>
          <w:szCs w:val="28"/>
        </w:rPr>
        <w:t xml:space="preserve"> сессия</w:t>
      </w:r>
    </w:p>
    <w:p w:rsidR="00B303DD" w:rsidRDefault="00B303DD" w:rsidP="00B303DD">
      <w:pPr>
        <w:jc w:val="center"/>
        <w:rPr>
          <w:sz w:val="28"/>
          <w:szCs w:val="28"/>
        </w:rPr>
      </w:pPr>
    </w:p>
    <w:p w:rsidR="00B303DD" w:rsidRDefault="00B303DD" w:rsidP="00B303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303DD" w:rsidRDefault="00B303DD" w:rsidP="00B303DD">
      <w:pPr>
        <w:rPr>
          <w:sz w:val="28"/>
          <w:szCs w:val="28"/>
        </w:rPr>
      </w:pPr>
    </w:p>
    <w:p w:rsidR="00B303DD" w:rsidRDefault="00B303DD" w:rsidP="00B303D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4C559D">
        <w:rPr>
          <w:b/>
          <w:sz w:val="28"/>
          <w:szCs w:val="28"/>
        </w:rPr>
        <w:t>24</w:t>
      </w:r>
      <w:r w:rsidR="006E24F3">
        <w:rPr>
          <w:b/>
          <w:sz w:val="28"/>
          <w:szCs w:val="28"/>
        </w:rPr>
        <w:t>.0</w:t>
      </w:r>
      <w:r w:rsidR="00C8023B">
        <w:rPr>
          <w:b/>
          <w:sz w:val="28"/>
          <w:szCs w:val="28"/>
        </w:rPr>
        <w:t>3</w:t>
      </w:r>
      <w:r w:rsidR="006E24F3">
        <w:rPr>
          <w:b/>
          <w:sz w:val="28"/>
          <w:szCs w:val="28"/>
        </w:rPr>
        <w:t>.2023</w:t>
      </w:r>
      <w:r>
        <w:rPr>
          <w:b/>
          <w:sz w:val="28"/>
          <w:szCs w:val="28"/>
        </w:rPr>
        <w:t xml:space="preserve">                                                                   </w:t>
      </w:r>
      <w:r w:rsidR="00897A75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</w:t>
      </w:r>
      <w:r w:rsidR="006E24F3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           № </w:t>
      </w:r>
      <w:r w:rsidR="004C559D">
        <w:rPr>
          <w:b/>
          <w:sz w:val="28"/>
          <w:szCs w:val="28"/>
        </w:rPr>
        <w:t>3</w:t>
      </w:r>
    </w:p>
    <w:p w:rsidR="00B303DD" w:rsidRDefault="00B303DD" w:rsidP="00AB6310">
      <w:pPr>
        <w:ind w:left="3600" w:firstLine="720"/>
        <w:rPr>
          <w:sz w:val="20"/>
          <w:szCs w:val="20"/>
        </w:rPr>
      </w:pPr>
      <w:r>
        <w:rPr>
          <w:sz w:val="20"/>
          <w:szCs w:val="20"/>
        </w:rPr>
        <w:t>село Николаевка</w:t>
      </w:r>
    </w:p>
    <w:p w:rsidR="00B303DD" w:rsidRDefault="00B303DD" w:rsidP="00B303DD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4C559D" w:rsidRPr="007B6A66" w:rsidRDefault="004C559D" w:rsidP="004C559D">
      <w:pPr>
        <w:jc w:val="center"/>
        <w:rPr>
          <w:b/>
          <w:sz w:val="28"/>
          <w:szCs w:val="28"/>
        </w:rPr>
      </w:pPr>
      <w:r w:rsidRPr="007B6A66">
        <w:rPr>
          <w:b/>
          <w:sz w:val="28"/>
          <w:szCs w:val="28"/>
        </w:rPr>
        <w:t xml:space="preserve">О внесении изменений в решение Совета </w:t>
      </w:r>
      <w:r>
        <w:rPr>
          <w:b/>
          <w:sz w:val="28"/>
          <w:szCs w:val="28"/>
        </w:rPr>
        <w:t>Николаевского</w:t>
      </w:r>
    </w:p>
    <w:p w:rsidR="004C559D" w:rsidRDefault="004C559D" w:rsidP="004C559D">
      <w:pPr>
        <w:jc w:val="center"/>
        <w:rPr>
          <w:sz w:val="28"/>
          <w:szCs w:val="28"/>
        </w:rPr>
      </w:pPr>
      <w:r w:rsidRPr="007B6A66">
        <w:rPr>
          <w:b/>
          <w:sz w:val="28"/>
          <w:szCs w:val="28"/>
        </w:rPr>
        <w:t xml:space="preserve">сельского поселения </w:t>
      </w:r>
      <w:proofErr w:type="spellStart"/>
      <w:r w:rsidRPr="007B6A66">
        <w:rPr>
          <w:b/>
          <w:sz w:val="28"/>
          <w:szCs w:val="28"/>
        </w:rPr>
        <w:t>Щербиновского</w:t>
      </w:r>
      <w:proofErr w:type="spellEnd"/>
      <w:r w:rsidRPr="007B6A66">
        <w:rPr>
          <w:b/>
          <w:sz w:val="28"/>
          <w:szCs w:val="28"/>
        </w:rPr>
        <w:t xml:space="preserve"> района от </w:t>
      </w:r>
      <w:r>
        <w:rPr>
          <w:b/>
          <w:sz w:val="28"/>
          <w:szCs w:val="28"/>
        </w:rPr>
        <w:t>28 мая</w:t>
      </w:r>
      <w:r w:rsidRPr="007B6A66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14</w:t>
      </w:r>
      <w:r w:rsidRPr="007B6A66">
        <w:rPr>
          <w:b/>
          <w:sz w:val="28"/>
          <w:szCs w:val="28"/>
        </w:rPr>
        <w:t xml:space="preserve"> года № </w:t>
      </w:r>
      <w:r>
        <w:rPr>
          <w:b/>
          <w:sz w:val="28"/>
          <w:szCs w:val="28"/>
        </w:rPr>
        <w:t xml:space="preserve">3 </w:t>
      </w:r>
      <w:r w:rsidRPr="007B6A66">
        <w:rPr>
          <w:b/>
          <w:sz w:val="28"/>
          <w:szCs w:val="28"/>
        </w:rPr>
        <w:t>«О</w:t>
      </w:r>
      <w:r>
        <w:rPr>
          <w:b/>
          <w:sz w:val="28"/>
          <w:szCs w:val="28"/>
        </w:rPr>
        <w:t xml:space="preserve">б  утверждении Положения о владения, пользования и распоряжения, муниципальной собственностью Николаевского сельского поселения </w:t>
      </w:r>
      <w:proofErr w:type="spellStart"/>
      <w:r>
        <w:rPr>
          <w:b/>
          <w:sz w:val="28"/>
          <w:szCs w:val="28"/>
        </w:rPr>
        <w:t>Щербиновского</w:t>
      </w:r>
      <w:proofErr w:type="spellEnd"/>
      <w:r>
        <w:rPr>
          <w:b/>
          <w:sz w:val="28"/>
          <w:szCs w:val="28"/>
        </w:rPr>
        <w:t xml:space="preserve"> района»</w:t>
      </w:r>
    </w:p>
    <w:p w:rsidR="004C559D" w:rsidRDefault="004C559D" w:rsidP="004C559D">
      <w:pPr>
        <w:rPr>
          <w:sz w:val="28"/>
          <w:szCs w:val="28"/>
        </w:rPr>
      </w:pPr>
    </w:p>
    <w:p w:rsidR="004C559D" w:rsidRDefault="004C559D" w:rsidP="004C559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Федеральным законом от 21 декабря 2001 года                      № 178-ФЗ «О приватизации государственного и муниципального имущества», Постановлением Правительства Российской Федерации от 27 августа 2012 года № 860 «Об организации и проведения продажи государственного или муниципального имущества в электронной форме» (в редакции от 22 декабря 2022 года), Уставом Николаевского сельского поселения </w:t>
      </w:r>
      <w:proofErr w:type="spellStart"/>
      <w:r>
        <w:rPr>
          <w:sz w:val="28"/>
          <w:szCs w:val="28"/>
        </w:rPr>
        <w:t>Щербиновского</w:t>
      </w:r>
      <w:proofErr w:type="spellEnd"/>
      <w:r>
        <w:rPr>
          <w:sz w:val="28"/>
          <w:szCs w:val="28"/>
        </w:rPr>
        <w:t xml:space="preserve"> района Совет Николаевского сельского поселения </w:t>
      </w:r>
      <w:proofErr w:type="spellStart"/>
      <w:r>
        <w:rPr>
          <w:sz w:val="28"/>
          <w:szCs w:val="28"/>
        </w:rPr>
        <w:t>Щербино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района         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е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и 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:</w:t>
      </w:r>
    </w:p>
    <w:p w:rsidR="004C559D" w:rsidRDefault="004C559D" w:rsidP="004C55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приложение к решению </w:t>
      </w:r>
      <w:r w:rsidRPr="00DA142D">
        <w:rPr>
          <w:sz w:val="28"/>
          <w:szCs w:val="28"/>
        </w:rPr>
        <w:t xml:space="preserve">Совета </w:t>
      </w:r>
      <w:r>
        <w:rPr>
          <w:sz w:val="28"/>
          <w:szCs w:val="28"/>
        </w:rPr>
        <w:t>Николаевского</w:t>
      </w:r>
      <w:r w:rsidRPr="00DA142D">
        <w:rPr>
          <w:sz w:val="28"/>
          <w:szCs w:val="28"/>
        </w:rPr>
        <w:t xml:space="preserve"> сельск</w:t>
      </w:r>
      <w:r w:rsidRPr="00DA142D">
        <w:rPr>
          <w:sz w:val="28"/>
          <w:szCs w:val="28"/>
        </w:rPr>
        <w:t>о</w:t>
      </w:r>
      <w:r w:rsidRPr="00DA142D">
        <w:rPr>
          <w:sz w:val="28"/>
          <w:szCs w:val="28"/>
        </w:rPr>
        <w:t xml:space="preserve">го поселения </w:t>
      </w:r>
      <w:proofErr w:type="spellStart"/>
      <w:r w:rsidRPr="00DA142D">
        <w:rPr>
          <w:sz w:val="28"/>
          <w:szCs w:val="28"/>
        </w:rPr>
        <w:t>Щербиновского</w:t>
      </w:r>
      <w:proofErr w:type="spellEnd"/>
      <w:r w:rsidRPr="00DA142D">
        <w:rPr>
          <w:sz w:val="28"/>
          <w:szCs w:val="28"/>
        </w:rPr>
        <w:t xml:space="preserve"> района </w:t>
      </w:r>
      <w:r w:rsidRPr="004C559D">
        <w:rPr>
          <w:sz w:val="28"/>
          <w:szCs w:val="28"/>
        </w:rPr>
        <w:t xml:space="preserve">от 28 мая 2014 года № 3 «Об  утверждении Положения о владения, пользования и распоряжения, муниципальной собственностью Николаевского сельского поселения </w:t>
      </w:r>
      <w:proofErr w:type="spellStart"/>
      <w:r w:rsidRPr="004C559D">
        <w:rPr>
          <w:sz w:val="28"/>
          <w:szCs w:val="28"/>
        </w:rPr>
        <w:t>Щербиновского</w:t>
      </w:r>
      <w:proofErr w:type="spellEnd"/>
      <w:r w:rsidRPr="004C559D">
        <w:rPr>
          <w:sz w:val="28"/>
          <w:szCs w:val="28"/>
        </w:rPr>
        <w:t xml:space="preserve"> района»</w:t>
      </w:r>
      <w:r>
        <w:rPr>
          <w:sz w:val="28"/>
          <w:szCs w:val="28"/>
        </w:rPr>
        <w:t xml:space="preserve"> изменения следующего содержания:</w:t>
      </w:r>
    </w:p>
    <w:p w:rsidR="004C559D" w:rsidRDefault="004C559D" w:rsidP="004C55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Пункт 8.1 дополнить абзацами следующего содержания:</w:t>
      </w:r>
    </w:p>
    <w:p w:rsidR="004C559D" w:rsidRDefault="004C559D" w:rsidP="004C55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«Муниципальное имущество отчуждается в собственность физических и (или) юридических лиц исключительно на возмездной основе (за плату либо посредством передачи в муниципальную собственность акций акционерных обществ, в уставный капитал которых вносится муниципальное имущество, либо акций, долей в уставном капитале хозяйственных обществ, созданных п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тем преобразования муниципальных унитарных предприятий).   </w:t>
      </w:r>
    </w:p>
    <w:p w:rsidR="004C559D" w:rsidRDefault="004C559D" w:rsidP="004C55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Приватизация муниципального имущества осуществляется следующими способами:</w:t>
      </w:r>
    </w:p>
    <w:p w:rsidR="004C559D" w:rsidRDefault="004C559D" w:rsidP="004C55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преобразование муниципального унитарного предприятия в акционе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ное общество;</w:t>
      </w:r>
    </w:p>
    <w:p w:rsidR="004C559D" w:rsidRDefault="004C559D" w:rsidP="004C55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преобразование унитарного предприятия в общество с ограниченной ответственностью;</w:t>
      </w:r>
    </w:p>
    <w:p w:rsidR="004C559D" w:rsidRDefault="004C559D" w:rsidP="004C55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 продажа акций акционерных обществ на специализированном аукци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не;</w:t>
      </w:r>
    </w:p>
    <w:p w:rsidR="004C559D" w:rsidRDefault="004C559D" w:rsidP="004C55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продажа муниципального имущества на конкурсе;</w:t>
      </w:r>
    </w:p>
    <w:p w:rsidR="004C559D" w:rsidRDefault="004C559D" w:rsidP="004C55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5) продажа муниципального имущества посредством публичного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ложения;</w:t>
      </w:r>
    </w:p>
    <w:p w:rsidR="004C559D" w:rsidRDefault="004C559D" w:rsidP="004C55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6) продажа муниципального имущества без объявления цены;</w:t>
      </w:r>
    </w:p>
    <w:p w:rsidR="004C559D" w:rsidRDefault="004C559D" w:rsidP="004C55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7) внесение муниципального имущества в качестве вклада в уставные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питалы акционерных обществ;</w:t>
      </w:r>
    </w:p>
    <w:p w:rsidR="004C559D" w:rsidRDefault="004C559D" w:rsidP="004C55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8) продажа акций акционерных обществ по результатам доверительного управления</w:t>
      </w:r>
      <w:proofErr w:type="gramStart"/>
      <w:r>
        <w:rPr>
          <w:sz w:val="28"/>
          <w:szCs w:val="28"/>
        </w:rPr>
        <w:t>.».</w:t>
      </w:r>
      <w:proofErr w:type="gramEnd"/>
    </w:p>
    <w:p w:rsidR="004C559D" w:rsidRDefault="004C559D" w:rsidP="004C55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 Абзац 6 пункта 8.2 изложить в следующей редакции:</w:t>
      </w:r>
    </w:p>
    <w:p w:rsidR="004C559D" w:rsidRDefault="004C559D" w:rsidP="004C559D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«Начальная цена подлежащего приватизации муниципального имущества устанавливается в случаях, предусмотренных Федеральным законом от 21 декабря 2001 года № 178-ФЗ «О приватизации государственного 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имущества», в соответствии с законодательством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ции, регулирующим оценочную деятельность, при условии, что со дня соста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ления отчета об оценке объекта оценки до дня размещения на </w:t>
      </w:r>
      <w:r w:rsidRPr="000F5E59">
        <w:rPr>
          <w:sz w:val="28"/>
          <w:szCs w:val="28"/>
        </w:rPr>
        <w:t>официальном сайте Российской Федерации  в сети «Интернет»</w:t>
      </w:r>
      <w:r w:rsidRPr="00C952B6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информационного сообщ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о продаже муниципального</w:t>
      </w:r>
      <w:proofErr w:type="gramEnd"/>
      <w:r>
        <w:rPr>
          <w:sz w:val="28"/>
          <w:szCs w:val="28"/>
        </w:rPr>
        <w:t xml:space="preserve"> имущества прошло не более чем шесть мес</w:t>
      </w:r>
      <w:r>
        <w:rPr>
          <w:sz w:val="28"/>
          <w:szCs w:val="28"/>
        </w:rPr>
        <w:t>я</w:t>
      </w:r>
      <w:r>
        <w:rPr>
          <w:sz w:val="28"/>
          <w:szCs w:val="28"/>
        </w:rPr>
        <w:t>цев</w:t>
      </w:r>
      <w:proofErr w:type="gramStart"/>
      <w:r>
        <w:rPr>
          <w:sz w:val="28"/>
          <w:szCs w:val="28"/>
        </w:rPr>
        <w:t>.».</w:t>
      </w:r>
      <w:proofErr w:type="gramEnd"/>
    </w:p>
    <w:p w:rsidR="004C559D" w:rsidRDefault="004C559D" w:rsidP="004C55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 Подпункт 2 пункта 8.4 дополнить абзацем следующего содержания:</w:t>
      </w:r>
    </w:p>
    <w:p w:rsidR="004C559D" w:rsidRDefault="004C559D" w:rsidP="004C55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«Решение об условиях приватизации муниципального имущества  разм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щается в открытом доступе на официальном сайте Российской Федерации  в сети «Интернет»  для размещения информации о проведении торгов, определе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ный Правительством Российской Федерации в течение десяти дней со дня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нятия этого решения</w:t>
      </w:r>
      <w:proofErr w:type="gramStart"/>
      <w:r>
        <w:rPr>
          <w:sz w:val="28"/>
          <w:szCs w:val="28"/>
        </w:rPr>
        <w:t>.».</w:t>
      </w:r>
      <w:proofErr w:type="gramEnd"/>
    </w:p>
    <w:p w:rsidR="004C559D" w:rsidRDefault="004C559D" w:rsidP="004C55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1.4. Подпункт 3 пункта 8.4 дополнить абзацами следующего содержания:</w:t>
      </w:r>
    </w:p>
    <w:p w:rsidR="004C559D" w:rsidRDefault="004C559D" w:rsidP="004C55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«Информационное сообщение о продаже муниципального имущества, об итогах его продажи размещается также на сайте Администрации в сети «И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тернет».</w:t>
      </w:r>
    </w:p>
    <w:p w:rsidR="004C559D" w:rsidRDefault="004C559D" w:rsidP="004C559D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Информационное сообщение о продаже муниципального имущества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лежит размещению на официальном сайте Российской Федерации  в сети «И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тернет»  для размещения информации о проведении торгов, определенный Правительством Российской Федерации не менее чем за тридцать дней до дня  осуществления продажи муниципального имущества, если иное не предусмо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рено</w:t>
      </w:r>
      <w:r w:rsidRPr="002F368F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Федеральным законом от 21декабря 2001 года № 178-ФЗ «О приватизации государственного 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имущества».».</w:t>
      </w:r>
      <w:proofErr w:type="gramEnd"/>
    </w:p>
    <w:p w:rsidR="004C559D" w:rsidRDefault="004C559D" w:rsidP="004C559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Добавить абзацы следующего содержания:</w:t>
      </w:r>
    </w:p>
    <w:p w:rsidR="004C559D" w:rsidRPr="004C559D" w:rsidRDefault="004C559D" w:rsidP="004C559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Pr="004C559D">
        <w:rPr>
          <w:color w:val="22272F"/>
          <w:sz w:val="28"/>
          <w:szCs w:val="28"/>
        </w:rPr>
        <w:t>Для участия в продаже имущества на аукционе претенденты перечисляют задаток в размере 20 процентов начальной цены продажи имущества, составляющей 100 млн. рублей и более, 10 процентов начальной цены продажи имущества, составляющей менее 100 млн. рублей, в счет обеспечения оплаты приобретаемого имущества и заполняют размещенную в открытой части электронной площадки форму заявки с приложением</w:t>
      </w:r>
      <w:proofErr w:type="gramEnd"/>
      <w:r w:rsidRPr="004C559D">
        <w:rPr>
          <w:color w:val="22272F"/>
          <w:sz w:val="28"/>
          <w:szCs w:val="28"/>
        </w:rPr>
        <w:t xml:space="preserve"> </w:t>
      </w:r>
      <w:proofErr w:type="gramStart"/>
      <w:r w:rsidRPr="004C559D">
        <w:rPr>
          <w:color w:val="22272F"/>
          <w:sz w:val="28"/>
          <w:szCs w:val="28"/>
        </w:rPr>
        <w:t>электронных документов в соответствии с перечнем</w:t>
      </w:r>
      <w:proofErr w:type="gramEnd"/>
      <w:r w:rsidRPr="004C559D">
        <w:rPr>
          <w:color w:val="22272F"/>
          <w:sz w:val="28"/>
          <w:szCs w:val="28"/>
        </w:rPr>
        <w:t xml:space="preserve">, </w:t>
      </w:r>
      <w:proofErr w:type="gramStart"/>
      <w:r w:rsidRPr="004C559D">
        <w:rPr>
          <w:color w:val="22272F"/>
          <w:sz w:val="28"/>
          <w:szCs w:val="28"/>
        </w:rPr>
        <w:t>приведенным</w:t>
      </w:r>
      <w:proofErr w:type="gramEnd"/>
      <w:r w:rsidRPr="004C559D">
        <w:rPr>
          <w:color w:val="22272F"/>
          <w:sz w:val="28"/>
          <w:szCs w:val="28"/>
        </w:rPr>
        <w:t xml:space="preserve"> в информационном сообщении о проведении аукциона</w:t>
      </w:r>
      <w:proofErr w:type="gramStart"/>
      <w:r w:rsidRPr="004C559D">
        <w:rPr>
          <w:color w:val="22272F"/>
          <w:sz w:val="28"/>
          <w:szCs w:val="28"/>
        </w:rPr>
        <w:t>.";</w:t>
      </w:r>
      <w:proofErr w:type="gramEnd"/>
    </w:p>
    <w:p w:rsidR="004C559D" w:rsidRPr="004C559D" w:rsidRDefault="004C559D" w:rsidP="004C559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proofErr w:type="gramStart"/>
      <w:r>
        <w:rPr>
          <w:color w:val="22272F"/>
          <w:sz w:val="28"/>
          <w:szCs w:val="28"/>
        </w:rPr>
        <w:lastRenderedPageBreak/>
        <w:t>«</w:t>
      </w:r>
      <w:r w:rsidRPr="004C559D">
        <w:rPr>
          <w:color w:val="22272F"/>
          <w:sz w:val="28"/>
          <w:szCs w:val="28"/>
        </w:rPr>
        <w:t xml:space="preserve"> Для участия в конкурсе претенденты перечисляют задаток в размере 20 процентов начальной цены продажи имущества, составляющей 100 млн. рублей и более, 10 процентов начальной цены продажи имущества, составляющей менее 100 млн. рублей,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информационном сообщении</w:t>
      </w:r>
      <w:proofErr w:type="gramEnd"/>
      <w:r w:rsidRPr="004C559D">
        <w:rPr>
          <w:color w:val="22272F"/>
          <w:sz w:val="28"/>
          <w:szCs w:val="28"/>
        </w:rPr>
        <w:t xml:space="preserve"> о проведении конкурса</w:t>
      </w:r>
      <w:proofErr w:type="gramStart"/>
      <w:r w:rsidRPr="004C559D">
        <w:rPr>
          <w:color w:val="22272F"/>
          <w:sz w:val="28"/>
          <w:szCs w:val="28"/>
        </w:rPr>
        <w:t>.</w:t>
      </w:r>
      <w:r>
        <w:rPr>
          <w:color w:val="22272F"/>
          <w:sz w:val="28"/>
          <w:szCs w:val="28"/>
        </w:rPr>
        <w:t>»</w:t>
      </w:r>
      <w:proofErr w:type="gramEnd"/>
    </w:p>
    <w:p w:rsidR="004C559D" w:rsidRPr="004C559D" w:rsidRDefault="004C559D" w:rsidP="004C559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proofErr w:type="gramStart"/>
      <w:r>
        <w:rPr>
          <w:color w:val="22272F"/>
          <w:sz w:val="28"/>
          <w:szCs w:val="28"/>
        </w:rPr>
        <w:t>«</w:t>
      </w:r>
      <w:r w:rsidRPr="004C559D">
        <w:rPr>
          <w:color w:val="22272F"/>
          <w:sz w:val="28"/>
          <w:szCs w:val="28"/>
        </w:rPr>
        <w:t>Для участия в продаже имущества посредством публичного предложения претенденты перечисляют задаток в размере 20 процентов начальной цены продажи имущества, составляющей 100 млн. рублей и более, 10 процентов начальной цены продажи имущества, составляющей менее 100 млн. рублей,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</w:t>
      </w:r>
      <w:proofErr w:type="gramEnd"/>
      <w:r w:rsidRPr="004C559D">
        <w:rPr>
          <w:color w:val="22272F"/>
          <w:sz w:val="28"/>
          <w:szCs w:val="28"/>
        </w:rPr>
        <w:t>, приведенным в информационном сообщении о продаже имущества посредством публичного предложения</w:t>
      </w:r>
      <w:r>
        <w:rPr>
          <w:color w:val="22272F"/>
          <w:sz w:val="28"/>
          <w:szCs w:val="28"/>
        </w:rPr>
        <w:t>»</w:t>
      </w:r>
      <w:r w:rsidRPr="004C559D">
        <w:rPr>
          <w:color w:val="22272F"/>
          <w:sz w:val="28"/>
          <w:szCs w:val="28"/>
        </w:rPr>
        <w:t>.</w:t>
      </w:r>
    </w:p>
    <w:p w:rsidR="0007503D" w:rsidRDefault="0007503D" w:rsidP="00897A75">
      <w:pPr>
        <w:pStyle w:val="HTML0"/>
        <w:tabs>
          <w:tab w:val="clear" w:pos="9160"/>
          <w:tab w:val="left" w:pos="9698"/>
        </w:tabs>
        <w:ind w:left="26" w:right="-7" w:firstLine="683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2. Отделу по общим и юридическим вопросам администрации Николаевского сельского поселения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Щербиновского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района (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Голуб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):</w:t>
      </w:r>
    </w:p>
    <w:p w:rsidR="0007503D" w:rsidRDefault="0007503D" w:rsidP="00897A75">
      <w:pPr>
        <w:pStyle w:val="HTML0"/>
        <w:tabs>
          <w:tab w:val="clear" w:pos="9160"/>
          <w:tab w:val="left" w:pos="9698"/>
        </w:tabs>
        <w:ind w:left="26" w:right="-7" w:firstLine="683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1) разместить настоящее решения на официальном сайте администрации Николаевского сельского поселения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Щербиновского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района;</w:t>
      </w:r>
    </w:p>
    <w:p w:rsidR="0007503D" w:rsidRDefault="0007503D" w:rsidP="00897A75">
      <w:pPr>
        <w:pStyle w:val="HTML0"/>
        <w:tabs>
          <w:tab w:val="clear" w:pos="9160"/>
          <w:tab w:val="left" w:pos="9698"/>
        </w:tabs>
        <w:ind w:left="26" w:right="-7" w:firstLine="683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2)официально опубликовать настоящее решения в периодическом печатном издании «Информационный бюллетень администрации Николаевского сельского поселения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Щербиновского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района».</w:t>
      </w:r>
    </w:p>
    <w:p w:rsidR="0007503D" w:rsidRDefault="0007503D" w:rsidP="00897A75">
      <w:pPr>
        <w:pStyle w:val="HTML0"/>
        <w:tabs>
          <w:tab w:val="clear" w:pos="9160"/>
          <w:tab w:val="left" w:pos="9698"/>
        </w:tabs>
        <w:ind w:left="26" w:right="-7" w:firstLine="683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3.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Контроль за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выполнением настоящего решения оставляю за собой</w:t>
      </w:r>
    </w:p>
    <w:p w:rsidR="006E24F3" w:rsidRPr="009E7BE8" w:rsidRDefault="004C559D" w:rsidP="006E24F3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E24F3" w:rsidRPr="009E7BE8">
        <w:rPr>
          <w:sz w:val="28"/>
          <w:szCs w:val="28"/>
        </w:rPr>
        <w:t>. Решение вступает в силу на следующий</w:t>
      </w:r>
      <w:r w:rsidR="00F13E80">
        <w:rPr>
          <w:sz w:val="28"/>
          <w:szCs w:val="28"/>
        </w:rPr>
        <w:t xml:space="preserve"> </w:t>
      </w:r>
      <w:r w:rsidR="006E24F3" w:rsidRPr="009E7BE8">
        <w:rPr>
          <w:sz w:val="28"/>
          <w:szCs w:val="28"/>
        </w:rPr>
        <w:t>день после его официального опубликования.</w:t>
      </w:r>
    </w:p>
    <w:p w:rsidR="006E24F3" w:rsidRPr="004F00CD" w:rsidRDefault="006E24F3" w:rsidP="006E24F3">
      <w:pPr>
        <w:tabs>
          <w:tab w:val="left" w:pos="709"/>
        </w:tabs>
        <w:jc w:val="both"/>
        <w:rPr>
          <w:sz w:val="28"/>
          <w:szCs w:val="28"/>
        </w:rPr>
      </w:pPr>
    </w:p>
    <w:p w:rsidR="006E24F3" w:rsidRPr="004F00CD" w:rsidRDefault="006E24F3" w:rsidP="006E24F3">
      <w:pPr>
        <w:tabs>
          <w:tab w:val="left" w:pos="709"/>
        </w:tabs>
        <w:jc w:val="both"/>
        <w:rPr>
          <w:sz w:val="28"/>
          <w:szCs w:val="28"/>
        </w:rPr>
      </w:pPr>
    </w:p>
    <w:p w:rsidR="006E24F3" w:rsidRDefault="006E24F3" w:rsidP="006E24F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6E24F3" w:rsidRDefault="006E24F3" w:rsidP="006E24F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6E24F3" w:rsidRPr="00F6506A" w:rsidRDefault="006E24F3" w:rsidP="006E24F3">
      <w:pPr>
        <w:tabs>
          <w:tab w:val="left" w:pos="709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Щербиновского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      Л.Н. Мацкевич</w:t>
      </w:r>
    </w:p>
    <w:p w:rsidR="006E24F3" w:rsidRDefault="006E24F3" w:rsidP="00B303DD">
      <w:pPr>
        <w:pStyle w:val="a7"/>
        <w:jc w:val="center"/>
        <w:rPr>
          <w:rFonts w:ascii="Times New Roman" w:hAnsi="Times New Roman"/>
          <w:sz w:val="28"/>
          <w:szCs w:val="28"/>
        </w:rPr>
      </w:pPr>
    </w:p>
    <w:sectPr w:rsidR="006E24F3" w:rsidSect="001E40C7">
      <w:pgSz w:w="11900" w:h="16840"/>
      <w:pgMar w:top="568" w:right="567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8176A"/>
    <w:multiLevelType w:val="hybridMultilevel"/>
    <w:tmpl w:val="EB70D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1A673A"/>
    <w:multiLevelType w:val="hybridMultilevel"/>
    <w:tmpl w:val="AEEAC152"/>
    <w:lvl w:ilvl="0" w:tplc="1C8ED5DC">
      <w:start w:val="1"/>
      <w:numFmt w:val="decimal"/>
      <w:lvlText w:val="%1)"/>
      <w:lvlJc w:val="left"/>
      <w:pPr>
        <w:ind w:left="135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1" w:tplc="EF44CD1C">
      <w:numFmt w:val="bullet"/>
      <w:lvlText w:val="•"/>
      <w:lvlJc w:val="left"/>
      <w:pPr>
        <w:ind w:left="1092" w:hanging="363"/>
      </w:pPr>
      <w:rPr>
        <w:rFonts w:hint="default"/>
        <w:lang w:val="ru-RU" w:eastAsia="en-US" w:bidi="ar-SA"/>
      </w:rPr>
    </w:lvl>
    <w:lvl w:ilvl="2" w:tplc="5EEAC4F2">
      <w:numFmt w:val="bullet"/>
      <w:lvlText w:val="•"/>
      <w:lvlJc w:val="left"/>
      <w:pPr>
        <w:ind w:left="2044" w:hanging="363"/>
      </w:pPr>
      <w:rPr>
        <w:rFonts w:hint="default"/>
        <w:lang w:val="ru-RU" w:eastAsia="en-US" w:bidi="ar-SA"/>
      </w:rPr>
    </w:lvl>
    <w:lvl w:ilvl="3" w:tplc="2EEA2162">
      <w:numFmt w:val="bullet"/>
      <w:lvlText w:val="•"/>
      <w:lvlJc w:val="left"/>
      <w:pPr>
        <w:ind w:left="2996" w:hanging="363"/>
      </w:pPr>
      <w:rPr>
        <w:rFonts w:hint="default"/>
        <w:lang w:val="ru-RU" w:eastAsia="en-US" w:bidi="ar-SA"/>
      </w:rPr>
    </w:lvl>
    <w:lvl w:ilvl="4" w:tplc="23EC5C0E">
      <w:numFmt w:val="bullet"/>
      <w:lvlText w:val="•"/>
      <w:lvlJc w:val="left"/>
      <w:pPr>
        <w:ind w:left="3948" w:hanging="363"/>
      </w:pPr>
      <w:rPr>
        <w:rFonts w:hint="default"/>
        <w:lang w:val="ru-RU" w:eastAsia="en-US" w:bidi="ar-SA"/>
      </w:rPr>
    </w:lvl>
    <w:lvl w:ilvl="5" w:tplc="EA7C2004">
      <w:numFmt w:val="bullet"/>
      <w:lvlText w:val="•"/>
      <w:lvlJc w:val="left"/>
      <w:pPr>
        <w:ind w:left="4900" w:hanging="363"/>
      </w:pPr>
      <w:rPr>
        <w:rFonts w:hint="default"/>
        <w:lang w:val="ru-RU" w:eastAsia="en-US" w:bidi="ar-SA"/>
      </w:rPr>
    </w:lvl>
    <w:lvl w:ilvl="6" w:tplc="8856BE90">
      <w:numFmt w:val="bullet"/>
      <w:lvlText w:val="•"/>
      <w:lvlJc w:val="left"/>
      <w:pPr>
        <w:ind w:left="5852" w:hanging="363"/>
      </w:pPr>
      <w:rPr>
        <w:rFonts w:hint="default"/>
        <w:lang w:val="ru-RU" w:eastAsia="en-US" w:bidi="ar-SA"/>
      </w:rPr>
    </w:lvl>
    <w:lvl w:ilvl="7" w:tplc="13D06164">
      <w:numFmt w:val="bullet"/>
      <w:lvlText w:val="•"/>
      <w:lvlJc w:val="left"/>
      <w:pPr>
        <w:ind w:left="6804" w:hanging="363"/>
      </w:pPr>
      <w:rPr>
        <w:rFonts w:hint="default"/>
        <w:lang w:val="ru-RU" w:eastAsia="en-US" w:bidi="ar-SA"/>
      </w:rPr>
    </w:lvl>
    <w:lvl w:ilvl="8" w:tplc="C742EA52">
      <w:numFmt w:val="bullet"/>
      <w:lvlText w:val="•"/>
      <w:lvlJc w:val="left"/>
      <w:pPr>
        <w:ind w:left="7756" w:hanging="363"/>
      </w:pPr>
      <w:rPr>
        <w:rFonts w:hint="default"/>
        <w:lang w:val="ru-RU" w:eastAsia="en-US" w:bidi="ar-SA"/>
      </w:rPr>
    </w:lvl>
  </w:abstractNum>
  <w:abstractNum w:abstractNumId="2">
    <w:nsid w:val="248F459A"/>
    <w:multiLevelType w:val="hybridMultilevel"/>
    <w:tmpl w:val="B8F2C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8B1306"/>
    <w:multiLevelType w:val="hybridMultilevel"/>
    <w:tmpl w:val="DC1E0F9E"/>
    <w:lvl w:ilvl="0" w:tplc="81CCF390">
      <w:start w:val="1"/>
      <w:numFmt w:val="decimal"/>
      <w:lvlText w:val="%1)"/>
      <w:lvlJc w:val="left"/>
      <w:pPr>
        <w:ind w:left="1148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1" w:tplc="8EC8F76E">
      <w:numFmt w:val="bullet"/>
      <w:lvlText w:val="•"/>
      <w:lvlJc w:val="left"/>
      <w:pPr>
        <w:ind w:left="1992" w:hanging="303"/>
      </w:pPr>
      <w:rPr>
        <w:rFonts w:hint="default"/>
        <w:lang w:val="ru-RU" w:eastAsia="en-US" w:bidi="ar-SA"/>
      </w:rPr>
    </w:lvl>
    <w:lvl w:ilvl="2" w:tplc="DA7A3E06">
      <w:numFmt w:val="bullet"/>
      <w:lvlText w:val="•"/>
      <w:lvlJc w:val="left"/>
      <w:pPr>
        <w:ind w:left="2844" w:hanging="303"/>
      </w:pPr>
      <w:rPr>
        <w:rFonts w:hint="default"/>
        <w:lang w:val="ru-RU" w:eastAsia="en-US" w:bidi="ar-SA"/>
      </w:rPr>
    </w:lvl>
    <w:lvl w:ilvl="3" w:tplc="EE1E8A48">
      <w:numFmt w:val="bullet"/>
      <w:lvlText w:val="•"/>
      <w:lvlJc w:val="left"/>
      <w:pPr>
        <w:ind w:left="3696" w:hanging="303"/>
      </w:pPr>
      <w:rPr>
        <w:rFonts w:hint="default"/>
        <w:lang w:val="ru-RU" w:eastAsia="en-US" w:bidi="ar-SA"/>
      </w:rPr>
    </w:lvl>
    <w:lvl w:ilvl="4" w:tplc="5A7A8F26">
      <w:numFmt w:val="bullet"/>
      <w:lvlText w:val="•"/>
      <w:lvlJc w:val="left"/>
      <w:pPr>
        <w:ind w:left="4548" w:hanging="303"/>
      </w:pPr>
      <w:rPr>
        <w:rFonts w:hint="default"/>
        <w:lang w:val="ru-RU" w:eastAsia="en-US" w:bidi="ar-SA"/>
      </w:rPr>
    </w:lvl>
    <w:lvl w:ilvl="5" w:tplc="3878AB70">
      <w:numFmt w:val="bullet"/>
      <w:lvlText w:val="•"/>
      <w:lvlJc w:val="left"/>
      <w:pPr>
        <w:ind w:left="5400" w:hanging="303"/>
      </w:pPr>
      <w:rPr>
        <w:rFonts w:hint="default"/>
        <w:lang w:val="ru-RU" w:eastAsia="en-US" w:bidi="ar-SA"/>
      </w:rPr>
    </w:lvl>
    <w:lvl w:ilvl="6" w:tplc="70F006FE">
      <w:numFmt w:val="bullet"/>
      <w:lvlText w:val="•"/>
      <w:lvlJc w:val="left"/>
      <w:pPr>
        <w:ind w:left="6252" w:hanging="303"/>
      </w:pPr>
      <w:rPr>
        <w:rFonts w:hint="default"/>
        <w:lang w:val="ru-RU" w:eastAsia="en-US" w:bidi="ar-SA"/>
      </w:rPr>
    </w:lvl>
    <w:lvl w:ilvl="7" w:tplc="93906510">
      <w:numFmt w:val="bullet"/>
      <w:lvlText w:val="•"/>
      <w:lvlJc w:val="left"/>
      <w:pPr>
        <w:ind w:left="7104" w:hanging="303"/>
      </w:pPr>
      <w:rPr>
        <w:rFonts w:hint="default"/>
        <w:lang w:val="ru-RU" w:eastAsia="en-US" w:bidi="ar-SA"/>
      </w:rPr>
    </w:lvl>
    <w:lvl w:ilvl="8" w:tplc="756401DA">
      <w:numFmt w:val="bullet"/>
      <w:lvlText w:val="•"/>
      <w:lvlJc w:val="left"/>
      <w:pPr>
        <w:ind w:left="7956" w:hanging="303"/>
      </w:pPr>
      <w:rPr>
        <w:rFonts w:hint="default"/>
        <w:lang w:val="ru-RU" w:eastAsia="en-US" w:bidi="ar-SA"/>
      </w:rPr>
    </w:lvl>
  </w:abstractNum>
  <w:abstractNum w:abstractNumId="4">
    <w:nsid w:val="32094502"/>
    <w:multiLevelType w:val="hybridMultilevel"/>
    <w:tmpl w:val="65F60692"/>
    <w:lvl w:ilvl="0" w:tplc="48A42C30">
      <w:start w:val="1"/>
      <w:numFmt w:val="decimal"/>
      <w:lvlText w:val="%1)"/>
      <w:lvlJc w:val="left"/>
      <w:pPr>
        <w:ind w:left="137" w:hanging="3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1" w:tplc="B42474FA">
      <w:numFmt w:val="bullet"/>
      <w:lvlText w:val="•"/>
      <w:lvlJc w:val="left"/>
      <w:pPr>
        <w:ind w:left="1092" w:hanging="393"/>
      </w:pPr>
      <w:rPr>
        <w:rFonts w:hint="default"/>
        <w:lang w:val="ru-RU" w:eastAsia="en-US" w:bidi="ar-SA"/>
      </w:rPr>
    </w:lvl>
    <w:lvl w:ilvl="2" w:tplc="3060284A">
      <w:numFmt w:val="bullet"/>
      <w:lvlText w:val="•"/>
      <w:lvlJc w:val="left"/>
      <w:pPr>
        <w:ind w:left="2044" w:hanging="393"/>
      </w:pPr>
      <w:rPr>
        <w:rFonts w:hint="default"/>
        <w:lang w:val="ru-RU" w:eastAsia="en-US" w:bidi="ar-SA"/>
      </w:rPr>
    </w:lvl>
    <w:lvl w:ilvl="3" w:tplc="141844FC">
      <w:numFmt w:val="bullet"/>
      <w:lvlText w:val="•"/>
      <w:lvlJc w:val="left"/>
      <w:pPr>
        <w:ind w:left="2996" w:hanging="393"/>
      </w:pPr>
      <w:rPr>
        <w:rFonts w:hint="default"/>
        <w:lang w:val="ru-RU" w:eastAsia="en-US" w:bidi="ar-SA"/>
      </w:rPr>
    </w:lvl>
    <w:lvl w:ilvl="4" w:tplc="E8A6DE7C">
      <w:numFmt w:val="bullet"/>
      <w:lvlText w:val="•"/>
      <w:lvlJc w:val="left"/>
      <w:pPr>
        <w:ind w:left="3948" w:hanging="393"/>
      </w:pPr>
      <w:rPr>
        <w:rFonts w:hint="default"/>
        <w:lang w:val="ru-RU" w:eastAsia="en-US" w:bidi="ar-SA"/>
      </w:rPr>
    </w:lvl>
    <w:lvl w:ilvl="5" w:tplc="EEF4B4DC">
      <w:numFmt w:val="bullet"/>
      <w:lvlText w:val="•"/>
      <w:lvlJc w:val="left"/>
      <w:pPr>
        <w:ind w:left="4900" w:hanging="393"/>
      </w:pPr>
      <w:rPr>
        <w:rFonts w:hint="default"/>
        <w:lang w:val="ru-RU" w:eastAsia="en-US" w:bidi="ar-SA"/>
      </w:rPr>
    </w:lvl>
    <w:lvl w:ilvl="6" w:tplc="01E88AA6">
      <w:numFmt w:val="bullet"/>
      <w:lvlText w:val="•"/>
      <w:lvlJc w:val="left"/>
      <w:pPr>
        <w:ind w:left="5852" w:hanging="393"/>
      </w:pPr>
      <w:rPr>
        <w:rFonts w:hint="default"/>
        <w:lang w:val="ru-RU" w:eastAsia="en-US" w:bidi="ar-SA"/>
      </w:rPr>
    </w:lvl>
    <w:lvl w:ilvl="7" w:tplc="7074A7CE">
      <w:numFmt w:val="bullet"/>
      <w:lvlText w:val="•"/>
      <w:lvlJc w:val="left"/>
      <w:pPr>
        <w:ind w:left="6804" w:hanging="393"/>
      </w:pPr>
      <w:rPr>
        <w:rFonts w:hint="default"/>
        <w:lang w:val="ru-RU" w:eastAsia="en-US" w:bidi="ar-SA"/>
      </w:rPr>
    </w:lvl>
    <w:lvl w:ilvl="8" w:tplc="1D56D336">
      <w:numFmt w:val="bullet"/>
      <w:lvlText w:val="•"/>
      <w:lvlJc w:val="left"/>
      <w:pPr>
        <w:ind w:left="7756" w:hanging="393"/>
      </w:pPr>
      <w:rPr>
        <w:rFonts w:hint="default"/>
        <w:lang w:val="ru-RU" w:eastAsia="en-US" w:bidi="ar-SA"/>
      </w:rPr>
    </w:lvl>
  </w:abstractNum>
  <w:abstractNum w:abstractNumId="5">
    <w:nsid w:val="38722123"/>
    <w:multiLevelType w:val="hybridMultilevel"/>
    <w:tmpl w:val="DFDED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7F2E84"/>
    <w:multiLevelType w:val="hybridMultilevel"/>
    <w:tmpl w:val="946218AA"/>
    <w:lvl w:ilvl="0" w:tplc="721C412E">
      <w:start w:val="1"/>
      <w:numFmt w:val="decimal"/>
      <w:lvlText w:val="%1)"/>
      <w:lvlJc w:val="left"/>
      <w:pPr>
        <w:ind w:left="137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1" w:tplc="0D20E7EC">
      <w:numFmt w:val="bullet"/>
      <w:lvlText w:val="•"/>
      <w:lvlJc w:val="left"/>
      <w:pPr>
        <w:ind w:left="1092" w:hanging="339"/>
      </w:pPr>
      <w:rPr>
        <w:rFonts w:hint="default"/>
        <w:lang w:val="ru-RU" w:eastAsia="en-US" w:bidi="ar-SA"/>
      </w:rPr>
    </w:lvl>
    <w:lvl w:ilvl="2" w:tplc="C9CE6066">
      <w:numFmt w:val="bullet"/>
      <w:lvlText w:val="•"/>
      <w:lvlJc w:val="left"/>
      <w:pPr>
        <w:ind w:left="2044" w:hanging="339"/>
      </w:pPr>
      <w:rPr>
        <w:rFonts w:hint="default"/>
        <w:lang w:val="ru-RU" w:eastAsia="en-US" w:bidi="ar-SA"/>
      </w:rPr>
    </w:lvl>
    <w:lvl w:ilvl="3" w:tplc="7C1477DE">
      <w:numFmt w:val="bullet"/>
      <w:lvlText w:val="•"/>
      <w:lvlJc w:val="left"/>
      <w:pPr>
        <w:ind w:left="2996" w:hanging="339"/>
      </w:pPr>
      <w:rPr>
        <w:rFonts w:hint="default"/>
        <w:lang w:val="ru-RU" w:eastAsia="en-US" w:bidi="ar-SA"/>
      </w:rPr>
    </w:lvl>
    <w:lvl w:ilvl="4" w:tplc="F908688C">
      <w:numFmt w:val="bullet"/>
      <w:lvlText w:val="•"/>
      <w:lvlJc w:val="left"/>
      <w:pPr>
        <w:ind w:left="3948" w:hanging="339"/>
      </w:pPr>
      <w:rPr>
        <w:rFonts w:hint="default"/>
        <w:lang w:val="ru-RU" w:eastAsia="en-US" w:bidi="ar-SA"/>
      </w:rPr>
    </w:lvl>
    <w:lvl w:ilvl="5" w:tplc="4D52AA06">
      <w:numFmt w:val="bullet"/>
      <w:lvlText w:val="•"/>
      <w:lvlJc w:val="left"/>
      <w:pPr>
        <w:ind w:left="4900" w:hanging="339"/>
      </w:pPr>
      <w:rPr>
        <w:rFonts w:hint="default"/>
        <w:lang w:val="ru-RU" w:eastAsia="en-US" w:bidi="ar-SA"/>
      </w:rPr>
    </w:lvl>
    <w:lvl w:ilvl="6" w:tplc="14C2C468">
      <w:numFmt w:val="bullet"/>
      <w:lvlText w:val="•"/>
      <w:lvlJc w:val="left"/>
      <w:pPr>
        <w:ind w:left="5852" w:hanging="339"/>
      </w:pPr>
      <w:rPr>
        <w:rFonts w:hint="default"/>
        <w:lang w:val="ru-RU" w:eastAsia="en-US" w:bidi="ar-SA"/>
      </w:rPr>
    </w:lvl>
    <w:lvl w:ilvl="7" w:tplc="5F22EECC">
      <w:numFmt w:val="bullet"/>
      <w:lvlText w:val="•"/>
      <w:lvlJc w:val="left"/>
      <w:pPr>
        <w:ind w:left="6804" w:hanging="339"/>
      </w:pPr>
      <w:rPr>
        <w:rFonts w:hint="default"/>
        <w:lang w:val="ru-RU" w:eastAsia="en-US" w:bidi="ar-SA"/>
      </w:rPr>
    </w:lvl>
    <w:lvl w:ilvl="8" w:tplc="BA50407E">
      <w:numFmt w:val="bullet"/>
      <w:lvlText w:val="•"/>
      <w:lvlJc w:val="left"/>
      <w:pPr>
        <w:ind w:left="7756" w:hanging="339"/>
      </w:pPr>
      <w:rPr>
        <w:rFonts w:hint="default"/>
        <w:lang w:val="ru-RU" w:eastAsia="en-US" w:bidi="ar-SA"/>
      </w:rPr>
    </w:lvl>
  </w:abstractNum>
  <w:abstractNum w:abstractNumId="7">
    <w:nsid w:val="4147016C"/>
    <w:multiLevelType w:val="hybridMultilevel"/>
    <w:tmpl w:val="68BC600C"/>
    <w:lvl w:ilvl="0" w:tplc="02E41C58">
      <w:start w:val="1"/>
      <w:numFmt w:val="decimal"/>
      <w:lvlText w:val="%1."/>
      <w:lvlJc w:val="left"/>
      <w:pPr>
        <w:ind w:left="136" w:hanging="345"/>
      </w:pPr>
      <w:rPr>
        <w:rFonts w:hint="default"/>
        <w:w w:val="97"/>
        <w:lang w:val="ru-RU" w:eastAsia="en-US" w:bidi="ar-SA"/>
      </w:rPr>
    </w:lvl>
    <w:lvl w:ilvl="1" w:tplc="B1AC87AA">
      <w:numFmt w:val="bullet"/>
      <w:lvlText w:val="•"/>
      <w:lvlJc w:val="left"/>
      <w:pPr>
        <w:ind w:left="1092" w:hanging="345"/>
      </w:pPr>
      <w:rPr>
        <w:rFonts w:hint="default"/>
        <w:lang w:val="ru-RU" w:eastAsia="en-US" w:bidi="ar-SA"/>
      </w:rPr>
    </w:lvl>
    <w:lvl w:ilvl="2" w:tplc="1E6A242A">
      <w:numFmt w:val="bullet"/>
      <w:lvlText w:val="•"/>
      <w:lvlJc w:val="left"/>
      <w:pPr>
        <w:ind w:left="2044" w:hanging="345"/>
      </w:pPr>
      <w:rPr>
        <w:rFonts w:hint="default"/>
        <w:lang w:val="ru-RU" w:eastAsia="en-US" w:bidi="ar-SA"/>
      </w:rPr>
    </w:lvl>
    <w:lvl w:ilvl="3" w:tplc="B4C812FC">
      <w:numFmt w:val="bullet"/>
      <w:lvlText w:val="•"/>
      <w:lvlJc w:val="left"/>
      <w:pPr>
        <w:ind w:left="2996" w:hanging="345"/>
      </w:pPr>
      <w:rPr>
        <w:rFonts w:hint="default"/>
        <w:lang w:val="ru-RU" w:eastAsia="en-US" w:bidi="ar-SA"/>
      </w:rPr>
    </w:lvl>
    <w:lvl w:ilvl="4" w:tplc="ABEE64DE">
      <w:numFmt w:val="bullet"/>
      <w:lvlText w:val="•"/>
      <w:lvlJc w:val="left"/>
      <w:pPr>
        <w:ind w:left="3948" w:hanging="345"/>
      </w:pPr>
      <w:rPr>
        <w:rFonts w:hint="default"/>
        <w:lang w:val="ru-RU" w:eastAsia="en-US" w:bidi="ar-SA"/>
      </w:rPr>
    </w:lvl>
    <w:lvl w:ilvl="5" w:tplc="FCEEF054">
      <w:numFmt w:val="bullet"/>
      <w:lvlText w:val="•"/>
      <w:lvlJc w:val="left"/>
      <w:pPr>
        <w:ind w:left="4900" w:hanging="345"/>
      </w:pPr>
      <w:rPr>
        <w:rFonts w:hint="default"/>
        <w:lang w:val="ru-RU" w:eastAsia="en-US" w:bidi="ar-SA"/>
      </w:rPr>
    </w:lvl>
    <w:lvl w:ilvl="6" w:tplc="72C8F43E">
      <w:numFmt w:val="bullet"/>
      <w:lvlText w:val="•"/>
      <w:lvlJc w:val="left"/>
      <w:pPr>
        <w:ind w:left="5852" w:hanging="345"/>
      </w:pPr>
      <w:rPr>
        <w:rFonts w:hint="default"/>
        <w:lang w:val="ru-RU" w:eastAsia="en-US" w:bidi="ar-SA"/>
      </w:rPr>
    </w:lvl>
    <w:lvl w:ilvl="7" w:tplc="B4886C4E">
      <w:numFmt w:val="bullet"/>
      <w:lvlText w:val="•"/>
      <w:lvlJc w:val="left"/>
      <w:pPr>
        <w:ind w:left="6804" w:hanging="345"/>
      </w:pPr>
      <w:rPr>
        <w:rFonts w:hint="default"/>
        <w:lang w:val="ru-RU" w:eastAsia="en-US" w:bidi="ar-SA"/>
      </w:rPr>
    </w:lvl>
    <w:lvl w:ilvl="8" w:tplc="8B526528">
      <w:numFmt w:val="bullet"/>
      <w:lvlText w:val="•"/>
      <w:lvlJc w:val="left"/>
      <w:pPr>
        <w:ind w:left="7756" w:hanging="345"/>
      </w:pPr>
      <w:rPr>
        <w:rFonts w:hint="default"/>
        <w:lang w:val="ru-RU" w:eastAsia="en-US" w:bidi="ar-SA"/>
      </w:rPr>
    </w:lvl>
  </w:abstractNum>
  <w:abstractNum w:abstractNumId="8">
    <w:nsid w:val="59FD78FE"/>
    <w:multiLevelType w:val="hybridMultilevel"/>
    <w:tmpl w:val="D4B0F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A2761C"/>
    <w:multiLevelType w:val="hybridMultilevel"/>
    <w:tmpl w:val="D10A1BFA"/>
    <w:lvl w:ilvl="0" w:tplc="9DD20E00">
      <w:start w:val="1"/>
      <w:numFmt w:val="decimal"/>
      <w:lvlText w:val="%1."/>
      <w:lvlJc w:val="left"/>
      <w:pPr>
        <w:ind w:left="136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1" w:tplc="5B2041E2">
      <w:numFmt w:val="bullet"/>
      <w:lvlText w:val="•"/>
      <w:lvlJc w:val="left"/>
      <w:pPr>
        <w:ind w:left="1092" w:hanging="356"/>
      </w:pPr>
      <w:rPr>
        <w:rFonts w:hint="default"/>
        <w:lang w:val="ru-RU" w:eastAsia="en-US" w:bidi="ar-SA"/>
      </w:rPr>
    </w:lvl>
    <w:lvl w:ilvl="2" w:tplc="EE0867B4">
      <w:numFmt w:val="bullet"/>
      <w:lvlText w:val="•"/>
      <w:lvlJc w:val="left"/>
      <w:pPr>
        <w:ind w:left="2044" w:hanging="356"/>
      </w:pPr>
      <w:rPr>
        <w:rFonts w:hint="default"/>
        <w:lang w:val="ru-RU" w:eastAsia="en-US" w:bidi="ar-SA"/>
      </w:rPr>
    </w:lvl>
    <w:lvl w:ilvl="3" w:tplc="EC0E6E04">
      <w:numFmt w:val="bullet"/>
      <w:lvlText w:val="•"/>
      <w:lvlJc w:val="left"/>
      <w:pPr>
        <w:ind w:left="2996" w:hanging="356"/>
      </w:pPr>
      <w:rPr>
        <w:rFonts w:hint="default"/>
        <w:lang w:val="ru-RU" w:eastAsia="en-US" w:bidi="ar-SA"/>
      </w:rPr>
    </w:lvl>
    <w:lvl w:ilvl="4" w:tplc="FEF8348A">
      <w:numFmt w:val="bullet"/>
      <w:lvlText w:val="•"/>
      <w:lvlJc w:val="left"/>
      <w:pPr>
        <w:ind w:left="3948" w:hanging="356"/>
      </w:pPr>
      <w:rPr>
        <w:rFonts w:hint="default"/>
        <w:lang w:val="ru-RU" w:eastAsia="en-US" w:bidi="ar-SA"/>
      </w:rPr>
    </w:lvl>
    <w:lvl w:ilvl="5" w:tplc="F40CFC3C">
      <w:numFmt w:val="bullet"/>
      <w:lvlText w:val="•"/>
      <w:lvlJc w:val="left"/>
      <w:pPr>
        <w:ind w:left="4900" w:hanging="356"/>
      </w:pPr>
      <w:rPr>
        <w:rFonts w:hint="default"/>
        <w:lang w:val="ru-RU" w:eastAsia="en-US" w:bidi="ar-SA"/>
      </w:rPr>
    </w:lvl>
    <w:lvl w:ilvl="6" w:tplc="23C0C910">
      <w:numFmt w:val="bullet"/>
      <w:lvlText w:val="•"/>
      <w:lvlJc w:val="left"/>
      <w:pPr>
        <w:ind w:left="5852" w:hanging="356"/>
      </w:pPr>
      <w:rPr>
        <w:rFonts w:hint="default"/>
        <w:lang w:val="ru-RU" w:eastAsia="en-US" w:bidi="ar-SA"/>
      </w:rPr>
    </w:lvl>
    <w:lvl w:ilvl="7" w:tplc="20D28674">
      <w:numFmt w:val="bullet"/>
      <w:lvlText w:val="•"/>
      <w:lvlJc w:val="left"/>
      <w:pPr>
        <w:ind w:left="6804" w:hanging="356"/>
      </w:pPr>
      <w:rPr>
        <w:rFonts w:hint="default"/>
        <w:lang w:val="ru-RU" w:eastAsia="en-US" w:bidi="ar-SA"/>
      </w:rPr>
    </w:lvl>
    <w:lvl w:ilvl="8" w:tplc="91863EE4">
      <w:numFmt w:val="bullet"/>
      <w:lvlText w:val="•"/>
      <w:lvlJc w:val="left"/>
      <w:pPr>
        <w:ind w:left="7756" w:hanging="356"/>
      </w:pPr>
      <w:rPr>
        <w:rFonts w:hint="default"/>
        <w:lang w:val="ru-RU" w:eastAsia="en-US" w:bidi="ar-SA"/>
      </w:rPr>
    </w:lvl>
  </w:abstractNum>
  <w:abstractNum w:abstractNumId="10">
    <w:nsid w:val="6C5B2E84"/>
    <w:multiLevelType w:val="hybridMultilevel"/>
    <w:tmpl w:val="59EAF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7"/>
  </w:num>
  <w:num w:numId="6">
    <w:abstractNumId w:val="9"/>
  </w:num>
  <w:num w:numId="7">
    <w:abstractNumId w:val="0"/>
  </w:num>
  <w:num w:numId="8">
    <w:abstractNumId w:val="8"/>
  </w:num>
  <w:num w:numId="9">
    <w:abstractNumId w:val="10"/>
  </w:num>
  <w:num w:numId="10">
    <w:abstractNumId w:val="2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E9786E"/>
    <w:rsid w:val="00005D7C"/>
    <w:rsid w:val="00035797"/>
    <w:rsid w:val="00052547"/>
    <w:rsid w:val="0006135F"/>
    <w:rsid w:val="0007503D"/>
    <w:rsid w:val="00116A18"/>
    <w:rsid w:val="001C2227"/>
    <w:rsid w:val="001E40C7"/>
    <w:rsid w:val="0022282A"/>
    <w:rsid w:val="002705BD"/>
    <w:rsid w:val="002A1C37"/>
    <w:rsid w:val="003A5754"/>
    <w:rsid w:val="0042505C"/>
    <w:rsid w:val="004336FA"/>
    <w:rsid w:val="004C559D"/>
    <w:rsid w:val="004D3A71"/>
    <w:rsid w:val="004E291D"/>
    <w:rsid w:val="005411B6"/>
    <w:rsid w:val="006055C6"/>
    <w:rsid w:val="00607392"/>
    <w:rsid w:val="0062635E"/>
    <w:rsid w:val="006B0539"/>
    <w:rsid w:val="006C4BF2"/>
    <w:rsid w:val="006E24F3"/>
    <w:rsid w:val="00717C42"/>
    <w:rsid w:val="007822AB"/>
    <w:rsid w:val="007F1D1C"/>
    <w:rsid w:val="00881633"/>
    <w:rsid w:val="00883CA5"/>
    <w:rsid w:val="00897A75"/>
    <w:rsid w:val="008B5DD9"/>
    <w:rsid w:val="0091258C"/>
    <w:rsid w:val="00A40F7F"/>
    <w:rsid w:val="00A65799"/>
    <w:rsid w:val="00A87295"/>
    <w:rsid w:val="00AB4243"/>
    <w:rsid w:val="00AB6310"/>
    <w:rsid w:val="00B03880"/>
    <w:rsid w:val="00B04E46"/>
    <w:rsid w:val="00B24A23"/>
    <w:rsid w:val="00B303DD"/>
    <w:rsid w:val="00B4777B"/>
    <w:rsid w:val="00B80E5D"/>
    <w:rsid w:val="00BA06F1"/>
    <w:rsid w:val="00BF1F66"/>
    <w:rsid w:val="00C8023B"/>
    <w:rsid w:val="00C836A6"/>
    <w:rsid w:val="00D20C6D"/>
    <w:rsid w:val="00D25E08"/>
    <w:rsid w:val="00D33FB9"/>
    <w:rsid w:val="00E264E5"/>
    <w:rsid w:val="00E51963"/>
    <w:rsid w:val="00E9786E"/>
    <w:rsid w:val="00F13E80"/>
    <w:rsid w:val="00F16F75"/>
    <w:rsid w:val="00FA0F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C3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2A1C37"/>
    <w:pPr>
      <w:spacing w:line="320" w:lineRule="exact"/>
      <w:ind w:left="217" w:right="304"/>
      <w:jc w:val="center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A1C3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A1C37"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2A1C37"/>
    <w:pPr>
      <w:ind w:left="13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2A1C37"/>
  </w:style>
  <w:style w:type="paragraph" w:styleId="a5">
    <w:name w:val="Balloon Text"/>
    <w:basedOn w:val="a"/>
    <w:link w:val="a6"/>
    <w:uiPriority w:val="99"/>
    <w:semiHidden/>
    <w:unhideWhenUsed/>
    <w:rsid w:val="00D33F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3FB9"/>
    <w:rPr>
      <w:rFonts w:ascii="Tahoma" w:eastAsia="Times New Roman" w:hAnsi="Tahoma" w:cs="Tahoma"/>
      <w:sz w:val="16"/>
      <w:szCs w:val="16"/>
      <w:lang w:val="ru-RU"/>
    </w:rPr>
  </w:style>
  <w:style w:type="paragraph" w:customStyle="1" w:styleId="10">
    <w:name w:val="Текст1"/>
    <w:basedOn w:val="a"/>
    <w:rsid w:val="00A65799"/>
    <w:pPr>
      <w:widowControl/>
      <w:suppressAutoHyphens/>
      <w:autoSpaceDE/>
      <w:autoSpaceDN/>
    </w:pPr>
    <w:rPr>
      <w:rFonts w:ascii="Courier New" w:hAnsi="Courier New"/>
      <w:sz w:val="20"/>
      <w:szCs w:val="20"/>
      <w:lang w:eastAsia="ru-RU"/>
    </w:rPr>
  </w:style>
  <w:style w:type="paragraph" w:styleId="a7">
    <w:name w:val="Plain Text"/>
    <w:basedOn w:val="a"/>
    <w:link w:val="a8"/>
    <w:semiHidden/>
    <w:unhideWhenUsed/>
    <w:rsid w:val="00B303DD"/>
    <w:pPr>
      <w:widowControl/>
      <w:autoSpaceDE/>
      <w:autoSpaceDN/>
    </w:pPr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semiHidden/>
    <w:rsid w:val="00B303DD"/>
    <w:rPr>
      <w:rFonts w:ascii="Courier New" w:eastAsia="Times New Roman" w:hAnsi="Courier New" w:cs="Times New Roman"/>
      <w:sz w:val="20"/>
      <w:szCs w:val="20"/>
    </w:rPr>
  </w:style>
  <w:style w:type="paragraph" w:styleId="a9">
    <w:name w:val="Body Text Indent"/>
    <w:basedOn w:val="a"/>
    <w:link w:val="aa"/>
    <w:uiPriority w:val="99"/>
    <w:semiHidden/>
    <w:unhideWhenUsed/>
    <w:rsid w:val="007822A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22AB"/>
    <w:rPr>
      <w:rFonts w:ascii="Times New Roman" w:eastAsia="Times New Roman" w:hAnsi="Times New Roman" w:cs="Times New Roman"/>
      <w:lang w:val="ru-RU"/>
    </w:rPr>
  </w:style>
  <w:style w:type="table" w:styleId="ab">
    <w:name w:val="Table Grid"/>
    <w:basedOn w:val="a1"/>
    <w:uiPriority w:val="39"/>
    <w:rsid w:val="00717C4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Основной текст_"/>
    <w:link w:val="3"/>
    <w:rsid w:val="001E40C7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c"/>
    <w:rsid w:val="001E40C7"/>
    <w:pPr>
      <w:shd w:val="clear" w:color="auto" w:fill="FFFFFF"/>
      <w:autoSpaceDE/>
      <w:autoSpaceDN/>
      <w:spacing w:line="0" w:lineRule="atLeast"/>
    </w:pPr>
    <w:rPr>
      <w:rFonts w:cstheme="minorBidi"/>
      <w:sz w:val="27"/>
      <w:szCs w:val="27"/>
      <w:lang w:val="en-US"/>
    </w:rPr>
  </w:style>
  <w:style w:type="character" w:customStyle="1" w:styleId="HTML">
    <w:name w:val="Стандартный HTML Знак"/>
    <w:link w:val="HTML0"/>
    <w:locked/>
    <w:rsid w:val="006E24F3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6E24F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Theme="minorHAnsi" w:hAnsi="Courier New" w:cs="Courier New"/>
      <w:lang w:val="en-US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6E24F3"/>
    <w:rPr>
      <w:rFonts w:ascii="Consolas" w:eastAsia="Times New Roman" w:hAnsi="Consolas" w:cs="Times New Roman"/>
      <w:sz w:val="20"/>
      <w:szCs w:val="20"/>
      <w:lang w:val="ru-RU"/>
    </w:rPr>
  </w:style>
  <w:style w:type="paragraph" w:customStyle="1" w:styleId="ConsTitle">
    <w:name w:val="ConsTitle"/>
    <w:rsid w:val="006E24F3"/>
    <w:pPr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val="ru-RU" w:eastAsia="ru-RU"/>
    </w:rPr>
  </w:style>
  <w:style w:type="paragraph" w:customStyle="1" w:styleId="s1">
    <w:name w:val="s_1"/>
    <w:basedOn w:val="a"/>
    <w:rsid w:val="004E291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E291D"/>
  </w:style>
  <w:style w:type="character" w:styleId="ad">
    <w:name w:val="Emphasis"/>
    <w:basedOn w:val="a0"/>
    <w:uiPriority w:val="20"/>
    <w:qFormat/>
    <w:rsid w:val="004E291D"/>
    <w:rPr>
      <w:i/>
      <w:iCs/>
    </w:rPr>
  </w:style>
  <w:style w:type="paragraph" w:customStyle="1" w:styleId="s22">
    <w:name w:val="s_22"/>
    <w:basedOn w:val="a"/>
    <w:rsid w:val="004E291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4E291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C3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2A1C37"/>
    <w:pPr>
      <w:spacing w:line="320" w:lineRule="exact"/>
      <w:ind w:left="217" w:right="304"/>
      <w:jc w:val="center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A1C3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A1C37"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2A1C37"/>
    <w:pPr>
      <w:ind w:left="13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2A1C37"/>
  </w:style>
  <w:style w:type="paragraph" w:styleId="a5">
    <w:name w:val="Balloon Text"/>
    <w:basedOn w:val="a"/>
    <w:link w:val="a6"/>
    <w:uiPriority w:val="99"/>
    <w:semiHidden/>
    <w:unhideWhenUsed/>
    <w:rsid w:val="00D33F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3FB9"/>
    <w:rPr>
      <w:rFonts w:ascii="Tahoma" w:eastAsia="Times New Roman" w:hAnsi="Tahoma" w:cs="Tahoma"/>
      <w:sz w:val="16"/>
      <w:szCs w:val="16"/>
      <w:lang w:val="ru-RU"/>
    </w:rPr>
  </w:style>
  <w:style w:type="paragraph" w:customStyle="1" w:styleId="10">
    <w:name w:val="Текст1"/>
    <w:basedOn w:val="a"/>
    <w:rsid w:val="00A65799"/>
    <w:pPr>
      <w:widowControl/>
      <w:suppressAutoHyphens/>
      <w:autoSpaceDE/>
      <w:autoSpaceDN/>
    </w:pPr>
    <w:rPr>
      <w:rFonts w:ascii="Courier New" w:hAnsi="Courier New"/>
      <w:sz w:val="20"/>
      <w:szCs w:val="20"/>
      <w:lang w:eastAsia="ru-RU"/>
    </w:rPr>
  </w:style>
  <w:style w:type="paragraph" w:styleId="a7">
    <w:name w:val="Plain Text"/>
    <w:basedOn w:val="a"/>
    <w:link w:val="a8"/>
    <w:semiHidden/>
    <w:unhideWhenUsed/>
    <w:rsid w:val="00B303DD"/>
    <w:pPr>
      <w:widowControl/>
      <w:autoSpaceDE/>
      <w:autoSpaceDN/>
    </w:pPr>
    <w:rPr>
      <w:rFonts w:ascii="Courier New" w:hAnsi="Courier New"/>
      <w:sz w:val="20"/>
      <w:szCs w:val="20"/>
      <w:lang w:val="x-none" w:eastAsia="x-none"/>
    </w:rPr>
  </w:style>
  <w:style w:type="character" w:customStyle="1" w:styleId="a8">
    <w:name w:val="Текст Знак"/>
    <w:basedOn w:val="a0"/>
    <w:link w:val="a7"/>
    <w:semiHidden/>
    <w:rsid w:val="00B303DD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9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761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0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2697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5792A-B98E-42AB-B1D4-1512C06B8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3</Pages>
  <Words>972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18</cp:revision>
  <cp:lastPrinted>2023-01-24T06:05:00Z</cp:lastPrinted>
  <dcterms:created xsi:type="dcterms:W3CDTF">2022-08-10T08:25:00Z</dcterms:created>
  <dcterms:modified xsi:type="dcterms:W3CDTF">2023-03-23T10:09:00Z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2022-04-08T00:00:00Z</vt:filetime>
  </property>
  <property fmtid="{D5CDD505-2E9C-101B-9397-08002B2CF9AE}" pid="3" name="LastSaved">
    <vt:filetime>2022-04-08T00:00:00Z</vt:filetime>
  </property>
</Properties>
</file>