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C82B60" w:rsidRPr="00650310" w:rsidTr="00AD64F4">
        <w:tc>
          <w:tcPr>
            <w:tcW w:w="5070" w:type="dxa"/>
          </w:tcPr>
          <w:p w:rsidR="00C82B60" w:rsidRPr="00650310" w:rsidRDefault="00C82B60" w:rsidP="00C82B60">
            <w:pPr>
              <w:overflowPunct w:val="0"/>
              <w:autoSpaceDE w:val="0"/>
              <w:autoSpaceDN w:val="0"/>
              <w:adjustRightInd w:val="0"/>
              <w:jc w:val="center"/>
              <w:outlineLvl w:val="1"/>
              <w:rPr>
                <w:szCs w:val="28"/>
                <w:lang w:eastAsia="ru-RU"/>
              </w:rPr>
            </w:pPr>
          </w:p>
        </w:tc>
      </w:tr>
    </w:tbl>
    <w:p w:rsidR="00386B8A" w:rsidRPr="00136EBD" w:rsidRDefault="00216FE7" w:rsidP="00386B8A">
      <w:pPr>
        <w:jc w:val="center"/>
        <w:rPr>
          <w:b/>
        </w:rPr>
      </w:pPr>
      <w:r>
        <w:rPr>
          <w:b/>
        </w:rPr>
        <w:t xml:space="preserve">Отчет о реализации </w:t>
      </w:r>
      <w:r w:rsidR="007C798B" w:rsidRPr="00136EBD">
        <w:rPr>
          <w:b/>
        </w:rPr>
        <w:t xml:space="preserve"> муниципальной программы </w:t>
      </w:r>
    </w:p>
    <w:p w:rsidR="00386B8A" w:rsidRPr="00136EBD" w:rsidRDefault="008617D0" w:rsidP="00386B8A">
      <w:pPr>
        <w:jc w:val="center"/>
        <w:rPr>
          <w:b/>
          <w:szCs w:val="28"/>
        </w:rPr>
      </w:pPr>
      <w:r>
        <w:rPr>
          <w:b/>
          <w:szCs w:val="28"/>
        </w:rPr>
        <w:t>Николаевского</w:t>
      </w:r>
      <w:r w:rsidR="00386B8A" w:rsidRPr="00136EBD">
        <w:rPr>
          <w:b/>
          <w:szCs w:val="28"/>
        </w:rPr>
        <w:t xml:space="preserve"> сельского поселения Щербиновского района</w:t>
      </w:r>
    </w:p>
    <w:p w:rsidR="00BC3544" w:rsidRPr="00BC3544" w:rsidRDefault="00365E94" w:rsidP="00BC3544">
      <w:pPr>
        <w:widowControl w:val="0"/>
        <w:jc w:val="center"/>
        <w:rPr>
          <w:b/>
          <w:szCs w:val="28"/>
        </w:rPr>
      </w:pPr>
      <w:r w:rsidRPr="00BC3544">
        <w:rPr>
          <w:b/>
          <w:szCs w:val="28"/>
        </w:rPr>
        <w:t>«</w:t>
      </w:r>
      <w:r w:rsidR="00BC3544" w:rsidRPr="00BC3544">
        <w:rPr>
          <w:b/>
          <w:szCs w:val="28"/>
        </w:rPr>
        <w:t xml:space="preserve">Комплексное развитие жилищно – коммунального хозяйства </w:t>
      </w:r>
    </w:p>
    <w:p w:rsidR="00386B8A" w:rsidRPr="00BC3544" w:rsidRDefault="008617D0" w:rsidP="00BC354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Николаевского</w:t>
      </w:r>
      <w:r w:rsidR="00BC3544" w:rsidRPr="00BC35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3544" w:rsidRPr="00BC3544">
        <w:rPr>
          <w:rFonts w:ascii="Times New Roman" w:hAnsi="Times New Roman" w:cs="Times New Roman"/>
          <w:b/>
          <w:spacing w:val="-6"/>
          <w:sz w:val="28"/>
          <w:szCs w:val="28"/>
        </w:rPr>
        <w:t>сельского поселения Щербиновского района</w:t>
      </w:r>
      <w:r w:rsidR="00365E94" w:rsidRPr="00BC354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365E94" w:rsidRDefault="006032B5" w:rsidP="00365E9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2020</w:t>
      </w:r>
      <w:r w:rsidR="00AD64F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728D2" w:rsidRDefault="008728D2" w:rsidP="00365E9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29E" w:rsidRDefault="008728D2" w:rsidP="008617D0">
      <w:pPr>
        <w:overflowPunct w:val="0"/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 xml:space="preserve">Муниципальная программа </w:t>
      </w:r>
      <w:r w:rsidR="008617D0">
        <w:rPr>
          <w:szCs w:val="28"/>
        </w:rPr>
        <w:t>Николаевского</w:t>
      </w:r>
      <w:r>
        <w:rPr>
          <w:szCs w:val="28"/>
        </w:rPr>
        <w:t xml:space="preserve"> сельского поселения Щерб</w:t>
      </w:r>
      <w:r>
        <w:rPr>
          <w:szCs w:val="28"/>
        </w:rPr>
        <w:t>и</w:t>
      </w:r>
      <w:r>
        <w:rPr>
          <w:szCs w:val="28"/>
        </w:rPr>
        <w:t xml:space="preserve">новского района «Развитие жилищно – коммунального хозяйства </w:t>
      </w:r>
      <w:r w:rsidR="008617D0">
        <w:rPr>
          <w:szCs w:val="28"/>
        </w:rPr>
        <w:t>Николаевского</w:t>
      </w:r>
      <w:r>
        <w:rPr>
          <w:szCs w:val="28"/>
        </w:rPr>
        <w:t xml:space="preserve"> сельского поселения Щербиновского района» была утверждена постановлением администрации </w:t>
      </w:r>
      <w:r w:rsidR="008617D0">
        <w:rPr>
          <w:szCs w:val="28"/>
        </w:rPr>
        <w:t>Николаевского</w:t>
      </w:r>
      <w:r>
        <w:rPr>
          <w:szCs w:val="28"/>
        </w:rPr>
        <w:t xml:space="preserve"> сельского поселения Щербиновского района</w:t>
      </w:r>
      <w:r w:rsidR="00B50A45">
        <w:rPr>
          <w:szCs w:val="28"/>
        </w:rPr>
        <w:t xml:space="preserve">            </w:t>
      </w:r>
      <w:r>
        <w:rPr>
          <w:szCs w:val="28"/>
        </w:rPr>
        <w:t xml:space="preserve"> № </w:t>
      </w:r>
      <w:r w:rsidR="008A69D3">
        <w:rPr>
          <w:szCs w:val="28"/>
        </w:rPr>
        <w:t>86</w:t>
      </w:r>
      <w:r>
        <w:rPr>
          <w:szCs w:val="28"/>
        </w:rPr>
        <w:t xml:space="preserve"> от 31 октября 2014 года. </w:t>
      </w:r>
    </w:p>
    <w:p w:rsidR="008728D2" w:rsidRDefault="006032B5" w:rsidP="008728D2">
      <w:pPr>
        <w:pStyle w:val="aa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2020</w:t>
      </w:r>
      <w:r w:rsidR="008728D2">
        <w:rPr>
          <w:sz w:val="28"/>
          <w:szCs w:val="28"/>
        </w:rPr>
        <w:t xml:space="preserve"> году на финансирование муниципальной программы было пред</w:t>
      </w:r>
      <w:r w:rsidR="008728D2">
        <w:rPr>
          <w:sz w:val="28"/>
          <w:szCs w:val="28"/>
        </w:rPr>
        <w:t>у</w:t>
      </w:r>
      <w:r w:rsidR="008728D2">
        <w:rPr>
          <w:sz w:val="28"/>
          <w:szCs w:val="28"/>
        </w:rPr>
        <w:t xml:space="preserve">смотрено из средств местного бюджета </w:t>
      </w:r>
      <w:r w:rsidR="00B50A45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1116832,58</w:t>
      </w:r>
      <w:r w:rsidR="008728D2">
        <w:rPr>
          <w:sz w:val="28"/>
          <w:szCs w:val="28"/>
        </w:rPr>
        <w:t xml:space="preserve"> рублей, фактическое исполнение соста</w:t>
      </w:r>
      <w:r w:rsidR="008A69D3">
        <w:rPr>
          <w:sz w:val="28"/>
          <w:szCs w:val="28"/>
        </w:rPr>
        <w:t xml:space="preserve">вило </w:t>
      </w:r>
      <w:r>
        <w:rPr>
          <w:sz w:val="28"/>
          <w:szCs w:val="28"/>
        </w:rPr>
        <w:t>1107502,08</w:t>
      </w:r>
      <w:r w:rsidR="008728D2">
        <w:rPr>
          <w:sz w:val="28"/>
          <w:szCs w:val="28"/>
        </w:rPr>
        <w:t xml:space="preserve"> рублей или </w:t>
      </w:r>
      <w:r w:rsidR="00D0429E">
        <w:rPr>
          <w:sz w:val="28"/>
          <w:szCs w:val="28"/>
        </w:rPr>
        <w:t>99,</w:t>
      </w:r>
      <w:r>
        <w:rPr>
          <w:sz w:val="28"/>
          <w:szCs w:val="28"/>
        </w:rPr>
        <w:t>2</w:t>
      </w:r>
      <w:r w:rsidR="008728D2">
        <w:rPr>
          <w:sz w:val="28"/>
          <w:szCs w:val="28"/>
        </w:rPr>
        <w:t xml:space="preserve"> %. Муниципальная програ</w:t>
      </w:r>
      <w:r w:rsidR="008728D2">
        <w:rPr>
          <w:sz w:val="28"/>
          <w:szCs w:val="28"/>
        </w:rPr>
        <w:t>м</w:t>
      </w:r>
      <w:r w:rsidR="008728D2">
        <w:rPr>
          <w:sz w:val="28"/>
          <w:szCs w:val="28"/>
        </w:rPr>
        <w:t>мы имеет 3 подпрограммы:</w:t>
      </w:r>
    </w:p>
    <w:p w:rsidR="008728D2" w:rsidRPr="005A4465" w:rsidRDefault="008728D2" w:rsidP="008728D2">
      <w:pPr>
        <w:overflowPunct w:val="0"/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п</w:t>
      </w:r>
      <w:r w:rsidRPr="005A4465">
        <w:rPr>
          <w:szCs w:val="28"/>
          <w:lang w:eastAsia="ru-RU"/>
        </w:rPr>
        <w:t xml:space="preserve">одпрограмма «Коммунальное хозяйство </w:t>
      </w:r>
      <w:r w:rsidR="008617D0">
        <w:rPr>
          <w:szCs w:val="28"/>
          <w:lang w:eastAsia="ru-RU"/>
        </w:rPr>
        <w:t>Николаевского</w:t>
      </w:r>
      <w:r w:rsidRPr="005A4465">
        <w:rPr>
          <w:szCs w:val="28"/>
          <w:lang w:eastAsia="ru-RU"/>
        </w:rPr>
        <w:t xml:space="preserve"> сельского пос</w:t>
      </w:r>
      <w:r w:rsidRPr="005A4465">
        <w:rPr>
          <w:szCs w:val="28"/>
          <w:lang w:eastAsia="ru-RU"/>
        </w:rPr>
        <w:t>е</w:t>
      </w:r>
      <w:r w:rsidRPr="005A4465">
        <w:rPr>
          <w:szCs w:val="28"/>
          <w:lang w:eastAsia="ru-RU"/>
        </w:rPr>
        <w:t>ления Щербиновского района»</w:t>
      </w:r>
      <w:r>
        <w:rPr>
          <w:szCs w:val="28"/>
          <w:lang w:eastAsia="ru-RU"/>
        </w:rPr>
        <w:t xml:space="preserve"> (в 20</w:t>
      </w:r>
      <w:r w:rsidR="006032B5">
        <w:rPr>
          <w:szCs w:val="28"/>
          <w:lang w:eastAsia="ru-RU"/>
        </w:rPr>
        <w:t>20</w:t>
      </w:r>
      <w:r>
        <w:rPr>
          <w:szCs w:val="28"/>
          <w:lang w:eastAsia="ru-RU"/>
        </w:rPr>
        <w:t xml:space="preserve"> году не реализовывалась)</w:t>
      </w:r>
      <w:r w:rsidRPr="005A4465">
        <w:rPr>
          <w:szCs w:val="28"/>
          <w:lang w:eastAsia="ru-RU"/>
        </w:rPr>
        <w:t>;</w:t>
      </w:r>
    </w:p>
    <w:p w:rsidR="008728D2" w:rsidRPr="005A4465" w:rsidRDefault="008728D2" w:rsidP="008728D2">
      <w:pPr>
        <w:widowControl w:val="0"/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п</w:t>
      </w:r>
      <w:r w:rsidRPr="005A4465">
        <w:rPr>
          <w:szCs w:val="28"/>
          <w:lang w:eastAsia="ru-RU"/>
        </w:rPr>
        <w:t xml:space="preserve">одпрограмма «Благоустройство и озеленение территории </w:t>
      </w:r>
      <w:r w:rsidR="008617D0">
        <w:rPr>
          <w:szCs w:val="28"/>
          <w:lang w:eastAsia="ru-RU"/>
        </w:rPr>
        <w:t>Николаевского</w:t>
      </w:r>
      <w:r w:rsidRPr="005A4465">
        <w:rPr>
          <w:szCs w:val="28"/>
          <w:lang w:eastAsia="ru-RU"/>
        </w:rPr>
        <w:t xml:space="preserve"> сельского поселения Щербиновского района»;</w:t>
      </w:r>
    </w:p>
    <w:p w:rsidR="008728D2" w:rsidRPr="005A4465" w:rsidRDefault="008728D2" w:rsidP="008728D2">
      <w:pPr>
        <w:widowControl w:val="0"/>
        <w:autoSpaceDE w:val="0"/>
        <w:autoSpaceDN w:val="0"/>
        <w:adjustRightInd w:val="0"/>
        <w:ind w:firstLine="709"/>
        <w:rPr>
          <w:szCs w:val="28"/>
          <w:lang w:eastAsia="ru-RU"/>
        </w:rPr>
      </w:pPr>
      <w:r>
        <w:rPr>
          <w:szCs w:val="28"/>
          <w:lang w:eastAsia="ru-RU"/>
        </w:rPr>
        <w:t>п</w:t>
      </w:r>
      <w:r w:rsidRPr="005A4465">
        <w:rPr>
          <w:szCs w:val="28"/>
          <w:lang w:eastAsia="ru-RU"/>
        </w:rPr>
        <w:t>одпрограмма «</w:t>
      </w:r>
      <w:r w:rsidRPr="005A4465">
        <w:rPr>
          <w:bCs/>
        </w:rPr>
        <w:t>Модернизация и содержания</w:t>
      </w:r>
      <w:r>
        <w:rPr>
          <w:szCs w:val="28"/>
          <w:lang w:eastAsia="ru-RU"/>
        </w:rPr>
        <w:t xml:space="preserve"> систем </w:t>
      </w:r>
      <w:r w:rsidRPr="005A4465">
        <w:rPr>
          <w:szCs w:val="28"/>
          <w:lang w:eastAsia="ru-RU"/>
        </w:rPr>
        <w:t xml:space="preserve">уличного освещения </w:t>
      </w:r>
      <w:r w:rsidR="008617D0">
        <w:rPr>
          <w:szCs w:val="28"/>
          <w:lang w:eastAsia="ru-RU"/>
        </w:rPr>
        <w:t>Николаевского</w:t>
      </w:r>
      <w:r w:rsidRPr="005A4465">
        <w:rPr>
          <w:szCs w:val="28"/>
          <w:lang w:eastAsia="ru-RU"/>
        </w:rPr>
        <w:t xml:space="preserve"> сельского поселения Щербиновского района».</w:t>
      </w:r>
    </w:p>
    <w:p w:rsidR="00800C6A" w:rsidRDefault="00800C6A" w:rsidP="00365E9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03D9" w:rsidRPr="00636A27" w:rsidRDefault="00B003D9" w:rsidP="00365E9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Достижение целевых показателей</w:t>
      </w:r>
    </w:p>
    <w:p w:rsidR="00365E94" w:rsidRPr="000F218C" w:rsidRDefault="00365E94" w:rsidP="00365E94">
      <w:pPr>
        <w:pStyle w:val="ConsPlusNonformat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W w:w="96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1418"/>
        <w:gridCol w:w="1842"/>
        <w:gridCol w:w="1560"/>
      </w:tblGrid>
      <w:tr w:rsidR="00267AD0" w:rsidRPr="005A4465" w:rsidTr="00415C25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0" w:rsidRPr="005A4465" w:rsidRDefault="00267AD0" w:rsidP="00415C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4465">
              <w:rPr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0" w:rsidRPr="005A4465" w:rsidRDefault="00267AD0" w:rsidP="00415C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4465">
              <w:rPr>
                <w:sz w:val="24"/>
                <w:szCs w:val="24"/>
              </w:rPr>
              <w:t xml:space="preserve">Наименование целевого </w:t>
            </w:r>
          </w:p>
          <w:p w:rsidR="00267AD0" w:rsidRPr="005A4465" w:rsidRDefault="00267AD0" w:rsidP="00415C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4465">
              <w:rPr>
                <w:sz w:val="24"/>
                <w:szCs w:val="24"/>
              </w:rPr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0" w:rsidRPr="005A4465" w:rsidRDefault="00267AD0" w:rsidP="00415C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4465">
              <w:rPr>
                <w:sz w:val="24"/>
                <w:szCs w:val="24"/>
              </w:rPr>
              <w:t>Ед</w:t>
            </w:r>
            <w:r w:rsidRPr="005A4465">
              <w:rPr>
                <w:sz w:val="24"/>
                <w:szCs w:val="24"/>
              </w:rPr>
              <w:t>и</w:t>
            </w:r>
            <w:r w:rsidRPr="005A4465">
              <w:rPr>
                <w:sz w:val="24"/>
                <w:szCs w:val="24"/>
              </w:rPr>
              <w:t xml:space="preserve">ница </w:t>
            </w:r>
          </w:p>
          <w:p w:rsidR="00267AD0" w:rsidRPr="005A4465" w:rsidRDefault="00267AD0" w:rsidP="00415C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4465">
              <w:rPr>
                <w:sz w:val="24"/>
                <w:szCs w:val="24"/>
              </w:rPr>
              <w:t>и</w:t>
            </w:r>
            <w:r w:rsidRPr="005A4465">
              <w:rPr>
                <w:sz w:val="24"/>
                <w:szCs w:val="24"/>
              </w:rPr>
              <w:t>з</w:t>
            </w:r>
            <w:r w:rsidRPr="005A4465">
              <w:rPr>
                <w:sz w:val="24"/>
                <w:szCs w:val="24"/>
              </w:rPr>
              <w:t>м</w:t>
            </w:r>
            <w:r w:rsidRPr="005A4465">
              <w:rPr>
                <w:sz w:val="24"/>
                <w:szCs w:val="24"/>
              </w:rPr>
              <w:t>е</w:t>
            </w:r>
            <w:r w:rsidRPr="005A4465">
              <w:rPr>
                <w:sz w:val="24"/>
                <w:szCs w:val="24"/>
              </w:rPr>
              <w:t>р</w:t>
            </w:r>
            <w:r w:rsidRPr="005A4465">
              <w:rPr>
                <w:sz w:val="24"/>
                <w:szCs w:val="24"/>
              </w:rPr>
              <w:t>е</w:t>
            </w:r>
            <w:r w:rsidRPr="005A4465">
              <w:rPr>
                <w:sz w:val="24"/>
                <w:szCs w:val="24"/>
              </w:rPr>
              <w:t>ния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AD0" w:rsidRPr="005A4465" w:rsidRDefault="00267AD0" w:rsidP="00603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4465">
              <w:rPr>
                <w:sz w:val="24"/>
                <w:szCs w:val="24"/>
              </w:rPr>
              <w:t>Значение показателей</w:t>
            </w:r>
            <w:r w:rsidR="006032B5">
              <w:rPr>
                <w:sz w:val="24"/>
                <w:szCs w:val="24"/>
              </w:rPr>
              <w:t xml:space="preserve"> в 2020</w:t>
            </w:r>
            <w:r w:rsidR="00AD64F4">
              <w:rPr>
                <w:sz w:val="24"/>
                <w:szCs w:val="24"/>
              </w:rPr>
              <w:t xml:space="preserve"> году</w:t>
            </w:r>
          </w:p>
        </w:tc>
      </w:tr>
      <w:tr w:rsidR="00BC3544" w:rsidRPr="005A4465" w:rsidTr="00415C25">
        <w:trPr>
          <w:tblCellSpacing w:w="5" w:type="nil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44" w:rsidRPr="005A4465" w:rsidRDefault="00BC3544" w:rsidP="00415C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44" w:rsidRPr="005A4465" w:rsidRDefault="00BC3544" w:rsidP="00415C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44" w:rsidRPr="005A4465" w:rsidRDefault="00BC3544" w:rsidP="00415C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44" w:rsidRPr="009B7B64" w:rsidRDefault="00AD64F4" w:rsidP="00415C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44" w:rsidRPr="009B7B64" w:rsidRDefault="00AD64F4" w:rsidP="00415C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544" w:rsidRPr="009B7B64" w:rsidRDefault="0048499A" w:rsidP="00415C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примечания</w:t>
            </w:r>
          </w:p>
        </w:tc>
      </w:tr>
      <w:tr w:rsidR="0048499A" w:rsidRPr="005A4465" w:rsidTr="00DA3D43">
        <w:trPr>
          <w:tblCellSpacing w:w="5" w:type="nil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9A" w:rsidRPr="009B7B64" w:rsidRDefault="0048499A" w:rsidP="00415C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44">
              <w:rPr>
                <w:bCs/>
              </w:rPr>
              <w:t>подпрограмма «</w:t>
            </w:r>
            <w:r w:rsidRPr="001A0DC1">
              <w:rPr>
                <w:szCs w:val="28"/>
                <w:lang w:eastAsia="ru-RU"/>
              </w:rPr>
              <w:t xml:space="preserve">Коммунальное хозяйство </w:t>
            </w:r>
            <w:r w:rsidR="008617D0">
              <w:rPr>
                <w:szCs w:val="28"/>
                <w:lang w:eastAsia="ru-RU"/>
              </w:rPr>
              <w:t>Николаевского</w:t>
            </w:r>
            <w:r w:rsidRPr="001A0DC1">
              <w:rPr>
                <w:szCs w:val="28"/>
                <w:lang w:eastAsia="ru-RU"/>
              </w:rPr>
              <w:t xml:space="preserve"> сельского поселения Щербиновского района</w:t>
            </w:r>
            <w:r w:rsidRPr="00BC3544">
              <w:rPr>
                <w:bCs/>
              </w:rPr>
              <w:t>»</w:t>
            </w:r>
          </w:p>
        </w:tc>
      </w:tr>
      <w:tr w:rsidR="0048499A" w:rsidRPr="005A4465" w:rsidTr="00DA3D4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A" w:rsidRPr="005A4465" w:rsidRDefault="0048499A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A" w:rsidRPr="00B003D9" w:rsidRDefault="0048499A" w:rsidP="00DA3D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03D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Количество отремонтированных водопроводных сетей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A" w:rsidRPr="00B003D9" w:rsidRDefault="0048499A" w:rsidP="00DA3D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03D9">
              <w:rPr>
                <w:sz w:val="24"/>
                <w:szCs w:val="24"/>
              </w:rPr>
              <w:t>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A" w:rsidRPr="00B003D9" w:rsidRDefault="008A69D3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8499A" w:rsidRPr="00B003D9">
              <w:rPr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A" w:rsidRPr="00B003D9" w:rsidRDefault="006032B5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48499A"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A" w:rsidRPr="00B003D9" w:rsidRDefault="0048499A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ные сети 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монтиров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лись сторо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ними орган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зациями без затрат пос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</w:t>
            </w:r>
          </w:p>
        </w:tc>
      </w:tr>
      <w:tr w:rsidR="0048499A" w:rsidRPr="005A4465" w:rsidTr="00DA3D4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A" w:rsidRPr="005A4465" w:rsidRDefault="0048499A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A" w:rsidRPr="00B003D9" w:rsidRDefault="0048499A" w:rsidP="00DA3D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03D9">
              <w:rPr>
                <w:rFonts w:ascii="Times New Roman" w:hAnsi="Times New Roman" w:cs="Times New Roman"/>
                <w:sz w:val="24"/>
                <w:szCs w:val="24"/>
              </w:rPr>
              <w:t>доля жителей, обеспеченных п</w:t>
            </w:r>
            <w:r w:rsidRPr="00B003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003D9">
              <w:rPr>
                <w:rFonts w:ascii="Times New Roman" w:hAnsi="Times New Roman" w:cs="Times New Roman"/>
                <w:sz w:val="24"/>
                <w:szCs w:val="24"/>
              </w:rPr>
              <w:t>тьевой водой,  соответствующей требованиям безопасности и безвредности, установленным санитарно-эпидемиологическими правил</w:t>
            </w:r>
            <w:r w:rsidRPr="00B003D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003D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A" w:rsidRPr="00B003D9" w:rsidRDefault="0048499A" w:rsidP="00DA3D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03D9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A" w:rsidRPr="00B003D9" w:rsidRDefault="0048499A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03D9">
              <w:rPr>
                <w:sz w:val="24"/>
                <w:szCs w:val="24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A" w:rsidRPr="00B003D9" w:rsidRDefault="0048499A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A" w:rsidRPr="00B003D9" w:rsidRDefault="0048499A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8499A" w:rsidRPr="005A4465" w:rsidTr="00DA3D43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A" w:rsidRPr="005A4465" w:rsidRDefault="0048499A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A" w:rsidRPr="00B003D9" w:rsidRDefault="0048499A" w:rsidP="00DA3D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03D9">
              <w:rPr>
                <w:rFonts w:ascii="Times New Roman" w:hAnsi="Times New Roman" w:cs="Times New Roman"/>
                <w:sz w:val="24"/>
                <w:szCs w:val="24"/>
              </w:rPr>
              <w:t>уровень износа водопроводных сетей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A" w:rsidRPr="00B003D9" w:rsidRDefault="0048499A" w:rsidP="00DA3D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03D9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A" w:rsidRPr="00B003D9" w:rsidRDefault="0048499A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003D9">
              <w:rPr>
                <w:sz w:val="24"/>
                <w:szCs w:val="24"/>
              </w:rPr>
              <w:t>75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A" w:rsidRPr="00B003D9" w:rsidRDefault="0048499A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A" w:rsidRPr="00B003D9" w:rsidRDefault="0048499A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3544" w:rsidRPr="005A4465" w:rsidTr="00415C25">
        <w:trPr>
          <w:tblCellSpacing w:w="5" w:type="nil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44" w:rsidRPr="00BC3544" w:rsidRDefault="00BC3544" w:rsidP="00BC354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BC3544">
              <w:rPr>
                <w:bCs/>
              </w:rPr>
              <w:t>подпрограмма  «</w:t>
            </w:r>
            <w:r w:rsidRPr="00BC3544">
              <w:rPr>
                <w:szCs w:val="28"/>
                <w:lang w:eastAsia="ru-RU"/>
              </w:rPr>
              <w:t xml:space="preserve">Благоустройство и озеленение  территории </w:t>
            </w:r>
          </w:p>
          <w:p w:rsidR="00BC3544" w:rsidRPr="005A4465" w:rsidRDefault="008617D0" w:rsidP="00415C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Cs w:val="28"/>
                <w:lang w:eastAsia="ru-RU"/>
              </w:rPr>
              <w:t>Николаевского</w:t>
            </w:r>
            <w:r w:rsidR="00BC3544" w:rsidRPr="00BC3544">
              <w:rPr>
                <w:szCs w:val="28"/>
                <w:lang w:eastAsia="ru-RU"/>
              </w:rPr>
              <w:t xml:space="preserve"> сельского поселения Щербиновского района</w:t>
            </w:r>
          </w:p>
        </w:tc>
      </w:tr>
      <w:tr w:rsidR="0048499A" w:rsidRPr="005A4465" w:rsidTr="00415C2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A" w:rsidRPr="005A4465" w:rsidRDefault="0048499A" w:rsidP="00415C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4465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A" w:rsidRPr="005A4465" w:rsidRDefault="0048499A" w:rsidP="00415C25">
            <w:pPr>
              <w:rPr>
                <w:sz w:val="24"/>
                <w:szCs w:val="24"/>
              </w:rPr>
            </w:pPr>
            <w:r w:rsidRPr="005A4465">
              <w:rPr>
                <w:sz w:val="24"/>
                <w:szCs w:val="24"/>
              </w:rPr>
              <w:t>общая площадь зеленых наса</w:t>
            </w:r>
            <w:r w:rsidRPr="005A4465">
              <w:rPr>
                <w:sz w:val="24"/>
                <w:szCs w:val="24"/>
              </w:rPr>
              <w:t>ж</w:t>
            </w:r>
            <w:r w:rsidRPr="005A4465">
              <w:rPr>
                <w:sz w:val="24"/>
                <w:szCs w:val="24"/>
              </w:rPr>
              <w:t>дений в расчете на одного жит</w:t>
            </w:r>
            <w:r w:rsidRPr="005A4465">
              <w:rPr>
                <w:sz w:val="24"/>
                <w:szCs w:val="24"/>
              </w:rPr>
              <w:t>е</w:t>
            </w:r>
            <w:r w:rsidRPr="005A4465">
              <w:rPr>
                <w:sz w:val="24"/>
                <w:szCs w:val="24"/>
              </w:rPr>
              <w:t>ля;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A" w:rsidRPr="005A4465" w:rsidRDefault="0048499A" w:rsidP="00415C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4465">
              <w:rPr>
                <w:sz w:val="24"/>
                <w:szCs w:val="24"/>
              </w:rPr>
              <w:t>кв.м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A" w:rsidRPr="0048499A" w:rsidRDefault="0048499A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99A">
              <w:rPr>
                <w:sz w:val="24"/>
                <w:szCs w:val="24"/>
              </w:rPr>
              <w:t>95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A" w:rsidRPr="005A4465" w:rsidRDefault="0048499A" w:rsidP="00415C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A" w:rsidRPr="005A4465" w:rsidRDefault="0048499A" w:rsidP="00415C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8499A" w:rsidRPr="005A4465" w:rsidTr="00415C2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A" w:rsidRPr="005A4465" w:rsidRDefault="0048499A" w:rsidP="00415C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4465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A" w:rsidRPr="005A4465" w:rsidRDefault="0048499A" w:rsidP="00415C25">
            <w:pPr>
              <w:rPr>
                <w:sz w:val="24"/>
                <w:szCs w:val="24"/>
              </w:rPr>
            </w:pPr>
            <w:r w:rsidRPr="005A4465">
              <w:rPr>
                <w:sz w:val="24"/>
                <w:szCs w:val="24"/>
              </w:rPr>
              <w:t>количество посаженных саже</w:t>
            </w:r>
            <w:r w:rsidRPr="005A4465">
              <w:rPr>
                <w:sz w:val="24"/>
                <w:szCs w:val="24"/>
              </w:rPr>
              <w:t>н</w:t>
            </w:r>
            <w:r w:rsidRPr="005A4465">
              <w:rPr>
                <w:sz w:val="24"/>
                <w:szCs w:val="24"/>
              </w:rPr>
              <w:t>цев;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A" w:rsidRPr="005A4465" w:rsidRDefault="008A69D3" w:rsidP="00BC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4465">
              <w:rPr>
                <w:sz w:val="24"/>
                <w:szCs w:val="24"/>
              </w:rPr>
              <w:t>Ш</w:t>
            </w:r>
            <w:r w:rsidR="0048499A" w:rsidRPr="005A4465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A" w:rsidRPr="0048499A" w:rsidRDefault="00D0429E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A" w:rsidRPr="005A4465" w:rsidRDefault="006032B5" w:rsidP="008A69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0429E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A" w:rsidRPr="005A4465" w:rsidRDefault="0048499A" w:rsidP="00415C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8499A" w:rsidRPr="005A4465" w:rsidTr="00415C2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A" w:rsidRPr="005A4465" w:rsidRDefault="0048499A" w:rsidP="00415C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4465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A" w:rsidRPr="005A4465" w:rsidRDefault="0048499A" w:rsidP="00415C25">
            <w:pPr>
              <w:rPr>
                <w:bCs/>
                <w:sz w:val="24"/>
                <w:szCs w:val="24"/>
                <w:lang w:eastAsia="ru-RU"/>
              </w:rPr>
            </w:pPr>
            <w:r w:rsidRPr="005A4465">
              <w:rPr>
                <w:sz w:val="24"/>
                <w:szCs w:val="24"/>
              </w:rPr>
              <w:t>количество функционирующих цветников;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A" w:rsidRPr="005A4465" w:rsidRDefault="008A69D3" w:rsidP="00BC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</w:t>
            </w:r>
            <w:r w:rsidR="0048499A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A" w:rsidRPr="0048499A" w:rsidRDefault="008A69D3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A" w:rsidRPr="005A4465" w:rsidRDefault="008A69D3" w:rsidP="00415C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A" w:rsidRPr="005A4465" w:rsidRDefault="0048499A" w:rsidP="00415C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8499A" w:rsidRPr="005A4465" w:rsidTr="00415C2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A" w:rsidRPr="005A4465" w:rsidRDefault="0048499A" w:rsidP="00415C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4465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A" w:rsidRPr="005A4465" w:rsidRDefault="0048499A" w:rsidP="00415C25">
            <w:pPr>
              <w:rPr>
                <w:sz w:val="24"/>
                <w:szCs w:val="24"/>
              </w:rPr>
            </w:pPr>
            <w:r w:rsidRPr="005A4465">
              <w:rPr>
                <w:sz w:val="24"/>
                <w:szCs w:val="24"/>
              </w:rPr>
              <w:t>количество проведенных смо</w:t>
            </w:r>
            <w:r w:rsidRPr="005A4465">
              <w:rPr>
                <w:sz w:val="24"/>
                <w:szCs w:val="24"/>
              </w:rPr>
              <w:t>т</w:t>
            </w:r>
            <w:r w:rsidRPr="005A4465">
              <w:rPr>
                <w:sz w:val="24"/>
                <w:szCs w:val="24"/>
              </w:rPr>
              <w:t>ров- конкурсов, направленных на озеленение и благоустро</w:t>
            </w:r>
            <w:r w:rsidRPr="005A4465">
              <w:rPr>
                <w:sz w:val="24"/>
                <w:szCs w:val="24"/>
              </w:rPr>
              <w:t>й</w:t>
            </w:r>
            <w:r w:rsidRPr="005A4465">
              <w:rPr>
                <w:sz w:val="24"/>
                <w:szCs w:val="24"/>
              </w:rPr>
              <w:t>ство территорий;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A" w:rsidRPr="005A4465" w:rsidRDefault="008A69D3" w:rsidP="00BC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4465">
              <w:rPr>
                <w:sz w:val="24"/>
                <w:szCs w:val="24"/>
              </w:rPr>
              <w:t>Ш</w:t>
            </w:r>
            <w:r w:rsidR="0048499A" w:rsidRPr="005A4465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A" w:rsidRPr="0048499A" w:rsidRDefault="006032B5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A" w:rsidRPr="005A4465" w:rsidRDefault="006032B5" w:rsidP="00415C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A" w:rsidRPr="005A4465" w:rsidRDefault="0048499A" w:rsidP="00415C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8499A" w:rsidRPr="005A4465" w:rsidTr="00415C2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A" w:rsidRPr="005A4465" w:rsidRDefault="0048499A" w:rsidP="00415C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4465">
              <w:rPr>
                <w:sz w:val="24"/>
                <w:szCs w:val="24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A" w:rsidRPr="005A4465" w:rsidRDefault="0048499A" w:rsidP="00415C25">
            <w:pPr>
              <w:rPr>
                <w:sz w:val="24"/>
                <w:szCs w:val="24"/>
              </w:rPr>
            </w:pPr>
            <w:r w:rsidRPr="005A4465">
              <w:rPr>
                <w:sz w:val="24"/>
                <w:szCs w:val="24"/>
              </w:rPr>
              <w:t>количество обустроенных спо</w:t>
            </w:r>
            <w:r w:rsidRPr="005A4465">
              <w:rPr>
                <w:sz w:val="24"/>
                <w:szCs w:val="24"/>
              </w:rPr>
              <w:t>р</w:t>
            </w:r>
            <w:r w:rsidRPr="005A4465">
              <w:rPr>
                <w:sz w:val="24"/>
                <w:szCs w:val="24"/>
              </w:rPr>
              <w:t>тивных и детских площадок;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A" w:rsidRPr="005A4465" w:rsidRDefault="008A69D3" w:rsidP="00BC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4465">
              <w:rPr>
                <w:sz w:val="24"/>
                <w:szCs w:val="24"/>
              </w:rPr>
              <w:t>Ш</w:t>
            </w:r>
            <w:r w:rsidR="0048499A" w:rsidRPr="005A4465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A" w:rsidRPr="0048499A" w:rsidRDefault="0048499A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99A">
              <w:rPr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A" w:rsidRPr="005A4465" w:rsidRDefault="0048499A" w:rsidP="00415C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99A" w:rsidRPr="005A4465" w:rsidRDefault="0048499A" w:rsidP="00415C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C3544" w:rsidRPr="005A4465" w:rsidTr="00415C25">
        <w:trPr>
          <w:tblCellSpacing w:w="5" w:type="nil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544" w:rsidRPr="00BC3544" w:rsidRDefault="00BC3544" w:rsidP="00BC354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BC3544">
              <w:rPr>
                <w:bCs/>
              </w:rPr>
              <w:t>подпрограмма «Модернизация и содержания</w:t>
            </w:r>
            <w:r w:rsidRPr="00BC3544">
              <w:rPr>
                <w:szCs w:val="28"/>
                <w:lang w:eastAsia="ru-RU"/>
              </w:rPr>
              <w:t xml:space="preserve"> систем</w:t>
            </w:r>
          </w:p>
          <w:p w:rsidR="00BC3544" w:rsidRPr="00BC3544" w:rsidRDefault="00BC3544" w:rsidP="00BC3544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BC3544">
              <w:rPr>
                <w:szCs w:val="28"/>
                <w:lang w:eastAsia="ru-RU"/>
              </w:rPr>
              <w:t xml:space="preserve"> уличного освещения </w:t>
            </w:r>
            <w:r w:rsidR="008617D0">
              <w:rPr>
                <w:szCs w:val="28"/>
                <w:lang w:eastAsia="ru-RU"/>
              </w:rPr>
              <w:t>Николаевского</w:t>
            </w:r>
            <w:r w:rsidRPr="00BC3544">
              <w:rPr>
                <w:szCs w:val="28"/>
                <w:lang w:eastAsia="ru-RU"/>
              </w:rPr>
              <w:t xml:space="preserve"> сельского поселения </w:t>
            </w:r>
          </w:p>
          <w:p w:rsidR="00BC3544" w:rsidRPr="005A4465" w:rsidRDefault="00BC3544" w:rsidP="00BC35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44">
              <w:rPr>
                <w:szCs w:val="28"/>
                <w:lang w:eastAsia="ru-RU"/>
              </w:rPr>
              <w:t>Щербиновского района</w:t>
            </w:r>
            <w:r w:rsidRPr="00BC3544">
              <w:rPr>
                <w:bCs/>
              </w:rPr>
              <w:t>»</w:t>
            </w:r>
          </w:p>
        </w:tc>
      </w:tr>
      <w:tr w:rsidR="0074617E" w:rsidRPr="005A4465" w:rsidTr="00415C2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E" w:rsidRPr="005A4465" w:rsidRDefault="0074617E" w:rsidP="00415C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4465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E" w:rsidRPr="005A4465" w:rsidRDefault="0074617E" w:rsidP="00415C25">
            <w:pPr>
              <w:rPr>
                <w:sz w:val="24"/>
                <w:szCs w:val="24"/>
              </w:rPr>
            </w:pPr>
            <w:r w:rsidRPr="005A4465">
              <w:rPr>
                <w:sz w:val="24"/>
                <w:szCs w:val="24"/>
              </w:rPr>
              <w:t>Увеличение доли освещенности проезжей части, придомовых территорий, а также мест общ</w:t>
            </w:r>
            <w:r w:rsidRPr="005A4465">
              <w:rPr>
                <w:sz w:val="24"/>
                <w:szCs w:val="24"/>
              </w:rPr>
              <w:t>е</w:t>
            </w:r>
            <w:r w:rsidRPr="005A4465">
              <w:rPr>
                <w:sz w:val="24"/>
                <w:szCs w:val="24"/>
              </w:rPr>
              <w:t>го пользования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E" w:rsidRPr="005A4465" w:rsidRDefault="0074617E" w:rsidP="00415C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4465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E" w:rsidRPr="0074617E" w:rsidRDefault="008A69D3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E" w:rsidRPr="005A4465" w:rsidRDefault="008A69D3" w:rsidP="00415C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E" w:rsidRPr="005A4465" w:rsidRDefault="0074617E" w:rsidP="00415C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617E" w:rsidRPr="005A4465" w:rsidTr="00415C2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E" w:rsidRPr="005A4465" w:rsidRDefault="0074617E" w:rsidP="00415C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4465">
              <w:rPr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E" w:rsidRPr="005A4465" w:rsidRDefault="0074617E" w:rsidP="00415C25">
            <w:pPr>
              <w:rPr>
                <w:sz w:val="24"/>
                <w:szCs w:val="24"/>
              </w:rPr>
            </w:pPr>
            <w:r w:rsidRPr="005A4465">
              <w:rPr>
                <w:sz w:val="24"/>
                <w:szCs w:val="24"/>
              </w:rPr>
              <w:t>Количество установленных св</w:t>
            </w:r>
            <w:r w:rsidRPr="005A4465">
              <w:rPr>
                <w:sz w:val="24"/>
                <w:szCs w:val="24"/>
              </w:rPr>
              <w:t>е</w:t>
            </w:r>
            <w:r w:rsidRPr="005A4465">
              <w:rPr>
                <w:sz w:val="24"/>
                <w:szCs w:val="24"/>
              </w:rPr>
              <w:t>тильников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E" w:rsidRPr="005A4465" w:rsidRDefault="008A69D3" w:rsidP="00415C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4465">
              <w:rPr>
                <w:sz w:val="24"/>
                <w:szCs w:val="24"/>
              </w:rPr>
              <w:t>Ш</w:t>
            </w:r>
            <w:r w:rsidR="0074617E" w:rsidRPr="005A4465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E" w:rsidRPr="0074617E" w:rsidRDefault="006032B5" w:rsidP="00603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E" w:rsidRPr="005A4465" w:rsidRDefault="006032B5" w:rsidP="00415C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E" w:rsidRPr="005A4465" w:rsidRDefault="0074617E" w:rsidP="00415C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617E" w:rsidRPr="005A4465" w:rsidTr="00415C2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E" w:rsidRPr="005A4465" w:rsidRDefault="0074617E" w:rsidP="00415C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4465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E" w:rsidRPr="005A4465" w:rsidRDefault="0074617E" w:rsidP="00415C25">
            <w:pPr>
              <w:rPr>
                <w:bCs/>
                <w:sz w:val="24"/>
                <w:szCs w:val="24"/>
                <w:lang w:eastAsia="ru-RU"/>
              </w:rPr>
            </w:pPr>
            <w:r w:rsidRPr="005A4465">
              <w:rPr>
                <w:sz w:val="24"/>
                <w:szCs w:val="24"/>
              </w:rPr>
              <w:t>Количество установленных св</w:t>
            </w:r>
            <w:r w:rsidRPr="005A4465">
              <w:rPr>
                <w:sz w:val="24"/>
                <w:szCs w:val="24"/>
              </w:rPr>
              <w:t>е</w:t>
            </w:r>
            <w:r w:rsidRPr="005A4465">
              <w:rPr>
                <w:sz w:val="24"/>
                <w:szCs w:val="24"/>
              </w:rPr>
              <w:t>тильников с энергосберегающ</w:t>
            </w:r>
            <w:r w:rsidRPr="005A4465">
              <w:rPr>
                <w:sz w:val="24"/>
                <w:szCs w:val="24"/>
              </w:rPr>
              <w:t>и</w:t>
            </w:r>
            <w:r w:rsidRPr="005A4465">
              <w:rPr>
                <w:sz w:val="24"/>
                <w:szCs w:val="24"/>
              </w:rPr>
              <w:t>ми лампами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E" w:rsidRPr="005A4465" w:rsidRDefault="008A69D3" w:rsidP="00415C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4465">
              <w:rPr>
                <w:sz w:val="24"/>
                <w:szCs w:val="24"/>
              </w:rPr>
              <w:t>Ш</w:t>
            </w:r>
            <w:r w:rsidR="0074617E" w:rsidRPr="005A4465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E" w:rsidRPr="0074617E" w:rsidRDefault="006032B5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E" w:rsidRPr="005A4465" w:rsidRDefault="006032B5" w:rsidP="008A69D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E" w:rsidRPr="005A4465" w:rsidRDefault="0074617E" w:rsidP="00415C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617E" w:rsidRPr="005A4465" w:rsidTr="00415C25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E" w:rsidRPr="005A4465" w:rsidRDefault="0074617E" w:rsidP="00415C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4465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E" w:rsidRPr="005A4465" w:rsidRDefault="0074617E" w:rsidP="00415C25">
            <w:pPr>
              <w:rPr>
                <w:sz w:val="24"/>
                <w:szCs w:val="24"/>
              </w:rPr>
            </w:pPr>
            <w:r w:rsidRPr="005A4465">
              <w:rPr>
                <w:sz w:val="24"/>
                <w:szCs w:val="24"/>
              </w:rPr>
              <w:t>Экономия энергоресурсов за п</w:t>
            </w:r>
            <w:r w:rsidRPr="005A4465">
              <w:rPr>
                <w:sz w:val="24"/>
                <w:szCs w:val="24"/>
              </w:rPr>
              <w:t>е</w:t>
            </w:r>
            <w:r w:rsidRPr="005A4465">
              <w:rPr>
                <w:sz w:val="24"/>
                <w:szCs w:val="24"/>
              </w:rPr>
              <w:t xml:space="preserve">риод реализации подпрограммы (в расчете на 1 фонарь);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E" w:rsidRPr="005A4465" w:rsidRDefault="0074617E" w:rsidP="00415C2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A4465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E" w:rsidRPr="0074617E" w:rsidRDefault="0074617E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617E">
              <w:rPr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E" w:rsidRPr="005A4465" w:rsidRDefault="0074617E" w:rsidP="00415C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E" w:rsidRPr="005A4465" w:rsidRDefault="0074617E" w:rsidP="00415C2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BC3544" w:rsidRDefault="00BC3544" w:rsidP="00BC3544">
      <w:pPr>
        <w:autoSpaceDE w:val="0"/>
        <w:autoSpaceDN w:val="0"/>
        <w:adjustRightInd w:val="0"/>
        <w:ind w:firstLine="708"/>
      </w:pPr>
    </w:p>
    <w:p w:rsidR="00B003D9" w:rsidRPr="00B003D9" w:rsidRDefault="00B003D9" w:rsidP="00B003D9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B003D9">
        <w:rPr>
          <w:b/>
        </w:rPr>
        <w:t>Использование денежных средств</w:t>
      </w:r>
    </w:p>
    <w:tbl>
      <w:tblPr>
        <w:tblW w:w="964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1418"/>
        <w:gridCol w:w="1842"/>
        <w:gridCol w:w="1560"/>
      </w:tblGrid>
      <w:tr w:rsidR="00B003D9" w:rsidRPr="00B003D9" w:rsidTr="00836E11">
        <w:trPr>
          <w:trHeight w:val="343"/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3D9" w:rsidRPr="005A4465" w:rsidRDefault="00B003D9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4465">
              <w:rPr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3D9" w:rsidRPr="005A4465" w:rsidRDefault="00B003D9" w:rsidP="00B00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4465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3D9" w:rsidRPr="005A4465" w:rsidRDefault="00B003D9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4465">
              <w:rPr>
                <w:sz w:val="24"/>
                <w:szCs w:val="24"/>
              </w:rPr>
              <w:t>Ед</w:t>
            </w:r>
            <w:r w:rsidRPr="005A4465">
              <w:rPr>
                <w:sz w:val="24"/>
                <w:szCs w:val="24"/>
              </w:rPr>
              <w:t>и</w:t>
            </w:r>
            <w:r w:rsidRPr="005A4465">
              <w:rPr>
                <w:sz w:val="24"/>
                <w:szCs w:val="24"/>
              </w:rPr>
              <w:t xml:space="preserve">ница </w:t>
            </w:r>
          </w:p>
          <w:p w:rsidR="00B003D9" w:rsidRPr="005A4465" w:rsidRDefault="00B003D9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4465">
              <w:rPr>
                <w:sz w:val="24"/>
                <w:szCs w:val="24"/>
              </w:rPr>
              <w:t>и</w:t>
            </w:r>
            <w:r w:rsidRPr="005A4465">
              <w:rPr>
                <w:sz w:val="24"/>
                <w:szCs w:val="24"/>
              </w:rPr>
              <w:t>з</w:t>
            </w:r>
            <w:r w:rsidRPr="005A4465">
              <w:rPr>
                <w:sz w:val="24"/>
                <w:szCs w:val="24"/>
              </w:rPr>
              <w:t>м</w:t>
            </w:r>
            <w:r w:rsidRPr="005A4465">
              <w:rPr>
                <w:sz w:val="24"/>
                <w:szCs w:val="24"/>
              </w:rPr>
              <w:t>е</w:t>
            </w:r>
            <w:r w:rsidRPr="005A4465">
              <w:rPr>
                <w:sz w:val="24"/>
                <w:szCs w:val="24"/>
              </w:rPr>
              <w:t>р</w:t>
            </w:r>
            <w:r w:rsidRPr="005A4465">
              <w:rPr>
                <w:sz w:val="24"/>
                <w:szCs w:val="24"/>
              </w:rPr>
              <w:t>е</w:t>
            </w:r>
            <w:r w:rsidRPr="005A4465">
              <w:rPr>
                <w:sz w:val="24"/>
                <w:szCs w:val="24"/>
              </w:rPr>
              <w:t>ния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D9" w:rsidRPr="005A4465" w:rsidRDefault="00B003D9" w:rsidP="00603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A4465">
              <w:rPr>
                <w:sz w:val="24"/>
                <w:szCs w:val="24"/>
              </w:rPr>
              <w:t>Значение показателей</w:t>
            </w:r>
            <w:r>
              <w:rPr>
                <w:sz w:val="24"/>
                <w:szCs w:val="24"/>
              </w:rPr>
              <w:t xml:space="preserve"> в 20</w:t>
            </w:r>
            <w:r w:rsidR="006032B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году</w:t>
            </w:r>
          </w:p>
        </w:tc>
      </w:tr>
      <w:tr w:rsidR="00B003D9" w:rsidRPr="00B003D9" w:rsidTr="00836E11">
        <w:trPr>
          <w:trHeight w:val="293"/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D9" w:rsidRPr="005A4465" w:rsidRDefault="00B003D9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D9" w:rsidRPr="00B003D9" w:rsidRDefault="00B003D9" w:rsidP="00DA3D4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D9" w:rsidRPr="00B003D9" w:rsidRDefault="00B003D9" w:rsidP="00DA3D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D9" w:rsidRPr="00B003D9" w:rsidRDefault="00B003D9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3D9" w:rsidRPr="005A4465" w:rsidRDefault="00B003D9" w:rsidP="00B003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фактическое использование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99A" w:rsidRDefault="0048499A" w:rsidP="00DA3D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Причины </w:t>
            </w:r>
          </w:p>
          <w:p w:rsidR="00B003D9" w:rsidRPr="005A4465" w:rsidRDefault="0048499A" w:rsidP="00DA3D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неосвоения средств</w:t>
            </w:r>
          </w:p>
        </w:tc>
      </w:tr>
      <w:tr w:rsidR="00B003D9" w:rsidRPr="00B003D9" w:rsidTr="00836E11">
        <w:trPr>
          <w:tblCellSpacing w:w="5" w:type="nil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D9" w:rsidRPr="00B003D9" w:rsidRDefault="00B003D9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44">
              <w:rPr>
                <w:bCs/>
              </w:rPr>
              <w:t>подпрограмма «</w:t>
            </w:r>
            <w:r w:rsidRPr="001A0DC1">
              <w:rPr>
                <w:szCs w:val="28"/>
                <w:lang w:eastAsia="ru-RU"/>
              </w:rPr>
              <w:t xml:space="preserve">Коммунальное хозяйство </w:t>
            </w:r>
            <w:r w:rsidR="008617D0">
              <w:rPr>
                <w:szCs w:val="28"/>
                <w:lang w:eastAsia="ru-RU"/>
              </w:rPr>
              <w:t>Николаевского</w:t>
            </w:r>
            <w:r w:rsidRPr="001A0DC1">
              <w:rPr>
                <w:szCs w:val="28"/>
                <w:lang w:eastAsia="ru-RU"/>
              </w:rPr>
              <w:t xml:space="preserve"> сельского поселения Щербиновского района</w:t>
            </w:r>
            <w:r w:rsidRPr="00BC3544">
              <w:rPr>
                <w:bCs/>
              </w:rPr>
              <w:t>»</w:t>
            </w:r>
          </w:p>
        </w:tc>
      </w:tr>
      <w:tr w:rsidR="00B003D9" w:rsidRPr="00B003D9" w:rsidTr="00836E1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D9" w:rsidRPr="005A4465" w:rsidRDefault="00B003D9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D9" w:rsidRPr="005A4465" w:rsidRDefault="00B003D9" w:rsidP="00DA3D43">
            <w:pPr>
              <w:pStyle w:val="ConsPlusCell"/>
              <w:rPr>
                <w:sz w:val="24"/>
                <w:szCs w:val="24"/>
              </w:rPr>
            </w:pPr>
            <w:r w:rsidRPr="005A44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Изготовление сметной докуме</w:t>
            </w:r>
            <w:r w:rsidRPr="005A44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 w:rsidRPr="005A44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D9" w:rsidRPr="00B003D9" w:rsidRDefault="00B003D9" w:rsidP="00DA3D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D9" w:rsidRPr="00B003D9" w:rsidRDefault="00B003D9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D9" w:rsidRPr="00B003D9" w:rsidRDefault="00B003D9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D9" w:rsidRPr="00B003D9" w:rsidRDefault="00B003D9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B003D9" w:rsidRPr="00B003D9" w:rsidTr="00836E1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D9" w:rsidRPr="005A4465" w:rsidRDefault="00B003D9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D9" w:rsidRPr="00B003D9" w:rsidRDefault="00B003D9" w:rsidP="00DA3D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003D9">
              <w:rPr>
                <w:sz w:val="24"/>
                <w:szCs w:val="24"/>
              </w:rPr>
              <w:t>Ремонт водопроводных сетей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D9" w:rsidRPr="00B003D9" w:rsidRDefault="00B003D9" w:rsidP="00DA3D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D9" w:rsidRPr="00B003D9" w:rsidRDefault="00B003D9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D9" w:rsidRPr="00B003D9" w:rsidRDefault="00B003D9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D9" w:rsidRPr="00B003D9" w:rsidRDefault="00B003D9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617E" w:rsidRPr="00B003D9" w:rsidTr="00836E11">
        <w:trPr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E" w:rsidRDefault="0074617E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E" w:rsidRPr="00B003D9" w:rsidRDefault="0074617E" w:rsidP="00DA3D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E" w:rsidRDefault="0074617E" w:rsidP="00DA3D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E" w:rsidRDefault="0074617E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E" w:rsidRDefault="0074617E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E" w:rsidRPr="00B003D9" w:rsidRDefault="0074617E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36E11" w:rsidRDefault="00836E11" w:rsidP="0048499A">
      <w:pPr>
        <w:widowControl w:val="0"/>
        <w:autoSpaceDE w:val="0"/>
        <w:autoSpaceDN w:val="0"/>
        <w:adjustRightInd w:val="0"/>
        <w:jc w:val="center"/>
        <w:rPr>
          <w:bCs/>
        </w:rPr>
        <w:sectPr w:rsidR="00836E11" w:rsidSect="00636A27">
          <w:headerReference w:type="even" r:id="rId9"/>
          <w:headerReference w:type="default" r:id="rId10"/>
          <w:pgSz w:w="11906" w:h="16838"/>
          <w:pgMar w:top="1134" w:right="567" w:bottom="1134" w:left="1531" w:header="709" w:footer="709" w:gutter="0"/>
          <w:cols w:space="708"/>
          <w:titlePg/>
          <w:docGrid w:linePitch="381"/>
        </w:sectPr>
      </w:pPr>
    </w:p>
    <w:tbl>
      <w:tblPr>
        <w:tblpPr w:leftFromText="180" w:rightFromText="180" w:vertAnchor="text" w:tblpY="1"/>
        <w:tblOverlap w:val="never"/>
        <w:tblW w:w="983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261"/>
        <w:gridCol w:w="1843"/>
        <w:gridCol w:w="1417"/>
        <w:gridCol w:w="1275"/>
        <w:gridCol w:w="1273"/>
        <w:gridCol w:w="60"/>
      </w:tblGrid>
      <w:tr w:rsidR="00836E11" w:rsidRPr="00BC6E31" w:rsidTr="007F7EAB">
        <w:trPr>
          <w:gridAfter w:val="1"/>
          <w:wAfter w:w="60" w:type="dxa"/>
          <w:trHeight w:val="276"/>
          <w:tblCellSpacing w:w="5" w:type="nil"/>
        </w:trPr>
        <w:tc>
          <w:tcPr>
            <w:tcW w:w="9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11" w:rsidRPr="00836E11" w:rsidRDefault="00836E11" w:rsidP="00142653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836E11">
              <w:rPr>
                <w:szCs w:val="28"/>
                <w:lang w:eastAsia="ru-RU"/>
              </w:rPr>
              <w:t xml:space="preserve">Подпрограмма «Благоустройство и озеленение  территории </w:t>
            </w:r>
          </w:p>
          <w:p w:rsidR="00836E11" w:rsidRPr="00836E11" w:rsidRDefault="008617D0" w:rsidP="00142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Cs w:val="28"/>
                <w:lang w:eastAsia="ru-RU"/>
              </w:rPr>
              <w:t>Николаевского</w:t>
            </w:r>
            <w:r w:rsidR="00836E11" w:rsidRPr="00836E11">
              <w:rPr>
                <w:szCs w:val="28"/>
                <w:lang w:eastAsia="ru-RU"/>
              </w:rPr>
              <w:t xml:space="preserve"> сельского поселения Щербиновского района»</w:t>
            </w:r>
          </w:p>
        </w:tc>
      </w:tr>
      <w:tr w:rsidR="00836E11" w:rsidRPr="00BC6E31" w:rsidTr="007F7EAB">
        <w:trPr>
          <w:gridAfter w:val="1"/>
          <w:wAfter w:w="60" w:type="dxa"/>
          <w:trHeight w:val="276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11" w:rsidRPr="00836E11" w:rsidRDefault="00836E11" w:rsidP="00142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11" w:rsidRPr="00836E11" w:rsidRDefault="00836E11" w:rsidP="00142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</w:rPr>
              <w:t xml:space="preserve">Наименование </w:t>
            </w:r>
          </w:p>
          <w:p w:rsidR="00836E11" w:rsidRPr="00836E11" w:rsidRDefault="00836E11" w:rsidP="00142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11" w:rsidRPr="00836E11" w:rsidRDefault="00836E11" w:rsidP="00142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</w:rPr>
              <w:t xml:space="preserve">Источник </w:t>
            </w:r>
          </w:p>
          <w:p w:rsidR="00836E11" w:rsidRPr="00836E11" w:rsidRDefault="00836E11" w:rsidP="00142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</w:rPr>
              <w:t>финансиров</w:t>
            </w:r>
            <w:r w:rsidRPr="00836E11">
              <w:rPr>
                <w:sz w:val="24"/>
                <w:szCs w:val="24"/>
              </w:rPr>
              <w:t>а</w:t>
            </w:r>
            <w:r w:rsidRPr="00836E11">
              <w:rPr>
                <w:sz w:val="24"/>
                <w:szCs w:val="24"/>
              </w:rPr>
              <w:lastRenderedPageBreak/>
              <w:t>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11" w:rsidRPr="00836E11" w:rsidRDefault="00836E11" w:rsidP="001426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836E11">
              <w:rPr>
                <w:b/>
                <w:sz w:val="24"/>
                <w:szCs w:val="24"/>
              </w:rPr>
              <w:lastRenderedPageBreak/>
              <w:t>План</w:t>
            </w:r>
            <w:r>
              <w:rPr>
                <w:b/>
                <w:sz w:val="24"/>
                <w:szCs w:val="24"/>
              </w:rPr>
              <w:t xml:space="preserve">- </w:t>
            </w:r>
          </w:p>
          <w:p w:rsidR="00836E11" w:rsidRPr="00836E11" w:rsidRDefault="00836E11" w:rsidP="00142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</w:rPr>
              <w:t>объем</w:t>
            </w:r>
          </w:p>
          <w:p w:rsidR="00836E11" w:rsidRPr="00836E11" w:rsidRDefault="00836E11" w:rsidP="00142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</w:rPr>
              <w:lastRenderedPageBreak/>
              <w:t xml:space="preserve"> финанс</w:t>
            </w:r>
            <w:r w:rsidRPr="00836E11">
              <w:rPr>
                <w:sz w:val="24"/>
                <w:szCs w:val="24"/>
              </w:rPr>
              <w:t>и</w:t>
            </w:r>
            <w:r w:rsidRPr="00836E11">
              <w:rPr>
                <w:sz w:val="24"/>
                <w:szCs w:val="24"/>
              </w:rPr>
              <w:t xml:space="preserve">рования, </w:t>
            </w:r>
          </w:p>
          <w:p w:rsidR="00836E11" w:rsidRPr="00836E11" w:rsidRDefault="00836E11" w:rsidP="00142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</w:rPr>
              <w:t>все</w:t>
            </w:r>
            <w:r w:rsidR="006032B5">
              <w:rPr>
                <w:sz w:val="24"/>
                <w:szCs w:val="24"/>
              </w:rPr>
              <w:t>го в 2020</w:t>
            </w:r>
            <w:r w:rsidRPr="00836E11">
              <w:rPr>
                <w:sz w:val="24"/>
                <w:szCs w:val="24"/>
              </w:rPr>
              <w:t xml:space="preserve"> году</w:t>
            </w:r>
          </w:p>
          <w:p w:rsidR="00836E11" w:rsidRPr="00836E11" w:rsidRDefault="00836E11" w:rsidP="00142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</w:rPr>
              <w:t>(рублей)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11" w:rsidRPr="00836E11" w:rsidRDefault="00836E11" w:rsidP="00603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</w:rPr>
              <w:lastRenderedPageBreak/>
              <w:t>Фактич</w:t>
            </w:r>
            <w:r w:rsidRPr="00836E11">
              <w:rPr>
                <w:sz w:val="24"/>
                <w:szCs w:val="24"/>
              </w:rPr>
              <w:t>е</w:t>
            </w:r>
            <w:r w:rsidRPr="00836E11">
              <w:rPr>
                <w:sz w:val="24"/>
                <w:szCs w:val="24"/>
              </w:rPr>
              <w:t>ское осв</w:t>
            </w:r>
            <w:r w:rsidRPr="00836E11">
              <w:rPr>
                <w:sz w:val="24"/>
                <w:szCs w:val="24"/>
              </w:rPr>
              <w:t>о</w:t>
            </w:r>
            <w:r w:rsidR="006032B5">
              <w:rPr>
                <w:sz w:val="24"/>
                <w:szCs w:val="24"/>
              </w:rPr>
              <w:lastRenderedPageBreak/>
              <w:t>ение средств в 2020</w:t>
            </w:r>
            <w:r w:rsidRPr="00836E11">
              <w:rPr>
                <w:sz w:val="24"/>
                <w:szCs w:val="24"/>
              </w:rPr>
              <w:t xml:space="preserve"> году (рублей)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11" w:rsidRPr="00836E11" w:rsidRDefault="00836E11" w:rsidP="00142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</w:rPr>
              <w:lastRenderedPageBreak/>
              <w:t>Причины неосво</w:t>
            </w:r>
            <w:r w:rsidRPr="00836E11">
              <w:rPr>
                <w:sz w:val="24"/>
                <w:szCs w:val="24"/>
              </w:rPr>
              <w:t>е</w:t>
            </w:r>
            <w:r w:rsidRPr="00836E11">
              <w:rPr>
                <w:sz w:val="24"/>
                <w:szCs w:val="24"/>
              </w:rPr>
              <w:lastRenderedPageBreak/>
              <w:t>ния средств</w:t>
            </w:r>
          </w:p>
        </w:tc>
      </w:tr>
      <w:tr w:rsidR="00836E11" w:rsidRPr="00BC6E31" w:rsidTr="007F7EAB">
        <w:trPr>
          <w:gridAfter w:val="1"/>
          <w:wAfter w:w="60" w:type="dxa"/>
          <w:trHeight w:val="27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11" w:rsidRPr="00836E11" w:rsidRDefault="00836E11" w:rsidP="0014265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11" w:rsidRPr="00836E11" w:rsidRDefault="00836E11" w:rsidP="0014265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11" w:rsidRPr="00836E11" w:rsidRDefault="00836E11" w:rsidP="0014265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11" w:rsidRPr="00836E11" w:rsidRDefault="00836E11" w:rsidP="0014265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11" w:rsidRPr="00836E11" w:rsidRDefault="00836E11" w:rsidP="00142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E11" w:rsidRPr="00836E11" w:rsidRDefault="00836E11" w:rsidP="00142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36E11" w:rsidRPr="00BC6E31" w:rsidTr="007F7EAB">
        <w:trPr>
          <w:gridAfter w:val="1"/>
          <w:wAfter w:w="60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11" w:rsidRPr="00836E11" w:rsidRDefault="00836E11" w:rsidP="00142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11" w:rsidRPr="00836E11" w:rsidRDefault="00836E11" w:rsidP="00142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11" w:rsidRPr="00836E11" w:rsidRDefault="00836E11" w:rsidP="00142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11" w:rsidRPr="00836E11" w:rsidRDefault="00836E11" w:rsidP="00142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11" w:rsidRPr="00836E11" w:rsidRDefault="00836E11" w:rsidP="00142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11" w:rsidRPr="00836E11" w:rsidRDefault="00836E11" w:rsidP="00142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36E11" w:rsidRPr="00BC6E31" w:rsidTr="007F7EAB">
        <w:trPr>
          <w:gridAfter w:val="1"/>
          <w:wAfter w:w="60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11" w:rsidRPr="00836E11" w:rsidRDefault="00836E11" w:rsidP="00142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11" w:rsidRDefault="00836E11" w:rsidP="00142653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8499A">
              <w:rPr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</w:t>
            </w:r>
            <w:r w:rsidRPr="00BC6E31">
              <w:t xml:space="preserve"> </w:t>
            </w:r>
            <w:r w:rsidRPr="00836E11">
              <w:rPr>
                <w:sz w:val="24"/>
                <w:szCs w:val="24"/>
              </w:rPr>
              <w:t>Комплексное решение проблем благоустройства по улучшению санитарного и эстетического вида территории поселения</w:t>
            </w:r>
          </w:p>
        </w:tc>
      </w:tr>
      <w:tr w:rsidR="00836E11" w:rsidRPr="00BC6E31" w:rsidTr="007F7EAB">
        <w:trPr>
          <w:gridAfter w:val="1"/>
          <w:wAfter w:w="60" w:type="dxa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11" w:rsidRPr="0048499A" w:rsidRDefault="00836E11" w:rsidP="0014265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99A">
              <w:rPr>
                <w:sz w:val="24"/>
                <w:szCs w:val="24"/>
              </w:rPr>
              <w:t>1.1</w:t>
            </w:r>
          </w:p>
        </w:tc>
        <w:tc>
          <w:tcPr>
            <w:tcW w:w="9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E11" w:rsidRPr="00836E11" w:rsidRDefault="00836E11" w:rsidP="0014265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</w:rPr>
              <w:t>Задача:  Организация благоустройства территории поселения</w:t>
            </w:r>
          </w:p>
        </w:tc>
      </w:tr>
      <w:tr w:rsidR="00D0429E" w:rsidRPr="00BC6E31" w:rsidTr="00CC726F">
        <w:trPr>
          <w:gridAfter w:val="1"/>
          <w:wAfter w:w="60" w:type="dxa"/>
          <w:trHeight w:val="27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29E" w:rsidRPr="0048499A" w:rsidRDefault="00D0429E" w:rsidP="00D042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99A">
              <w:rPr>
                <w:sz w:val="24"/>
                <w:szCs w:val="24"/>
              </w:rPr>
              <w:t>1.1.1.</w:t>
            </w: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29E" w:rsidRPr="00836E11" w:rsidRDefault="00D0429E" w:rsidP="00D042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429E" w:rsidRPr="00836E11" w:rsidRDefault="006032B5" w:rsidP="006032B5">
            <w:pPr>
              <w:jc w:val="center"/>
              <w:rPr>
                <w:color w:val="000000"/>
                <w:sz w:val="24"/>
                <w:szCs w:val="24"/>
              </w:rPr>
            </w:pPr>
            <w:r w:rsidRPr="006032B5">
              <w:rPr>
                <w:color w:val="000000"/>
                <w:sz w:val="24"/>
                <w:szCs w:val="24"/>
              </w:rPr>
              <w:t>744 581,70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E" w:rsidRPr="00836E11" w:rsidRDefault="006032B5" w:rsidP="006032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032B5">
              <w:rPr>
                <w:sz w:val="24"/>
                <w:szCs w:val="24"/>
              </w:rPr>
              <w:t>735 351,20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D0429E" w:rsidRPr="00836E11" w:rsidRDefault="00D0429E" w:rsidP="00D042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429E" w:rsidRPr="00BC6E31" w:rsidTr="006032B5">
        <w:trPr>
          <w:gridAfter w:val="1"/>
          <w:wAfter w:w="60" w:type="dxa"/>
          <w:trHeight w:val="27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29E" w:rsidRPr="0048499A" w:rsidRDefault="00D0429E" w:rsidP="00D042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29E" w:rsidRPr="00836E11" w:rsidRDefault="00D0429E" w:rsidP="00D042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  <w:lang w:eastAsia="ru-RU"/>
              </w:rPr>
              <w:t xml:space="preserve">бюджет </w:t>
            </w:r>
            <w:r>
              <w:rPr>
                <w:sz w:val="24"/>
                <w:szCs w:val="24"/>
              </w:rPr>
              <w:t>Николаевского</w:t>
            </w:r>
            <w:r w:rsidRPr="00836E11">
              <w:rPr>
                <w:sz w:val="24"/>
                <w:szCs w:val="24"/>
              </w:rPr>
              <w:t xml:space="preserve"> сельского поселения Щербиновского района (далее - местный бю</w:t>
            </w:r>
            <w:r w:rsidRPr="00836E11">
              <w:rPr>
                <w:sz w:val="24"/>
                <w:szCs w:val="24"/>
              </w:rPr>
              <w:t>д</w:t>
            </w:r>
            <w:r w:rsidRPr="00836E11">
              <w:rPr>
                <w:sz w:val="24"/>
                <w:szCs w:val="24"/>
              </w:rPr>
              <w:t>жет)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9E" w:rsidRDefault="006032B5" w:rsidP="006032B5">
            <w:pPr>
              <w:jc w:val="center"/>
              <w:rPr>
                <w:color w:val="000000"/>
                <w:sz w:val="24"/>
                <w:szCs w:val="24"/>
              </w:rPr>
            </w:pPr>
            <w:r w:rsidRPr="006032B5">
              <w:rPr>
                <w:color w:val="000000"/>
                <w:sz w:val="24"/>
                <w:szCs w:val="24"/>
              </w:rPr>
              <w:t>744 581,70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29E" w:rsidRDefault="006032B5" w:rsidP="00603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2B5">
              <w:rPr>
                <w:sz w:val="24"/>
                <w:szCs w:val="24"/>
              </w:rPr>
              <w:t>735 351,20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D0429E" w:rsidRPr="00836E11" w:rsidRDefault="00D0429E" w:rsidP="00D042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D0429E" w:rsidRPr="00BC6E31" w:rsidTr="00CC726F">
        <w:trPr>
          <w:gridAfter w:val="1"/>
          <w:wAfter w:w="60" w:type="dxa"/>
          <w:trHeight w:val="277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29E" w:rsidRPr="0048499A" w:rsidRDefault="00D0429E" w:rsidP="00D042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29E" w:rsidRPr="00836E11" w:rsidRDefault="00D0429E" w:rsidP="00D042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</w:rPr>
              <w:t>бюджет Краснодарского края (далее – краевой бюджет)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E" w:rsidRPr="00836E11" w:rsidRDefault="00D0429E" w:rsidP="00D042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9E" w:rsidRPr="00836E11" w:rsidRDefault="00D0429E" w:rsidP="00D0429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D0429E" w:rsidRPr="00836E11" w:rsidRDefault="00D0429E" w:rsidP="00D0429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032B5" w:rsidRPr="00BC6E31" w:rsidTr="00BD03D4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B5" w:rsidRPr="00BC6E31" w:rsidRDefault="006032B5" w:rsidP="006032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B5" w:rsidRPr="00836E11" w:rsidRDefault="006032B5" w:rsidP="006032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B5" w:rsidRDefault="006032B5" w:rsidP="006032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744 581,70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32B5" w:rsidRDefault="006032B5" w:rsidP="00603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735 351,20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B5" w:rsidRPr="00BC6E31" w:rsidRDefault="006032B5" w:rsidP="006032B5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B003D9" w:rsidRDefault="00B003D9" w:rsidP="00BC3544">
      <w:pPr>
        <w:autoSpaceDE w:val="0"/>
        <w:autoSpaceDN w:val="0"/>
        <w:adjustRightInd w:val="0"/>
        <w:ind w:firstLine="708"/>
      </w:pPr>
    </w:p>
    <w:tbl>
      <w:tblPr>
        <w:tblpPr w:leftFromText="180" w:rightFromText="180" w:vertAnchor="text" w:tblpY="1"/>
        <w:tblOverlap w:val="never"/>
        <w:tblW w:w="9778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261"/>
        <w:gridCol w:w="1843"/>
        <w:gridCol w:w="1417"/>
        <w:gridCol w:w="1275"/>
        <w:gridCol w:w="1273"/>
      </w:tblGrid>
      <w:tr w:rsidR="0074617E" w:rsidRPr="00BC6E31" w:rsidTr="00DA3D43">
        <w:trPr>
          <w:trHeight w:val="276"/>
          <w:tblCellSpacing w:w="5" w:type="nil"/>
        </w:trPr>
        <w:tc>
          <w:tcPr>
            <w:tcW w:w="9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7E" w:rsidRPr="00BC3544" w:rsidRDefault="0074617E" w:rsidP="007461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836E11">
              <w:rPr>
                <w:szCs w:val="28"/>
                <w:lang w:eastAsia="ru-RU"/>
              </w:rPr>
              <w:t>Подпрограмма «</w:t>
            </w:r>
            <w:r w:rsidRPr="00BC3544">
              <w:rPr>
                <w:bCs/>
              </w:rPr>
              <w:t xml:space="preserve"> Модернизация и содержания</w:t>
            </w:r>
            <w:r w:rsidRPr="00BC3544">
              <w:rPr>
                <w:szCs w:val="28"/>
                <w:lang w:eastAsia="ru-RU"/>
              </w:rPr>
              <w:t xml:space="preserve"> систем</w:t>
            </w:r>
          </w:p>
          <w:p w:rsidR="0074617E" w:rsidRPr="00BC3544" w:rsidRDefault="0074617E" w:rsidP="0074617E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  <w:lang w:eastAsia="ru-RU"/>
              </w:rPr>
            </w:pPr>
            <w:r w:rsidRPr="00BC3544">
              <w:rPr>
                <w:szCs w:val="28"/>
                <w:lang w:eastAsia="ru-RU"/>
              </w:rPr>
              <w:t xml:space="preserve"> уличного освещения </w:t>
            </w:r>
            <w:r w:rsidR="008617D0">
              <w:rPr>
                <w:szCs w:val="28"/>
                <w:lang w:eastAsia="ru-RU"/>
              </w:rPr>
              <w:t>Николаевского</w:t>
            </w:r>
            <w:r w:rsidRPr="00BC3544">
              <w:rPr>
                <w:szCs w:val="28"/>
                <w:lang w:eastAsia="ru-RU"/>
              </w:rPr>
              <w:t xml:space="preserve"> сельского поселения </w:t>
            </w:r>
          </w:p>
          <w:p w:rsidR="0074617E" w:rsidRPr="00836E11" w:rsidRDefault="0074617E" w:rsidP="00746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C3544">
              <w:rPr>
                <w:szCs w:val="28"/>
                <w:lang w:eastAsia="ru-RU"/>
              </w:rPr>
              <w:t>Щербиновского района</w:t>
            </w:r>
            <w:r w:rsidRPr="00836E11">
              <w:rPr>
                <w:szCs w:val="28"/>
                <w:lang w:eastAsia="ru-RU"/>
              </w:rPr>
              <w:t xml:space="preserve"> »</w:t>
            </w:r>
          </w:p>
        </w:tc>
      </w:tr>
      <w:tr w:rsidR="0074617E" w:rsidRPr="00BC6E31" w:rsidTr="00DA3D43">
        <w:trPr>
          <w:trHeight w:val="276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7E" w:rsidRPr="00836E11" w:rsidRDefault="0074617E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</w:rPr>
              <w:t>№ 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7E" w:rsidRPr="00836E11" w:rsidRDefault="0074617E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</w:rPr>
              <w:t xml:space="preserve">Наименование </w:t>
            </w:r>
          </w:p>
          <w:p w:rsidR="0074617E" w:rsidRPr="00836E11" w:rsidRDefault="0074617E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7E" w:rsidRPr="00836E11" w:rsidRDefault="0074617E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</w:rPr>
              <w:t xml:space="preserve">Источник </w:t>
            </w:r>
          </w:p>
          <w:p w:rsidR="0074617E" w:rsidRPr="00836E11" w:rsidRDefault="0074617E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</w:rPr>
              <w:t>финансиров</w:t>
            </w:r>
            <w:r w:rsidRPr="00836E11">
              <w:rPr>
                <w:sz w:val="24"/>
                <w:szCs w:val="24"/>
              </w:rPr>
              <w:t>а</w:t>
            </w:r>
            <w:r w:rsidRPr="00836E11">
              <w:rPr>
                <w:sz w:val="24"/>
                <w:szCs w:val="24"/>
              </w:rPr>
              <w:t>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7E" w:rsidRPr="00836E11" w:rsidRDefault="007F7EAB" w:rsidP="007F7EAB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Плановый</w:t>
            </w:r>
            <w:r w:rsidR="0074617E">
              <w:rPr>
                <w:b/>
                <w:sz w:val="24"/>
                <w:szCs w:val="24"/>
              </w:rPr>
              <w:t xml:space="preserve"> </w:t>
            </w:r>
          </w:p>
          <w:p w:rsidR="0074617E" w:rsidRPr="00836E11" w:rsidRDefault="0074617E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</w:rPr>
              <w:t>объем</w:t>
            </w:r>
          </w:p>
          <w:p w:rsidR="0074617E" w:rsidRPr="00836E11" w:rsidRDefault="0074617E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</w:rPr>
              <w:t xml:space="preserve"> финанс</w:t>
            </w:r>
            <w:r w:rsidRPr="00836E11">
              <w:rPr>
                <w:sz w:val="24"/>
                <w:szCs w:val="24"/>
              </w:rPr>
              <w:t>и</w:t>
            </w:r>
            <w:r w:rsidRPr="00836E11">
              <w:rPr>
                <w:sz w:val="24"/>
                <w:szCs w:val="24"/>
              </w:rPr>
              <w:t xml:space="preserve">рования, </w:t>
            </w:r>
          </w:p>
          <w:p w:rsidR="0074617E" w:rsidRPr="00836E11" w:rsidRDefault="0074617E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</w:rPr>
              <w:t>всего в 20</w:t>
            </w:r>
            <w:r w:rsidR="006032B5">
              <w:rPr>
                <w:sz w:val="24"/>
                <w:szCs w:val="24"/>
              </w:rPr>
              <w:t>20</w:t>
            </w:r>
            <w:r w:rsidRPr="00836E11">
              <w:rPr>
                <w:sz w:val="24"/>
                <w:szCs w:val="24"/>
              </w:rPr>
              <w:t xml:space="preserve"> году</w:t>
            </w:r>
          </w:p>
          <w:p w:rsidR="0074617E" w:rsidRPr="00836E11" w:rsidRDefault="0074617E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</w:rPr>
              <w:t>(рублей)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7E" w:rsidRPr="00836E11" w:rsidRDefault="0074617E" w:rsidP="00603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</w:rPr>
              <w:t>Фактич</w:t>
            </w:r>
            <w:r w:rsidRPr="00836E11">
              <w:rPr>
                <w:sz w:val="24"/>
                <w:szCs w:val="24"/>
              </w:rPr>
              <w:t>е</w:t>
            </w:r>
            <w:r w:rsidRPr="00836E11">
              <w:rPr>
                <w:sz w:val="24"/>
                <w:szCs w:val="24"/>
              </w:rPr>
              <w:t>ское осв</w:t>
            </w:r>
            <w:r w:rsidRPr="00836E11">
              <w:rPr>
                <w:sz w:val="24"/>
                <w:szCs w:val="24"/>
              </w:rPr>
              <w:t>о</w:t>
            </w:r>
            <w:r w:rsidR="006032B5">
              <w:rPr>
                <w:sz w:val="24"/>
                <w:szCs w:val="24"/>
              </w:rPr>
              <w:t>ение средств в 2020</w:t>
            </w:r>
            <w:r w:rsidRPr="00836E11">
              <w:rPr>
                <w:sz w:val="24"/>
                <w:szCs w:val="24"/>
              </w:rPr>
              <w:t xml:space="preserve"> году (рублей)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7E" w:rsidRPr="00836E11" w:rsidRDefault="0074617E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</w:rPr>
              <w:t>Причины неосво</w:t>
            </w:r>
            <w:r w:rsidRPr="00836E11">
              <w:rPr>
                <w:sz w:val="24"/>
                <w:szCs w:val="24"/>
              </w:rPr>
              <w:t>е</w:t>
            </w:r>
            <w:r w:rsidRPr="00836E11">
              <w:rPr>
                <w:sz w:val="24"/>
                <w:szCs w:val="24"/>
              </w:rPr>
              <w:t>ния средств</w:t>
            </w:r>
          </w:p>
        </w:tc>
      </w:tr>
      <w:tr w:rsidR="0074617E" w:rsidRPr="00BC6E31" w:rsidTr="00DA3D43">
        <w:trPr>
          <w:trHeight w:val="276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7E" w:rsidRPr="00836E11" w:rsidRDefault="0074617E" w:rsidP="00DA3D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7E" w:rsidRPr="00836E11" w:rsidRDefault="0074617E" w:rsidP="00DA3D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7E" w:rsidRPr="00836E11" w:rsidRDefault="0074617E" w:rsidP="00DA3D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7E" w:rsidRPr="00836E11" w:rsidRDefault="0074617E" w:rsidP="00DA3D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7E" w:rsidRPr="00836E11" w:rsidRDefault="0074617E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17E" w:rsidRPr="00836E11" w:rsidRDefault="0074617E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4617E" w:rsidRPr="00BC6E31" w:rsidTr="00DA3D4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E" w:rsidRPr="00836E11" w:rsidRDefault="0074617E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E" w:rsidRPr="00836E11" w:rsidRDefault="0074617E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E" w:rsidRPr="00836E11" w:rsidRDefault="0074617E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E" w:rsidRPr="00836E11" w:rsidRDefault="0074617E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36E11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E" w:rsidRPr="00836E11" w:rsidRDefault="0074617E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E" w:rsidRPr="00836E11" w:rsidRDefault="0074617E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4617E" w:rsidRPr="00BC6E31" w:rsidTr="00DA3D4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E" w:rsidRPr="00836E11" w:rsidRDefault="0074617E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E" w:rsidRDefault="0074617E" w:rsidP="00DA3D43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48499A">
              <w:rPr>
                <w:sz w:val="24"/>
                <w:szCs w:val="24"/>
              </w:rPr>
              <w:t>Цель</w:t>
            </w:r>
            <w:r>
              <w:rPr>
                <w:sz w:val="24"/>
                <w:szCs w:val="24"/>
              </w:rPr>
              <w:t>:</w:t>
            </w:r>
            <w:r w:rsidRPr="00BC6E31">
              <w:t xml:space="preserve"> </w:t>
            </w:r>
            <w:r w:rsidRPr="005A4465">
              <w:t xml:space="preserve"> </w:t>
            </w:r>
            <w:r w:rsidRPr="0074617E">
              <w:rPr>
                <w:sz w:val="24"/>
                <w:szCs w:val="24"/>
              </w:rPr>
              <w:t>Обеспечение надежного и высокоэффективного уличного освещения террит</w:t>
            </w:r>
            <w:r w:rsidRPr="0074617E">
              <w:rPr>
                <w:sz w:val="24"/>
                <w:szCs w:val="24"/>
              </w:rPr>
              <w:t>о</w:t>
            </w:r>
            <w:r w:rsidRPr="0074617E">
              <w:rPr>
                <w:sz w:val="24"/>
                <w:szCs w:val="24"/>
              </w:rPr>
              <w:t xml:space="preserve">рии </w:t>
            </w:r>
            <w:r w:rsidR="008617D0">
              <w:rPr>
                <w:sz w:val="24"/>
                <w:szCs w:val="24"/>
              </w:rPr>
              <w:t>Николаевского</w:t>
            </w:r>
            <w:r w:rsidRPr="0074617E">
              <w:rPr>
                <w:sz w:val="24"/>
                <w:szCs w:val="24"/>
              </w:rPr>
              <w:t xml:space="preserve"> сельского поселения Щербиновского района</w:t>
            </w:r>
          </w:p>
        </w:tc>
      </w:tr>
      <w:tr w:rsidR="0074617E" w:rsidRPr="00BC6E31" w:rsidTr="00DA3D4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E" w:rsidRPr="0048499A" w:rsidRDefault="0074617E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99A">
              <w:rPr>
                <w:sz w:val="24"/>
                <w:szCs w:val="24"/>
              </w:rPr>
              <w:t>1.1</w:t>
            </w:r>
          </w:p>
        </w:tc>
        <w:tc>
          <w:tcPr>
            <w:tcW w:w="9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E" w:rsidRPr="0074617E" w:rsidRDefault="0074617E" w:rsidP="00DA3D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17E">
              <w:rPr>
                <w:sz w:val="24"/>
                <w:szCs w:val="24"/>
              </w:rPr>
              <w:t>Задача:   Восстановление и модернизация систем уличного освещения</w:t>
            </w:r>
          </w:p>
        </w:tc>
      </w:tr>
      <w:tr w:rsidR="00096E11" w:rsidRPr="00BC6E31" w:rsidTr="00CC726F">
        <w:trPr>
          <w:trHeight w:val="277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E11" w:rsidRPr="0048499A" w:rsidRDefault="00096E11" w:rsidP="00F35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99A">
              <w:rPr>
                <w:sz w:val="24"/>
                <w:szCs w:val="24"/>
              </w:rPr>
              <w:t>1.1.1.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6E11" w:rsidRPr="0074617E" w:rsidRDefault="00096E11" w:rsidP="00F35859">
            <w:pPr>
              <w:jc w:val="left"/>
              <w:rPr>
                <w:sz w:val="24"/>
                <w:szCs w:val="24"/>
              </w:rPr>
            </w:pPr>
            <w:r w:rsidRPr="0074617E">
              <w:rPr>
                <w:sz w:val="24"/>
                <w:szCs w:val="24"/>
              </w:rPr>
              <w:t>И</w:t>
            </w:r>
            <w:r w:rsidRPr="0074617E">
              <w:rPr>
                <w:sz w:val="24"/>
                <w:szCs w:val="24"/>
                <w:lang w:val="de-DE"/>
              </w:rPr>
              <w:t>нвентаризации установок уличного освещения;</w:t>
            </w:r>
            <w:r w:rsidRPr="0074617E">
              <w:rPr>
                <w:sz w:val="24"/>
                <w:szCs w:val="24"/>
              </w:rPr>
              <w:t xml:space="preserve"> </w:t>
            </w:r>
            <w:r w:rsidRPr="0074617E">
              <w:rPr>
                <w:sz w:val="24"/>
                <w:szCs w:val="24"/>
                <w:lang w:val="de-DE"/>
              </w:rPr>
              <w:t>ремонт систем наружного осве</w:t>
            </w:r>
            <w:r w:rsidRPr="0074617E">
              <w:rPr>
                <w:sz w:val="24"/>
                <w:szCs w:val="24"/>
              </w:rPr>
              <w:t>-</w:t>
            </w:r>
            <w:r w:rsidRPr="0074617E">
              <w:rPr>
                <w:sz w:val="24"/>
                <w:szCs w:val="24"/>
                <w:lang w:val="de-DE"/>
              </w:rPr>
              <w:t>щения по существующим опорам и линиям с восста</w:t>
            </w:r>
            <w:r w:rsidRPr="0074617E">
              <w:rPr>
                <w:sz w:val="24"/>
                <w:szCs w:val="24"/>
              </w:rPr>
              <w:t>-</w:t>
            </w:r>
            <w:r w:rsidRPr="0074617E">
              <w:rPr>
                <w:sz w:val="24"/>
                <w:szCs w:val="24"/>
                <w:lang w:val="de-DE"/>
              </w:rPr>
              <w:t xml:space="preserve">новлением неработающих светоточек и заменой морально устаревших </w:t>
            </w:r>
            <w:r w:rsidRPr="0074617E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  <w:lang w:val="de-DE"/>
              </w:rPr>
              <w:t xml:space="preserve">ветильников </w:t>
            </w:r>
            <w:r w:rsidRPr="0074617E">
              <w:rPr>
                <w:sz w:val="24"/>
                <w:szCs w:val="24"/>
                <w:lang w:val="de-DE"/>
              </w:rPr>
              <w:t xml:space="preserve">на более </w:t>
            </w:r>
            <w:r w:rsidRPr="0074617E">
              <w:rPr>
                <w:sz w:val="24"/>
                <w:szCs w:val="24"/>
              </w:rPr>
              <w:t>э</w:t>
            </w:r>
            <w:r w:rsidRPr="0074617E">
              <w:rPr>
                <w:sz w:val="24"/>
                <w:szCs w:val="24"/>
                <w:lang w:val="de-DE"/>
              </w:rPr>
              <w:t>нергоэффективные</w:t>
            </w:r>
          </w:p>
          <w:p w:rsidR="00096E11" w:rsidRPr="0074617E" w:rsidRDefault="00096E11" w:rsidP="00F358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1" w:rsidRPr="0074617E" w:rsidRDefault="00096E11" w:rsidP="00F358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17E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E11" w:rsidRDefault="006032B5" w:rsidP="006032B5">
            <w:pPr>
              <w:jc w:val="center"/>
            </w:pPr>
            <w:r w:rsidRPr="006032B5">
              <w:rPr>
                <w:color w:val="000000"/>
                <w:sz w:val="24"/>
                <w:szCs w:val="24"/>
              </w:rPr>
              <w:t>100 850,88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6E11" w:rsidRPr="0074617E" w:rsidRDefault="006032B5" w:rsidP="006032B5">
            <w:pPr>
              <w:jc w:val="center"/>
              <w:rPr>
                <w:color w:val="000000"/>
                <w:sz w:val="24"/>
                <w:szCs w:val="24"/>
              </w:rPr>
            </w:pPr>
            <w:r w:rsidRPr="006032B5">
              <w:rPr>
                <w:color w:val="000000"/>
                <w:sz w:val="24"/>
                <w:szCs w:val="24"/>
              </w:rPr>
              <w:t>100 815,59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96E11" w:rsidRPr="0074617E" w:rsidRDefault="00096E11" w:rsidP="00F358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032B5" w:rsidRPr="00BC6E31" w:rsidTr="006032B5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2B5" w:rsidRPr="0048499A" w:rsidRDefault="006032B5" w:rsidP="00603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2B5" w:rsidRPr="0074617E" w:rsidRDefault="006032B5" w:rsidP="006032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B5" w:rsidRPr="0074617E" w:rsidRDefault="006032B5" w:rsidP="006032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17E">
              <w:rPr>
                <w:sz w:val="24"/>
                <w:szCs w:val="24"/>
              </w:rPr>
              <w:t>местный бю</w:t>
            </w:r>
            <w:r w:rsidRPr="0074617E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B5" w:rsidRDefault="006032B5" w:rsidP="006032B5">
            <w:pPr>
              <w:jc w:val="center"/>
            </w:pPr>
            <w:r>
              <w:rPr>
                <w:color w:val="000000"/>
                <w:sz w:val="24"/>
                <w:szCs w:val="24"/>
              </w:rPr>
              <w:t>100 850,88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B5" w:rsidRDefault="006032B5" w:rsidP="006032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100 815,59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2B5" w:rsidRPr="0074617E" w:rsidRDefault="006032B5" w:rsidP="006032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35859" w:rsidRPr="00BC6E31" w:rsidTr="00F35859">
        <w:trPr>
          <w:trHeight w:val="1886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59" w:rsidRPr="0048499A" w:rsidRDefault="00F35859" w:rsidP="00F35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59" w:rsidRPr="0074617E" w:rsidRDefault="00F35859" w:rsidP="00F358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59" w:rsidRPr="0074617E" w:rsidRDefault="00F35859" w:rsidP="00F358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17E">
              <w:rPr>
                <w:sz w:val="24"/>
                <w:szCs w:val="24"/>
              </w:rPr>
              <w:t>краевой бюд</w:t>
            </w:r>
            <w:r>
              <w:rPr>
                <w:sz w:val="24"/>
                <w:szCs w:val="24"/>
              </w:rPr>
              <w:t>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59" w:rsidRPr="0074617E" w:rsidRDefault="00F35859" w:rsidP="00F35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617E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59" w:rsidRPr="0074617E" w:rsidRDefault="00F35859" w:rsidP="00F358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617E">
              <w:rPr>
                <w:sz w:val="24"/>
                <w:szCs w:val="24"/>
              </w:rPr>
              <w:t>0,00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59" w:rsidRPr="0074617E" w:rsidRDefault="00F35859" w:rsidP="00F358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617E" w:rsidRPr="00BC6E31" w:rsidTr="00DA3D4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17E" w:rsidRPr="0048499A" w:rsidRDefault="0074617E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99A">
              <w:rPr>
                <w:sz w:val="24"/>
                <w:szCs w:val="24"/>
              </w:rPr>
              <w:t xml:space="preserve">1.2. </w:t>
            </w:r>
          </w:p>
        </w:tc>
        <w:tc>
          <w:tcPr>
            <w:tcW w:w="90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17E" w:rsidRPr="0074617E" w:rsidRDefault="0074617E" w:rsidP="00096E11">
            <w:pPr>
              <w:widowControl w:val="0"/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74617E">
              <w:rPr>
                <w:sz w:val="24"/>
                <w:szCs w:val="24"/>
              </w:rPr>
              <w:t>Задача:  Увеличение количества освещаемой территории</w:t>
            </w:r>
          </w:p>
        </w:tc>
      </w:tr>
      <w:tr w:rsidR="0074617E" w:rsidRPr="00BC6E31" w:rsidTr="00DA3D43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17E" w:rsidRPr="0048499A" w:rsidRDefault="0074617E" w:rsidP="00746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8499A">
              <w:rPr>
                <w:sz w:val="24"/>
                <w:szCs w:val="24"/>
              </w:rPr>
              <w:t>1.2.1.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17E" w:rsidRPr="0074617E" w:rsidRDefault="0074617E" w:rsidP="007461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Pr="0074617E">
              <w:rPr>
                <w:bCs/>
                <w:sz w:val="24"/>
                <w:szCs w:val="24"/>
              </w:rPr>
              <w:t>ероприятия введению в эксплуатацию новых сетей уличного освещения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E" w:rsidRPr="0074617E" w:rsidRDefault="0074617E" w:rsidP="007461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17E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17E" w:rsidRPr="0074617E" w:rsidRDefault="0074617E" w:rsidP="0074617E">
            <w:pPr>
              <w:jc w:val="center"/>
              <w:rPr>
                <w:color w:val="000000"/>
                <w:sz w:val="24"/>
                <w:szCs w:val="24"/>
              </w:rPr>
            </w:pPr>
            <w:r w:rsidRPr="0074617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17E" w:rsidRPr="0074617E" w:rsidRDefault="0074617E" w:rsidP="0074617E">
            <w:pPr>
              <w:jc w:val="center"/>
              <w:rPr>
                <w:color w:val="000000"/>
                <w:sz w:val="24"/>
                <w:szCs w:val="24"/>
              </w:rPr>
            </w:pPr>
            <w:r w:rsidRPr="0074617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617E" w:rsidRPr="0074617E" w:rsidRDefault="0074617E" w:rsidP="007461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617E" w:rsidRPr="00BC6E31" w:rsidTr="00DA3D43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17E" w:rsidRPr="0048499A" w:rsidRDefault="0074617E" w:rsidP="00746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17E" w:rsidRPr="0074617E" w:rsidRDefault="0074617E" w:rsidP="007461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E" w:rsidRPr="0074617E" w:rsidRDefault="0074617E" w:rsidP="007461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17E">
              <w:rPr>
                <w:sz w:val="24"/>
                <w:szCs w:val="24"/>
              </w:rPr>
              <w:t>местный бю</w:t>
            </w:r>
            <w:r w:rsidRPr="0074617E">
              <w:rPr>
                <w:sz w:val="24"/>
                <w:szCs w:val="24"/>
              </w:rPr>
              <w:t>д</w:t>
            </w:r>
            <w:r w:rsidRPr="0074617E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17E" w:rsidRPr="0074617E" w:rsidRDefault="0074617E" w:rsidP="0074617E">
            <w:pPr>
              <w:jc w:val="center"/>
              <w:rPr>
                <w:color w:val="000000"/>
                <w:sz w:val="24"/>
                <w:szCs w:val="24"/>
              </w:rPr>
            </w:pPr>
            <w:r w:rsidRPr="0074617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617E" w:rsidRPr="0074617E" w:rsidRDefault="0074617E" w:rsidP="0074617E">
            <w:pPr>
              <w:jc w:val="center"/>
              <w:rPr>
                <w:color w:val="000000"/>
                <w:sz w:val="24"/>
                <w:szCs w:val="24"/>
              </w:rPr>
            </w:pPr>
            <w:r w:rsidRPr="0074617E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617E" w:rsidRPr="0074617E" w:rsidRDefault="0074617E" w:rsidP="007461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4617E" w:rsidRPr="00BC6E31" w:rsidTr="00DA3D43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E" w:rsidRPr="0048499A" w:rsidRDefault="0074617E" w:rsidP="00746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E" w:rsidRPr="0074617E" w:rsidRDefault="0074617E" w:rsidP="007461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E" w:rsidRPr="0074617E" w:rsidRDefault="0074617E" w:rsidP="007461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17E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E" w:rsidRPr="0074617E" w:rsidRDefault="0074617E" w:rsidP="00746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617E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E" w:rsidRPr="0074617E" w:rsidRDefault="0074617E" w:rsidP="007461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617E">
              <w:rPr>
                <w:sz w:val="24"/>
                <w:szCs w:val="24"/>
              </w:rPr>
              <w:t>0,00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17E" w:rsidRPr="0074617E" w:rsidRDefault="0074617E" w:rsidP="0074617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35859" w:rsidRPr="00BC6E31" w:rsidTr="00DA3D43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59" w:rsidRPr="00BC6E31" w:rsidRDefault="00F35859" w:rsidP="00DA3D4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35859">
              <w:rPr>
                <w:sz w:val="24"/>
                <w:szCs w:val="24"/>
              </w:rPr>
              <w:t>1.3</w:t>
            </w:r>
            <w:r>
              <w:t>.</w:t>
            </w:r>
          </w:p>
        </w:tc>
        <w:tc>
          <w:tcPr>
            <w:tcW w:w="906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59" w:rsidRPr="00F35859" w:rsidRDefault="00F35859" w:rsidP="00DA3D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5859">
              <w:rPr>
                <w:sz w:val="24"/>
                <w:szCs w:val="24"/>
              </w:rPr>
              <w:t>Задача: Оплата и экономия энергоресурсов за период реализации подпрограммы</w:t>
            </w:r>
          </w:p>
        </w:tc>
      </w:tr>
      <w:tr w:rsidR="00F35859" w:rsidRPr="00BC6E31" w:rsidTr="00DA3D43">
        <w:trPr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859" w:rsidRPr="00F35859" w:rsidRDefault="00F35859" w:rsidP="00DA3D4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5859">
              <w:rPr>
                <w:sz w:val="24"/>
                <w:szCs w:val="24"/>
              </w:rPr>
              <w:t>1.3.1.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859" w:rsidRPr="00F35859" w:rsidRDefault="00F35859" w:rsidP="00DA3D43">
            <w:pPr>
              <w:rPr>
                <w:sz w:val="24"/>
                <w:szCs w:val="24"/>
              </w:rPr>
            </w:pPr>
            <w:r w:rsidRPr="00F35859">
              <w:rPr>
                <w:sz w:val="24"/>
                <w:szCs w:val="24"/>
              </w:rPr>
              <w:t>Мероприятия по оплате эне</w:t>
            </w:r>
            <w:r w:rsidRPr="00F35859">
              <w:rPr>
                <w:sz w:val="24"/>
                <w:szCs w:val="24"/>
              </w:rPr>
              <w:t>р</w:t>
            </w:r>
            <w:r w:rsidRPr="00F35859">
              <w:rPr>
                <w:sz w:val="24"/>
                <w:szCs w:val="24"/>
              </w:rPr>
              <w:t xml:space="preserve">горесурсов </w:t>
            </w:r>
          </w:p>
          <w:p w:rsidR="00F35859" w:rsidRPr="00F35859" w:rsidRDefault="00F35859" w:rsidP="00DA3D4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59" w:rsidRPr="0074617E" w:rsidRDefault="00F35859" w:rsidP="00F358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17E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59" w:rsidRPr="00F35859" w:rsidRDefault="006032B5" w:rsidP="006032B5">
            <w:pPr>
              <w:jc w:val="center"/>
              <w:rPr>
                <w:color w:val="000000"/>
                <w:sz w:val="24"/>
                <w:szCs w:val="24"/>
              </w:rPr>
            </w:pPr>
            <w:r w:rsidRPr="006032B5">
              <w:rPr>
                <w:color w:val="000000"/>
                <w:sz w:val="24"/>
                <w:szCs w:val="24"/>
              </w:rPr>
              <w:t>271 400,00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859" w:rsidRPr="0074617E" w:rsidRDefault="006032B5" w:rsidP="00603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2B5">
              <w:rPr>
                <w:sz w:val="24"/>
                <w:szCs w:val="24"/>
              </w:rPr>
              <w:t>271 335,29</w:t>
            </w:r>
          </w:p>
        </w:tc>
        <w:tc>
          <w:tcPr>
            <w:tcW w:w="12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35859" w:rsidRPr="00BC6E31" w:rsidRDefault="00F35859" w:rsidP="004811FC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6032B5" w:rsidRPr="00BC6E31" w:rsidTr="00DA3D43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2B5" w:rsidRPr="00BC6E31" w:rsidRDefault="006032B5" w:rsidP="006032B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2B5" w:rsidRPr="00BC6E31" w:rsidRDefault="006032B5" w:rsidP="006032B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B5" w:rsidRPr="0074617E" w:rsidRDefault="006032B5" w:rsidP="006032B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17E">
              <w:rPr>
                <w:sz w:val="24"/>
                <w:szCs w:val="24"/>
              </w:rPr>
              <w:t>местный бю</w:t>
            </w:r>
            <w:r w:rsidRPr="0074617E">
              <w:rPr>
                <w:sz w:val="24"/>
                <w:szCs w:val="24"/>
              </w:rPr>
              <w:t>д</w:t>
            </w:r>
            <w:r w:rsidRPr="0074617E">
              <w:rPr>
                <w:sz w:val="24"/>
                <w:szCs w:val="24"/>
              </w:rPr>
              <w:lastRenderedPageBreak/>
              <w:t xml:space="preserve">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B5" w:rsidRDefault="006032B5" w:rsidP="006032B5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271 400,00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B5" w:rsidRDefault="006032B5" w:rsidP="00603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271 335,29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32B5" w:rsidRPr="00BC6E31" w:rsidRDefault="006032B5" w:rsidP="006032B5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AB" w:rsidRPr="00BC6E31" w:rsidTr="00DA3D43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EAB" w:rsidRPr="00BC6E31" w:rsidRDefault="007F7EAB" w:rsidP="007F7EA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EAB" w:rsidRPr="00BC6E31" w:rsidRDefault="007F7EAB" w:rsidP="007F7EA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AB" w:rsidRPr="0074617E" w:rsidRDefault="007F7EAB" w:rsidP="007F7E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17E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AB" w:rsidRPr="00142653" w:rsidRDefault="007F7EAB" w:rsidP="007F7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AB" w:rsidRPr="0074617E" w:rsidRDefault="007F7EAB" w:rsidP="007F7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AB" w:rsidRPr="00BC6E31" w:rsidRDefault="007F7EAB" w:rsidP="007F7EA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F7EAB" w:rsidRPr="00BC6E31" w:rsidTr="00DA3D43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AB" w:rsidRPr="00F35859" w:rsidRDefault="007F7EAB" w:rsidP="007F7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35859">
              <w:rPr>
                <w:sz w:val="24"/>
                <w:szCs w:val="24"/>
              </w:rPr>
              <w:t>1.3.2.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AB" w:rsidRPr="00F35859" w:rsidRDefault="007F7EAB" w:rsidP="007F7E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35859">
              <w:rPr>
                <w:sz w:val="24"/>
                <w:szCs w:val="24"/>
              </w:rPr>
              <w:t>Мониторинг экономии эне</w:t>
            </w:r>
            <w:r w:rsidRPr="00F35859">
              <w:rPr>
                <w:sz w:val="24"/>
                <w:szCs w:val="24"/>
              </w:rPr>
              <w:t>р</w:t>
            </w:r>
            <w:r w:rsidRPr="00F35859">
              <w:rPr>
                <w:sz w:val="24"/>
                <w:szCs w:val="24"/>
              </w:rPr>
              <w:t>горесурсов в расчете на 1 действующий фонарь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AB" w:rsidRPr="0074617E" w:rsidRDefault="007F7EAB" w:rsidP="007F7E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17E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EAB" w:rsidRPr="00F35859" w:rsidRDefault="007F7EAB" w:rsidP="007F7EA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EAB" w:rsidRPr="00F35859" w:rsidRDefault="007F7EAB" w:rsidP="007F7EA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EAB" w:rsidRPr="00F35859" w:rsidRDefault="007F7EAB" w:rsidP="007F7E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F7EAB" w:rsidRPr="00BC6E31" w:rsidTr="00DA3D43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AB" w:rsidRPr="00F35859" w:rsidRDefault="007F7EAB" w:rsidP="007F7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AB" w:rsidRPr="00F35859" w:rsidRDefault="007F7EAB" w:rsidP="007F7E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AB" w:rsidRPr="0074617E" w:rsidRDefault="007F7EAB" w:rsidP="007F7E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17E">
              <w:rPr>
                <w:sz w:val="24"/>
                <w:szCs w:val="24"/>
              </w:rPr>
              <w:t>местный бю</w:t>
            </w:r>
            <w:r w:rsidRPr="0074617E">
              <w:rPr>
                <w:sz w:val="24"/>
                <w:szCs w:val="24"/>
              </w:rPr>
              <w:t>д</w:t>
            </w:r>
            <w:r w:rsidRPr="0074617E">
              <w:rPr>
                <w:sz w:val="24"/>
                <w:szCs w:val="24"/>
              </w:rPr>
              <w:t xml:space="preserve">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EAB" w:rsidRPr="00F35859" w:rsidRDefault="007F7EAB" w:rsidP="007F7EA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EAB" w:rsidRPr="00F35859" w:rsidRDefault="007F7EAB" w:rsidP="007F7EA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AB" w:rsidRPr="00F35859" w:rsidRDefault="007F7EAB" w:rsidP="007F7E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F7EAB" w:rsidRPr="00BC6E31" w:rsidTr="00F35859">
        <w:trPr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AB" w:rsidRPr="00F35859" w:rsidRDefault="007F7EAB" w:rsidP="007F7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AB" w:rsidRPr="00F35859" w:rsidRDefault="007F7EAB" w:rsidP="007F7E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AB" w:rsidRPr="0074617E" w:rsidRDefault="007F7EAB" w:rsidP="007F7E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4617E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EAB" w:rsidRPr="00F35859" w:rsidRDefault="007F7EAB" w:rsidP="007F7EA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7EAB" w:rsidRPr="00F35859" w:rsidRDefault="007F7EAB" w:rsidP="007F7EA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3" w:type="dxa"/>
            <w:tcBorders>
              <w:left w:val="single" w:sz="4" w:space="0" w:color="auto"/>
              <w:right w:val="single" w:sz="4" w:space="0" w:color="auto"/>
            </w:tcBorders>
          </w:tcPr>
          <w:p w:rsidR="007F7EAB" w:rsidRPr="00F35859" w:rsidRDefault="007F7EAB" w:rsidP="007F7E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7F7EAB" w:rsidRPr="00BC6E31" w:rsidTr="008B3013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AB" w:rsidRPr="00F35859" w:rsidRDefault="007F7EAB" w:rsidP="007F7E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AB" w:rsidRPr="00F35859" w:rsidRDefault="007F7EAB" w:rsidP="007F7E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AB" w:rsidRPr="0074617E" w:rsidRDefault="007F7EAB" w:rsidP="007F7E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AB" w:rsidRPr="00F35859" w:rsidRDefault="006032B5" w:rsidP="006032B5">
            <w:pPr>
              <w:jc w:val="center"/>
              <w:rPr>
                <w:color w:val="000000"/>
                <w:sz w:val="24"/>
                <w:szCs w:val="24"/>
              </w:rPr>
            </w:pPr>
            <w:r w:rsidRPr="006032B5">
              <w:rPr>
                <w:color w:val="000000"/>
                <w:sz w:val="24"/>
                <w:szCs w:val="24"/>
              </w:rPr>
              <w:t>372 250,88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AB" w:rsidRPr="0074617E" w:rsidRDefault="006032B5" w:rsidP="00603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032B5">
              <w:rPr>
                <w:sz w:val="24"/>
                <w:szCs w:val="24"/>
              </w:rPr>
              <w:t>372 150,88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AB" w:rsidRPr="00F35859" w:rsidRDefault="007F7EAB" w:rsidP="007F7EA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74617E" w:rsidRDefault="0074617E" w:rsidP="00BC3544">
      <w:pPr>
        <w:autoSpaceDE w:val="0"/>
        <w:autoSpaceDN w:val="0"/>
        <w:adjustRightInd w:val="0"/>
        <w:ind w:firstLine="708"/>
      </w:pPr>
    </w:p>
    <w:p w:rsidR="008728D2" w:rsidRPr="008728D2" w:rsidRDefault="008728D2" w:rsidP="008728D2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b/>
        </w:rPr>
      </w:pPr>
      <w:r w:rsidRPr="008728D2">
        <w:rPr>
          <w:b/>
        </w:rPr>
        <w:t>Оценка степени реализации</w:t>
      </w:r>
    </w:p>
    <w:p w:rsidR="008728D2" w:rsidRPr="006032B5" w:rsidRDefault="008728D2" w:rsidP="008728D2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jc w:val="center"/>
        <w:rPr>
          <w:b/>
          <w:szCs w:val="28"/>
          <w:lang w:eastAsia="ru-RU"/>
        </w:rPr>
      </w:pPr>
      <w:r w:rsidRPr="008728D2">
        <w:rPr>
          <w:b/>
        </w:rPr>
        <w:t xml:space="preserve">мероприятий </w:t>
      </w:r>
      <w:r w:rsidRPr="006032B5">
        <w:rPr>
          <w:b/>
        </w:rPr>
        <w:t>подпрограммы «</w:t>
      </w:r>
      <w:r w:rsidRPr="006032B5">
        <w:rPr>
          <w:b/>
          <w:szCs w:val="28"/>
          <w:lang w:eastAsia="ru-RU"/>
        </w:rPr>
        <w:t xml:space="preserve">Благоустройство и озеленение  территории </w:t>
      </w:r>
    </w:p>
    <w:p w:rsidR="008728D2" w:rsidRPr="006032B5" w:rsidRDefault="008617D0" w:rsidP="008728D2">
      <w:pPr>
        <w:widowControl w:val="0"/>
        <w:autoSpaceDE w:val="0"/>
        <w:autoSpaceDN w:val="0"/>
        <w:adjustRightInd w:val="0"/>
        <w:ind w:firstLine="851"/>
        <w:jc w:val="center"/>
        <w:rPr>
          <w:b/>
          <w:szCs w:val="28"/>
          <w:lang w:eastAsia="ru-RU"/>
        </w:rPr>
      </w:pPr>
      <w:r w:rsidRPr="006032B5">
        <w:rPr>
          <w:b/>
          <w:szCs w:val="28"/>
          <w:lang w:eastAsia="ru-RU"/>
        </w:rPr>
        <w:t>Николаевского</w:t>
      </w:r>
      <w:r w:rsidR="008728D2" w:rsidRPr="006032B5">
        <w:rPr>
          <w:b/>
          <w:szCs w:val="28"/>
          <w:lang w:eastAsia="ru-RU"/>
        </w:rPr>
        <w:t xml:space="preserve"> сельского поселения Щербиновского района»</w:t>
      </w:r>
    </w:p>
    <w:p w:rsidR="004811FC" w:rsidRDefault="008728D2" w:rsidP="008728D2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  <w:r w:rsidRPr="008728D2">
        <w:rPr>
          <w:b/>
        </w:rPr>
        <w:t xml:space="preserve"> и достижения ожидаемых</w:t>
      </w:r>
      <w:r w:rsidR="004811FC">
        <w:rPr>
          <w:b/>
        </w:rPr>
        <w:t xml:space="preserve"> </w:t>
      </w:r>
      <w:r w:rsidRPr="008728D2">
        <w:rPr>
          <w:b/>
        </w:rPr>
        <w:t>непосредственных результатов</w:t>
      </w:r>
      <w:r w:rsidRPr="00EF20E1">
        <w:rPr>
          <w:b/>
        </w:rPr>
        <w:t xml:space="preserve"> </w:t>
      </w:r>
    </w:p>
    <w:p w:rsidR="008728D2" w:rsidRDefault="008728D2" w:rsidP="008728D2">
      <w:pPr>
        <w:widowControl w:val="0"/>
        <w:autoSpaceDE w:val="0"/>
        <w:autoSpaceDN w:val="0"/>
        <w:adjustRightInd w:val="0"/>
        <w:ind w:firstLine="851"/>
        <w:jc w:val="center"/>
      </w:pPr>
      <w:r w:rsidRPr="00EF20E1">
        <w:rPr>
          <w:b/>
        </w:rPr>
        <w:t>их реализации</w:t>
      </w:r>
    </w:p>
    <w:p w:rsidR="008728D2" w:rsidRDefault="008728D2" w:rsidP="008728D2">
      <w:pPr>
        <w:widowControl w:val="0"/>
        <w:autoSpaceDE w:val="0"/>
        <w:autoSpaceDN w:val="0"/>
        <w:adjustRightInd w:val="0"/>
        <w:ind w:firstLine="851"/>
      </w:pPr>
    </w:p>
    <w:p w:rsidR="008728D2" w:rsidRDefault="008728D2" w:rsidP="008728D2">
      <w:pPr>
        <w:widowControl w:val="0"/>
        <w:autoSpaceDE w:val="0"/>
        <w:autoSpaceDN w:val="0"/>
        <w:adjustRightInd w:val="0"/>
        <w:ind w:firstLine="851"/>
      </w:pPr>
      <w:r>
        <w:t>Степень реализации мероприятий оценивается для каждой по следующей формуле:</w:t>
      </w:r>
    </w:p>
    <w:p w:rsidR="008728D2" w:rsidRDefault="008728D2" w:rsidP="008728D2">
      <w:pPr>
        <w:widowControl w:val="0"/>
        <w:autoSpaceDE w:val="0"/>
        <w:autoSpaceDN w:val="0"/>
        <w:adjustRightInd w:val="0"/>
        <w:ind w:firstLine="851"/>
      </w:pPr>
    </w:p>
    <w:p w:rsidR="008728D2" w:rsidRDefault="002D0A6E" w:rsidP="008728D2">
      <w:pPr>
        <w:widowControl w:val="0"/>
        <w:autoSpaceDE w:val="0"/>
        <w:autoSpaceDN w:val="0"/>
        <w:adjustRightInd w:val="0"/>
        <w:ind w:firstLine="851"/>
        <w:jc w:val="center"/>
      </w:pPr>
      <w:r>
        <w:rPr>
          <w:noProof/>
          <w:lang w:eastAsia="ru-RU"/>
        </w:rPr>
        <w:drawing>
          <wp:inline distT="0" distB="0" distL="0" distR="0">
            <wp:extent cx="1207135" cy="2266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8D2" w:rsidRDefault="008728D2" w:rsidP="008728D2">
      <w:pPr>
        <w:widowControl w:val="0"/>
        <w:autoSpaceDE w:val="0"/>
        <w:autoSpaceDN w:val="0"/>
        <w:adjustRightInd w:val="0"/>
        <w:ind w:firstLine="851"/>
      </w:pPr>
    </w:p>
    <w:p w:rsidR="008728D2" w:rsidRDefault="002D0A6E" w:rsidP="008728D2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336550" cy="21971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28D2">
        <w:t xml:space="preserve"> - степень реализации мероприятий;</w:t>
      </w:r>
    </w:p>
    <w:p w:rsidR="008728D2" w:rsidRDefault="002D0A6E" w:rsidP="008728D2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255905" cy="21971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28D2"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8728D2" w:rsidRDefault="008728D2" w:rsidP="008728D2">
      <w:pPr>
        <w:widowControl w:val="0"/>
        <w:autoSpaceDE w:val="0"/>
        <w:autoSpaceDN w:val="0"/>
        <w:adjustRightInd w:val="0"/>
        <w:ind w:firstLine="709"/>
      </w:pPr>
      <w:r>
        <w:t>М - общее количество мероприятий, запланированных к реализации в о</w:t>
      </w:r>
      <w:r>
        <w:t>т</w:t>
      </w:r>
      <w:r>
        <w:t>четном году.</w:t>
      </w:r>
    </w:p>
    <w:p w:rsidR="008728D2" w:rsidRDefault="008728D2" w:rsidP="008728D2">
      <w:pPr>
        <w:widowControl w:val="0"/>
        <w:autoSpaceDE w:val="0"/>
        <w:autoSpaceDN w:val="0"/>
        <w:adjustRightInd w:val="0"/>
        <w:ind w:firstLine="851"/>
      </w:pPr>
    </w:p>
    <w:p w:rsidR="008728D2" w:rsidRDefault="002D0A6E" w:rsidP="00830A6E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12"/>
          <w:lang w:eastAsia="ru-RU"/>
        </w:rPr>
        <w:drawing>
          <wp:inline distT="0" distB="0" distL="0" distR="0">
            <wp:extent cx="336550" cy="21971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28D2">
        <w:t xml:space="preserve"> =</w:t>
      </w:r>
      <w:r w:rsidR="0008396B">
        <w:t>7/7</w:t>
      </w:r>
      <w:r w:rsidR="008728D2">
        <w:t>=</w:t>
      </w:r>
      <w:r w:rsidR="0008396B">
        <w:t>100 %</w:t>
      </w:r>
    </w:p>
    <w:p w:rsidR="008728D2" w:rsidRPr="00EF20E1" w:rsidRDefault="008728D2" w:rsidP="008728D2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b/>
        </w:rPr>
      </w:pPr>
      <w:bookmarkStart w:id="0" w:name="Par1198"/>
      <w:bookmarkEnd w:id="0"/>
      <w:r w:rsidRPr="00EF20E1">
        <w:rPr>
          <w:b/>
        </w:rPr>
        <w:t>Оценка степени соответствия</w:t>
      </w:r>
    </w:p>
    <w:p w:rsidR="008728D2" w:rsidRDefault="008728D2" w:rsidP="008728D2">
      <w:pPr>
        <w:widowControl w:val="0"/>
        <w:autoSpaceDE w:val="0"/>
        <w:autoSpaceDN w:val="0"/>
        <w:adjustRightInd w:val="0"/>
        <w:ind w:firstLine="851"/>
        <w:jc w:val="center"/>
      </w:pPr>
      <w:r w:rsidRPr="00EF20E1">
        <w:rPr>
          <w:b/>
        </w:rPr>
        <w:t>запланированному уровню расходов</w:t>
      </w:r>
    </w:p>
    <w:p w:rsidR="008728D2" w:rsidRDefault="008728D2" w:rsidP="008728D2">
      <w:pPr>
        <w:widowControl w:val="0"/>
        <w:autoSpaceDE w:val="0"/>
        <w:autoSpaceDN w:val="0"/>
        <w:adjustRightInd w:val="0"/>
        <w:ind w:firstLine="851"/>
      </w:pPr>
    </w:p>
    <w:p w:rsidR="008728D2" w:rsidRDefault="008728D2" w:rsidP="008728D2">
      <w:pPr>
        <w:widowControl w:val="0"/>
        <w:autoSpaceDE w:val="0"/>
        <w:autoSpaceDN w:val="0"/>
        <w:adjustRightInd w:val="0"/>
        <w:ind w:firstLine="851"/>
      </w:pPr>
      <w:r>
        <w:t>Степень соответствия запланированному уровню расходов оценивается как отношение фактически произведенных в отчетном году расходов на их ре</w:t>
      </w:r>
      <w:r>
        <w:t>а</w:t>
      </w:r>
      <w:r>
        <w:t>лизацию к плановым значениям по следующей формуле:</w:t>
      </w:r>
    </w:p>
    <w:p w:rsidR="008728D2" w:rsidRDefault="008728D2" w:rsidP="008728D2">
      <w:pPr>
        <w:widowControl w:val="0"/>
        <w:autoSpaceDE w:val="0"/>
        <w:autoSpaceDN w:val="0"/>
        <w:adjustRightInd w:val="0"/>
        <w:ind w:firstLine="851"/>
      </w:pPr>
    </w:p>
    <w:p w:rsidR="008728D2" w:rsidRDefault="002D0A6E" w:rsidP="008728D2">
      <w:pPr>
        <w:widowControl w:val="0"/>
        <w:autoSpaceDE w:val="0"/>
        <w:autoSpaceDN w:val="0"/>
        <w:adjustRightInd w:val="0"/>
        <w:ind w:firstLine="851"/>
        <w:jc w:val="center"/>
      </w:pPr>
      <w:r>
        <w:rPr>
          <w:noProof/>
          <w:lang w:eastAsia="ru-RU"/>
        </w:rPr>
        <w:drawing>
          <wp:inline distT="0" distB="0" distL="0" distR="0">
            <wp:extent cx="1170305" cy="2413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8D2" w:rsidRDefault="008728D2" w:rsidP="008728D2">
      <w:pPr>
        <w:widowControl w:val="0"/>
        <w:autoSpaceDE w:val="0"/>
        <w:autoSpaceDN w:val="0"/>
        <w:adjustRightInd w:val="0"/>
        <w:ind w:firstLine="851"/>
      </w:pPr>
    </w:p>
    <w:p w:rsidR="008728D2" w:rsidRDefault="002D0A6E" w:rsidP="008728D2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343535" cy="241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28D2">
        <w:t xml:space="preserve"> - степень соответствия запланированному уровню расходов;</w:t>
      </w:r>
    </w:p>
    <w:p w:rsidR="008728D2" w:rsidRDefault="002D0A6E" w:rsidP="008728D2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190500" cy="24130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28D2">
        <w:t xml:space="preserve"> - фактические расходы на реализацию программы в отчетном году;</w:t>
      </w:r>
    </w:p>
    <w:p w:rsidR="008728D2" w:rsidRDefault="002D0A6E" w:rsidP="008728D2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182880" cy="21971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28D2">
        <w:t xml:space="preserve"> - объемы бюджетных ассигнований, предусмотренные на реализацию соответствующей подпрограммы (ведомственной целевой программы, основного мероприятия) в бюджете </w:t>
      </w:r>
      <w:r w:rsidR="008617D0">
        <w:t>Николаевского</w:t>
      </w:r>
      <w:r w:rsidR="008728D2">
        <w:t xml:space="preserve"> сельского поселения Щербиновского района,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8728D2" w:rsidRDefault="008728D2" w:rsidP="008728D2">
      <w:pPr>
        <w:widowControl w:val="0"/>
        <w:autoSpaceDE w:val="0"/>
        <w:autoSpaceDN w:val="0"/>
        <w:adjustRightInd w:val="0"/>
        <w:ind w:firstLine="851"/>
      </w:pPr>
      <w:bookmarkStart w:id="1" w:name="Par1210"/>
      <w:bookmarkEnd w:id="1"/>
    </w:p>
    <w:p w:rsidR="008728D2" w:rsidRDefault="008728D2" w:rsidP="00096E1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</w:pPr>
      <w:r>
        <w:t>=</w:t>
      </w:r>
      <w:r w:rsidR="0008396B">
        <w:rPr>
          <w:szCs w:val="28"/>
        </w:rPr>
        <w:t>744 581,70</w:t>
      </w:r>
      <w:r w:rsidR="00096E11">
        <w:t>/</w:t>
      </w:r>
      <w:r w:rsidR="0008396B">
        <w:rPr>
          <w:szCs w:val="28"/>
        </w:rPr>
        <w:t>735 351,20</w:t>
      </w:r>
      <w:r w:rsidR="00096E11">
        <w:t>= 9</w:t>
      </w:r>
      <w:r w:rsidR="0008396B">
        <w:t>8,8 %</w:t>
      </w:r>
    </w:p>
    <w:p w:rsidR="008728D2" w:rsidRDefault="008728D2" w:rsidP="008728D2">
      <w:pPr>
        <w:widowControl w:val="0"/>
        <w:autoSpaceDE w:val="0"/>
        <w:autoSpaceDN w:val="0"/>
        <w:adjustRightInd w:val="0"/>
        <w:ind w:firstLine="851"/>
        <w:jc w:val="center"/>
      </w:pPr>
    </w:p>
    <w:p w:rsidR="008728D2" w:rsidRPr="009259C0" w:rsidRDefault="008728D2" w:rsidP="008728D2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b/>
        </w:rPr>
      </w:pPr>
      <w:r w:rsidRPr="009259C0">
        <w:rPr>
          <w:b/>
        </w:rPr>
        <w:t>Оценка эффективности</w:t>
      </w:r>
    </w:p>
    <w:p w:rsidR="008728D2" w:rsidRPr="009259C0" w:rsidRDefault="008728D2" w:rsidP="008728D2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  <w:r w:rsidRPr="009259C0">
        <w:rPr>
          <w:b/>
        </w:rPr>
        <w:t xml:space="preserve">использования средств бюджета </w:t>
      </w:r>
      <w:r w:rsidR="008617D0">
        <w:rPr>
          <w:b/>
        </w:rPr>
        <w:t>Николаевского</w:t>
      </w:r>
      <w:r w:rsidRPr="009259C0">
        <w:rPr>
          <w:b/>
        </w:rPr>
        <w:t xml:space="preserve"> сельского поселения Щербиновского района</w:t>
      </w:r>
    </w:p>
    <w:p w:rsidR="008728D2" w:rsidRDefault="008728D2" w:rsidP="008728D2">
      <w:pPr>
        <w:widowControl w:val="0"/>
        <w:autoSpaceDE w:val="0"/>
        <w:autoSpaceDN w:val="0"/>
        <w:adjustRightInd w:val="0"/>
        <w:ind w:firstLine="851"/>
      </w:pPr>
    </w:p>
    <w:p w:rsidR="008728D2" w:rsidRDefault="008728D2" w:rsidP="008728D2">
      <w:pPr>
        <w:widowControl w:val="0"/>
        <w:autoSpaceDE w:val="0"/>
        <w:autoSpaceDN w:val="0"/>
        <w:adjustRightInd w:val="0"/>
        <w:ind w:firstLine="851"/>
      </w:pPr>
      <w:r>
        <w:t>Эффективность использования бюджетных средств рассчитывается как отношение степени реализации мероприятий к степени соответствия запланир</w:t>
      </w:r>
      <w:r>
        <w:t>о</w:t>
      </w:r>
      <w:r>
        <w:t xml:space="preserve">ванному уровню расходов из средств бюджета </w:t>
      </w:r>
      <w:r w:rsidR="008617D0">
        <w:t>Николаевского</w:t>
      </w:r>
      <w:r>
        <w:t xml:space="preserve"> сельского посел</w:t>
      </w:r>
      <w:r>
        <w:t>е</w:t>
      </w:r>
      <w:r>
        <w:t>ния Щербиновского района по следующей формуле:</w:t>
      </w:r>
    </w:p>
    <w:p w:rsidR="008728D2" w:rsidRDefault="008728D2" w:rsidP="008728D2">
      <w:pPr>
        <w:widowControl w:val="0"/>
        <w:autoSpaceDE w:val="0"/>
        <w:autoSpaceDN w:val="0"/>
        <w:adjustRightInd w:val="0"/>
        <w:ind w:firstLine="851"/>
      </w:pPr>
    </w:p>
    <w:p w:rsidR="008728D2" w:rsidRDefault="002D0A6E" w:rsidP="008728D2">
      <w:pPr>
        <w:widowControl w:val="0"/>
        <w:autoSpaceDE w:val="0"/>
        <w:autoSpaceDN w:val="0"/>
        <w:adjustRightInd w:val="0"/>
        <w:ind w:firstLine="851"/>
        <w:jc w:val="center"/>
      </w:pPr>
      <w:r>
        <w:rPr>
          <w:noProof/>
          <w:lang w:eastAsia="ru-RU"/>
        </w:rPr>
        <w:drawing>
          <wp:inline distT="0" distB="0" distL="0" distR="0">
            <wp:extent cx="1346200" cy="241300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8D2" w:rsidRDefault="008728D2" w:rsidP="008728D2">
      <w:pPr>
        <w:widowControl w:val="0"/>
        <w:autoSpaceDE w:val="0"/>
        <w:autoSpaceDN w:val="0"/>
        <w:adjustRightInd w:val="0"/>
        <w:ind w:firstLine="851"/>
      </w:pPr>
    </w:p>
    <w:p w:rsidR="008728D2" w:rsidRDefault="002D0A6E" w:rsidP="008728D2">
      <w:pPr>
        <w:widowControl w:val="0"/>
        <w:autoSpaceDE w:val="0"/>
        <w:autoSpaceDN w:val="0"/>
        <w:adjustRightInd w:val="0"/>
        <w:ind w:firstLine="851"/>
      </w:pPr>
      <w:r>
        <w:rPr>
          <w:noProof/>
          <w:position w:val="-12"/>
          <w:lang w:eastAsia="ru-RU"/>
        </w:rPr>
        <w:drawing>
          <wp:inline distT="0" distB="0" distL="0" distR="0">
            <wp:extent cx="241300" cy="226695"/>
            <wp:effectExtent l="19050" t="0" r="635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28D2">
        <w:t xml:space="preserve"> - эффективность использования средств бюджета</w:t>
      </w:r>
      <w:r w:rsidR="008728D2" w:rsidRPr="00812E4A">
        <w:t xml:space="preserve"> </w:t>
      </w:r>
      <w:r w:rsidR="008617D0">
        <w:t>Николаевского</w:t>
      </w:r>
      <w:r w:rsidR="008728D2">
        <w:t xml:space="preserve"> сельского поселения Щербиновского района;</w:t>
      </w:r>
    </w:p>
    <w:p w:rsidR="008728D2" w:rsidRDefault="002D0A6E" w:rsidP="008728D2">
      <w:pPr>
        <w:widowControl w:val="0"/>
        <w:autoSpaceDE w:val="0"/>
        <w:autoSpaceDN w:val="0"/>
        <w:adjustRightInd w:val="0"/>
        <w:ind w:firstLine="851"/>
      </w:pPr>
      <w:r>
        <w:rPr>
          <w:noProof/>
          <w:position w:val="-12"/>
          <w:lang w:eastAsia="ru-RU"/>
        </w:rPr>
        <w:drawing>
          <wp:inline distT="0" distB="0" distL="0" distR="0">
            <wp:extent cx="307340" cy="22669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28D2">
        <w:t xml:space="preserve"> - степень реализации мероприятий, полностью или частично фина</w:t>
      </w:r>
      <w:r w:rsidR="008728D2">
        <w:t>н</w:t>
      </w:r>
      <w:r w:rsidR="008728D2">
        <w:t xml:space="preserve">сируемых из средств бюджета </w:t>
      </w:r>
      <w:r w:rsidR="008617D0">
        <w:t>Николаевского</w:t>
      </w:r>
      <w:r w:rsidR="008728D2">
        <w:t xml:space="preserve"> сельского поселения Щербино</w:t>
      </w:r>
      <w:r w:rsidR="008728D2">
        <w:t>в</w:t>
      </w:r>
      <w:r w:rsidR="008728D2">
        <w:t>ского района;</w:t>
      </w:r>
    </w:p>
    <w:p w:rsidR="008728D2" w:rsidRDefault="002D0A6E" w:rsidP="008728D2">
      <w:pPr>
        <w:widowControl w:val="0"/>
        <w:autoSpaceDE w:val="0"/>
        <w:autoSpaceDN w:val="0"/>
        <w:adjustRightInd w:val="0"/>
        <w:ind w:firstLine="851"/>
      </w:pPr>
      <w:r>
        <w:rPr>
          <w:noProof/>
          <w:position w:val="-12"/>
          <w:lang w:eastAsia="ru-RU"/>
        </w:rPr>
        <w:drawing>
          <wp:inline distT="0" distB="0" distL="0" distR="0">
            <wp:extent cx="336550" cy="241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28D2">
        <w:t xml:space="preserve"> - степень соответствия запланированному уровню расходов из средств бюджета </w:t>
      </w:r>
      <w:r w:rsidR="008617D0">
        <w:t>Николаевского</w:t>
      </w:r>
      <w:r w:rsidR="008728D2">
        <w:t xml:space="preserve"> сельского поселения Щербиновского района.</w:t>
      </w:r>
    </w:p>
    <w:p w:rsidR="008728D2" w:rsidRDefault="008728D2" w:rsidP="008728D2">
      <w:pPr>
        <w:widowControl w:val="0"/>
        <w:autoSpaceDE w:val="0"/>
        <w:autoSpaceDN w:val="0"/>
        <w:adjustRightInd w:val="0"/>
        <w:ind w:firstLine="851"/>
      </w:pPr>
    </w:p>
    <w:p w:rsidR="008728D2" w:rsidRDefault="008728D2" w:rsidP="008728D2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</w:pPr>
      <w:r>
        <w:t>=</w:t>
      </w:r>
      <w:r w:rsidR="002D0A6E">
        <w:t>100</w:t>
      </w:r>
      <w:r w:rsidR="005B282B">
        <w:t>/</w:t>
      </w:r>
      <w:r w:rsidR="00096E11">
        <w:t>9</w:t>
      </w:r>
      <w:r w:rsidR="002D0A6E">
        <w:t>8,8</w:t>
      </w:r>
      <w:r>
        <w:t>=</w:t>
      </w:r>
      <w:r w:rsidR="002D0A6E">
        <w:t>1,01</w:t>
      </w:r>
    </w:p>
    <w:p w:rsidR="008728D2" w:rsidRDefault="008728D2" w:rsidP="008728D2">
      <w:pPr>
        <w:widowControl w:val="0"/>
        <w:autoSpaceDE w:val="0"/>
        <w:autoSpaceDN w:val="0"/>
        <w:adjustRightInd w:val="0"/>
        <w:ind w:left="720"/>
      </w:pPr>
    </w:p>
    <w:p w:rsidR="008728D2" w:rsidRPr="009259C0" w:rsidRDefault="008728D2" w:rsidP="008728D2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b/>
        </w:rPr>
      </w:pPr>
      <w:bookmarkStart w:id="2" w:name="Par1228"/>
      <w:bookmarkEnd w:id="2"/>
      <w:r w:rsidRPr="009259C0">
        <w:rPr>
          <w:b/>
        </w:rPr>
        <w:t>Оценка степени достижения целей</w:t>
      </w:r>
    </w:p>
    <w:p w:rsidR="008728D2" w:rsidRPr="009259C0" w:rsidRDefault="008728D2" w:rsidP="008728D2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  <w:r w:rsidRPr="009259C0">
        <w:rPr>
          <w:b/>
        </w:rPr>
        <w:t xml:space="preserve">и решения задач </w:t>
      </w:r>
      <w:r>
        <w:rPr>
          <w:b/>
        </w:rPr>
        <w:t>муниципальной программы</w:t>
      </w:r>
    </w:p>
    <w:p w:rsidR="008728D2" w:rsidRDefault="008728D2" w:rsidP="008728D2">
      <w:pPr>
        <w:widowControl w:val="0"/>
        <w:autoSpaceDE w:val="0"/>
        <w:autoSpaceDN w:val="0"/>
        <w:adjustRightInd w:val="0"/>
        <w:ind w:firstLine="851"/>
      </w:pPr>
    </w:p>
    <w:p w:rsidR="008728D2" w:rsidRDefault="008728D2" w:rsidP="008728D2">
      <w:pPr>
        <w:widowControl w:val="0"/>
        <w:autoSpaceDE w:val="0"/>
        <w:autoSpaceDN w:val="0"/>
        <w:adjustRightInd w:val="0"/>
        <w:ind w:firstLine="709"/>
      </w:pPr>
      <w:r>
        <w:t>Степень достижения планового значения целевого показателя рассчитыв</w:t>
      </w:r>
      <w:r>
        <w:t>а</w:t>
      </w:r>
      <w:r>
        <w:t>ется по следующим формулам:</w:t>
      </w:r>
    </w:p>
    <w:p w:rsidR="008728D2" w:rsidRDefault="008728D2" w:rsidP="008728D2">
      <w:pPr>
        <w:widowControl w:val="0"/>
        <w:autoSpaceDE w:val="0"/>
        <w:autoSpaceDN w:val="0"/>
        <w:adjustRightInd w:val="0"/>
        <w:ind w:firstLine="709"/>
      </w:pPr>
    </w:p>
    <w:p w:rsidR="008728D2" w:rsidRDefault="002D0A6E" w:rsidP="008728D2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1755775" cy="241300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8D2" w:rsidRDefault="008728D2" w:rsidP="008728D2">
      <w:pPr>
        <w:widowControl w:val="0"/>
        <w:autoSpaceDE w:val="0"/>
        <w:autoSpaceDN w:val="0"/>
        <w:adjustRightInd w:val="0"/>
        <w:ind w:firstLine="709"/>
      </w:pPr>
    </w:p>
    <w:p w:rsidR="008728D2" w:rsidRDefault="002D0A6E" w:rsidP="008728D2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461010" cy="22669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28D2">
        <w:t xml:space="preserve"> - степень достижения планового значения целевого показателя пр</w:t>
      </w:r>
      <w:r w:rsidR="008728D2">
        <w:t>о</w:t>
      </w:r>
      <w:r w:rsidR="008728D2">
        <w:t>граммы (ведомственной целевой программы, основного мероприятия);</w:t>
      </w:r>
    </w:p>
    <w:p w:rsidR="008728D2" w:rsidRDefault="002D0A6E" w:rsidP="008728D2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417195" cy="241300"/>
            <wp:effectExtent l="19050" t="0" r="190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28D2">
        <w:t xml:space="preserve"> - значение целевого показателя программы (ведомственной целевой программы, основного мероприятия) фактически достигнутое на конец отчетн</w:t>
      </w:r>
      <w:r w:rsidR="008728D2">
        <w:t>о</w:t>
      </w:r>
      <w:r w:rsidR="008728D2">
        <w:t>го периода;</w:t>
      </w:r>
    </w:p>
    <w:p w:rsidR="008728D2" w:rsidRDefault="008728D2" w:rsidP="008728D2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>
        <w:t>- плановое значение целевого показателя подпрограммы (ведо</w:t>
      </w:r>
      <w:r>
        <w:t>м</w:t>
      </w:r>
      <w:r>
        <w:t>ственной целевой программы, основного мероприятия).</w:t>
      </w:r>
    </w:p>
    <w:p w:rsidR="008728D2" w:rsidRDefault="008728D2" w:rsidP="008728D2">
      <w:pPr>
        <w:widowControl w:val="0"/>
        <w:autoSpaceDE w:val="0"/>
        <w:autoSpaceDN w:val="0"/>
        <w:adjustRightInd w:val="0"/>
        <w:ind w:left="360"/>
      </w:pPr>
      <w:r>
        <w:t xml:space="preserve">Расчет: </w:t>
      </w:r>
      <w:r w:rsidR="00602572">
        <w:t>100</w:t>
      </w:r>
      <w:r>
        <w:t>%</w:t>
      </w:r>
    </w:p>
    <w:p w:rsidR="008728D2" w:rsidRDefault="008728D2" w:rsidP="008728D2">
      <w:pPr>
        <w:widowControl w:val="0"/>
        <w:autoSpaceDE w:val="0"/>
        <w:autoSpaceDN w:val="0"/>
        <w:adjustRightInd w:val="0"/>
        <w:ind w:firstLine="709"/>
      </w:pPr>
      <w:r>
        <w:t>5.3. Степень реализации программы (ведомственной целевой программы, основного мероприятия) рассчитывается по формуле:</w:t>
      </w:r>
    </w:p>
    <w:p w:rsidR="008728D2" w:rsidRDefault="008728D2" w:rsidP="008728D2">
      <w:pPr>
        <w:widowControl w:val="0"/>
        <w:autoSpaceDE w:val="0"/>
        <w:autoSpaceDN w:val="0"/>
        <w:adjustRightInd w:val="0"/>
        <w:ind w:firstLine="709"/>
      </w:pPr>
    </w:p>
    <w:p w:rsidR="008728D2" w:rsidRDefault="002D0A6E" w:rsidP="008728D2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1631315" cy="4318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8D2" w:rsidRDefault="008728D2" w:rsidP="008728D2">
      <w:pPr>
        <w:widowControl w:val="0"/>
        <w:autoSpaceDE w:val="0"/>
        <w:autoSpaceDN w:val="0"/>
        <w:adjustRightInd w:val="0"/>
        <w:ind w:firstLine="709"/>
      </w:pPr>
    </w:p>
    <w:p w:rsidR="008728D2" w:rsidRDefault="002D0A6E" w:rsidP="008728D2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351155" cy="226695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28D2">
        <w:t xml:space="preserve"> - степень реализации программы (ведомственной целевой программы, основного мероприятия);</w:t>
      </w:r>
    </w:p>
    <w:p w:rsidR="008728D2" w:rsidRDefault="002D0A6E" w:rsidP="008728D2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461010" cy="22669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28D2">
        <w:t xml:space="preserve"> - степень достижения планового значения целевого показателя пр</w:t>
      </w:r>
      <w:r w:rsidR="008728D2">
        <w:t>о</w:t>
      </w:r>
      <w:r w:rsidR="008728D2">
        <w:t>граммы (ведомственной целевой программы, основного мероприятия);</w:t>
      </w:r>
    </w:p>
    <w:p w:rsidR="008728D2" w:rsidRDefault="008728D2" w:rsidP="008728D2">
      <w:pPr>
        <w:widowControl w:val="0"/>
        <w:autoSpaceDE w:val="0"/>
        <w:autoSpaceDN w:val="0"/>
        <w:adjustRightInd w:val="0"/>
        <w:ind w:firstLine="709"/>
      </w:pPr>
      <w:r>
        <w:t>N - число целевых показателей программы (ведомственной целевой пр</w:t>
      </w:r>
      <w:r>
        <w:t>о</w:t>
      </w:r>
      <w:r>
        <w:t>граммы, основного мероприятия).</w:t>
      </w:r>
    </w:p>
    <w:p w:rsidR="008728D2" w:rsidRDefault="008728D2" w:rsidP="008728D2">
      <w:pPr>
        <w:widowControl w:val="0"/>
        <w:autoSpaceDE w:val="0"/>
        <w:autoSpaceDN w:val="0"/>
        <w:adjustRightInd w:val="0"/>
        <w:ind w:firstLine="851"/>
      </w:pPr>
      <w:r>
        <w:t xml:space="preserve">Расчет: </w:t>
      </w:r>
      <w:r w:rsidR="002D0A6E">
        <w:t>7</w:t>
      </w:r>
      <w:r w:rsidR="00602572">
        <w:t>*</w:t>
      </w:r>
      <w:r w:rsidR="002D0A6E">
        <w:t>1,01</w:t>
      </w:r>
      <w:r>
        <w:t>/</w:t>
      </w:r>
      <w:r w:rsidR="002D0A6E">
        <w:t>7</w:t>
      </w:r>
      <w:r>
        <w:t>=</w:t>
      </w:r>
      <w:r w:rsidR="00830A6E">
        <w:t>1</w:t>
      </w:r>
      <w:r w:rsidR="002D0A6E">
        <w:t>,</w:t>
      </w:r>
      <w:r w:rsidR="00096E11">
        <w:t>1</w:t>
      </w:r>
    </w:p>
    <w:p w:rsidR="00602572" w:rsidRDefault="00602572" w:rsidP="008728D2">
      <w:pPr>
        <w:widowControl w:val="0"/>
        <w:autoSpaceDE w:val="0"/>
        <w:autoSpaceDN w:val="0"/>
        <w:adjustRightInd w:val="0"/>
        <w:ind w:firstLine="851"/>
      </w:pPr>
    </w:p>
    <w:p w:rsidR="008728D2" w:rsidRDefault="008728D2" w:rsidP="008728D2">
      <w:pPr>
        <w:widowControl w:val="0"/>
        <w:autoSpaceDE w:val="0"/>
        <w:autoSpaceDN w:val="0"/>
        <w:adjustRightInd w:val="0"/>
        <w:ind w:firstLine="851"/>
        <w:jc w:val="center"/>
        <w:outlineLvl w:val="2"/>
      </w:pPr>
      <w:bookmarkStart w:id="3" w:name="Par1259"/>
      <w:bookmarkEnd w:id="3"/>
      <w:r>
        <w:t>6. Оценка эффективности реализации программы</w:t>
      </w:r>
    </w:p>
    <w:p w:rsidR="00602572" w:rsidRDefault="00602572" w:rsidP="008728D2">
      <w:pPr>
        <w:widowControl w:val="0"/>
        <w:autoSpaceDE w:val="0"/>
        <w:autoSpaceDN w:val="0"/>
        <w:adjustRightInd w:val="0"/>
        <w:ind w:firstLine="851"/>
        <w:jc w:val="center"/>
        <w:outlineLvl w:val="2"/>
      </w:pPr>
    </w:p>
    <w:p w:rsidR="008728D2" w:rsidRDefault="008728D2" w:rsidP="008728D2">
      <w:pPr>
        <w:widowControl w:val="0"/>
        <w:autoSpaceDE w:val="0"/>
        <w:autoSpaceDN w:val="0"/>
        <w:adjustRightInd w:val="0"/>
        <w:ind w:firstLine="709"/>
      </w:pPr>
      <w:r>
        <w:t xml:space="preserve"> Эффективность реализации программы (ведомственной целевой програ</w:t>
      </w:r>
      <w:r>
        <w:t>м</w:t>
      </w:r>
      <w:r>
        <w:t>мы, основного мероприятия) оценивается в зависимости от значений оценки ст</w:t>
      </w:r>
      <w:r>
        <w:t>е</w:t>
      </w:r>
      <w:r>
        <w:t xml:space="preserve">пени реализации подпрограммы (ведомственной целевой программы, основного мероприятия) и оценки эффективности использования средств бюджета </w:t>
      </w:r>
      <w:r w:rsidR="008617D0">
        <w:t>Никол</w:t>
      </w:r>
      <w:r w:rsidR="008617D0">
        <w:t>а</w:t>
      </w:r>
      <w:r w:rsidR="008617D0">
        <w:t>евского</w:t>
      </w:r>
      <w:r>
        <w:t xml:space="preserve"> сельского поселения Щербиновского района по следующей формуле:</w:t>
      </w:r>
    </w:p>
    <w:p w:rsidR="008728D2" w:rsidRDefault="008728D2" w:rsidP="008728D2">
      <w:pPr>
        <w:widowControl w:val="0"/>
        <w:autoSpaceDE w:val="0"/>
        <w:autoSpaceDN w:val="0"/>
        <w:adjustRightInd w:val="0"/>
        <w:ind w:firstLine="709"/>
      </w:pPr>
    </w:p>
    <w:p w:rsidR="008728D2" w:rsidRDefault="002D0A6E" w:rsidP="008728D2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1492250" cy="22669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8D2" w:rsidRDefault="008728D2" w:rsidP="008728D2">
      <w:pPr>
        <w:widowControl w:val="0"/>
        <w:autoSpaceDE w:val="0"/>
        <w:autoSpaceDN w:val="0"/>
        <w:adjustRightInd w:val="0"/>
        <w:ind w:firstLine="709"/>
      </w:pPr>
    </w:p>
    <w:p w:rsidR="008728D2" w:rsidRDefault="002D0A6E" w:rsidP="008728D2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351155" cy="226695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28D2">
        <w:t xml:space="preserve"> - эффективность реализации программы (ведомственной целевой программы, основного мероприятия);</w:t>
      </w:r>
    </w:p>
    <w:p w:rsidR="008728D2" w:rsidRDefault="002D0A6E" w:rsidP="008728D2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351155" cy="22669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28D2">
        <w:t xml:space="preserve"> - степень реализации программы (ведомственной целевой программы, основного мероприятия);</w:t>
      </w:r>
    </w:p>
    <w:p w:rsidR="008728D2" w:rsidRDefault="008728D2" w:rsidP="008728D2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>
        <w:t>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(ведомственной цел</w:t>
      </w:r>
      <w:r>
        <w:t>е</w:t>
      </w:r>
      <w:r>
        <w:t>вой программы, основного мероприятия).</w:t>
      </w:r>
    </w:p>
    <w:p w:rsidR="008728D2" w:rsidRDefault="008728D2" w:rsidP="008728D2">
      <w:pPr>
        <w:widowControl w:val="0"/>
        <w:autoSpaceDE w:val="0"/>
        <w:autoSpaceDN w:val="0"/>
        <w:adjustRightInd w:val="0"/>
        <w:ind w:left="720"/>
      </w:pPr>
    </w:p>
    <w:p w:rsidR="008728D2" w:rsidRDefault="008728D2" w:rsidP="008728D2">
      <w:pPr>
        <w:widowControl w:val="0"/>
        <w:autoSpaceDE w:val="0"/>
        <w:autoSpaceDN w:val="0"/>
        <w:adjustRightInd w:val="0"/>
        <w:ind w:firstLine="709"/>
      </w:pPr>
      <w:r>
        <w:t xml:space="preserve">Расчет:  </w:t>
      </w:r>
      <w:r w:rsidR="002D0A6E">
        <w:rPr>
          <w:noProof/>
          <w:position w:val="-12"/>
          <w:lang w:eastAsia="ru-RU"/>
        </w:rPr>
        <w:drawing>
          <wp:inline distT="0" distB="0" distL="0" distR="0">
            <wp:extent cx="351155" cy="22669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= </w:t>
      </w:r>
      <w:r w:rsidR="00602572">
        <w:t>1</w:t>
      </w:r>
      <w:r w:rsidR="005B282B">
        <w:t>*</w:t>
      </w:r>
      <w:r w:rsidR="00602572">
        <w:t>1</w:t>
      </w:r>
      <w:r w:rsidR="002D0A6E">
        <w:t>,</w:t>
      </w:r>
      <w:r w:rsidR="00096E11">
        <w:t>1</w:t>
      </w:r>
      <w:r w:rsidR="005B282B">
        <w:t>=</w:t>
      </w:r>
      <w:r w:rsidR="00602572">
        <w:t>1</w:t>
      </w:r>
      <w:r w:rsidR="002D0A6E">
        <w:t>,1</w:t>
      </w:r>
    </w:p>
    <w:p w:rsidR="008728D2" w:rsidRDefault="008728D2" w:rsidP="008728D2">
      <w:pPr>
        <w:widowControl w:val="0"/>
        <w:autoSpaceDE w:val="0"/>
        <w:autoSpaceDN w:val="0"/>
        <w:adjustRightInd w:val="0"/>
        <w:ind w:firstLine="709"/>
      </w:pPr>
      <w:r>
        <w:t>Эффективность реализации программы (ведомственной целевой програ</w:t>
      </w:r>
      <w:r>
        <w:t>м</w:t>
      </w:r>
      <w:r>
        <w:t xml:space="preserve">мы, основного мероприятия) признается </w:t>
      </w:r>
      <w:r w:rsidR="00602572">
        <w:t>высокой</w:t>
      </w:r>
      <w:r>
        <w:t>, так как зн</w:t>
      </w:r>
      <w:r w:rsidR="005B282B">
        <w:t>ачение ЭРп/п с</w:t>
      </w:r>
      <w:r w:rsidR="005B282B">
        <w:t>о</w:t>
      </w:r>
      <w:r w:rsidR="005B282B">
        <w:t>ставляет более 0,</w:t>
      </w:r>
      <w:r w:rsidR="00602572">
        <w:t>9</w:t>
      </w:r>
      <w:r>
        <w:t>.</w:t>
      </w:r>
    </w:p>
    <w:p w:rsidR="008728D2" w:rsidRDefault="008728D2" w:rsidP="008728D2">
      <w:pPr>
        <w:widowControl w:val="0"/>
        <w:autoSpaceDE w:val="0"/>
        <w:autoSpaceDN w:val="0"/>
        <w:adjustRightInd w:val="0"/>
        <w:ind w:firstLine="851"/>
        <w:jc w:val="center"/>
        <w:rPr>
          <w:bCs/>
          <w:szCs w:val="28"/>
          <w:lang w:eastAsia="ru-RU"/>
        </w:rPr>
      </w:pPr>
      <w:bookmarkStart w:id="4" w:name="Par1274"/>
      <w:bookmarkEnd w:id="4"/>
    </w:p>
    <w:p w:rsidR="00800C6A" w:rsidRDefault="00800C6A" w:rsidP="008728D2">
      <w:pPr>
        <w:widowControl w:val="0"/>
        <w:autoSpaceDE w:val="0"/>
        <w:autoSpaceDN w:val="0"/>
        <w:adjustRightInd w:val="0"/>
        <w:ind w:firstLine="851"/>
        <w:jc w:val="center"/>
        <w:rPr>
          <w:bCs/>
          <w:szCs w:val="28"/>
          <w:lang w:eastAsia="ru-RU"/>
        </w:rPr>
      </w:pPr>
    </w:p>
    <w:p w:rsidR="0008396B" w:rsidRDefault="0008396B" w:rsidP="008728D2">
      <w:pPr>
        <w:widowControl w:val="0"/>
        <w:autoSpaceDE w:val="0"/>
        <w:autoSpaceDN w:val="0"/>
        <w:adjustRightInd w:val="0"/>
        <w:ind w:firstLine="851"/>
        <w:jc w:val="center"/>
        <w:rPr>
          <w:bCs/>
          <w:szCs w:val="28"/>
          <w:lang w:eastAsia="ru-RU"/>
        </w:rPr>
      </w:pPr>
    </w:p>
    <w:p w:rsidR="0008396B" w:rsidRDefault="0008396B" w:rsidP="008728D2">
      <w:pPr>
        <w:widowControl w:val="0"/>
        <w:autoSpaceDE w:val="0"/>
        <w:autoSpaceDN w:val="0"/>
        <w:adjustRightInd w:val="0"/>
        <w:ind w:firstLine="851"/>
        <w:jc w:val="center"/>
        <w:rPr>
          <w:bCs/>
          <w:szCs w:val="28"/>
          <w:lang w:eastAsia="ru-RU"/>
        </w:rPr>
      </w:pPr>
    </w:p>
    <w:p w:rsidR="0008396B" w:rsidRDefault="0008396B" w:rsidP="008728D2">
      <w:pPr>
        <w:widowControl w:val="0"/>
        <w:autoSpaceDE w:val="0"/>
        <w:autoSpaceDN w:val="0"/>
        <w:adjustRightInd w:val="0"/>
        <w:ind w:firstLine="851"/>
        <w:jc w:val="center"/>
        <w:rPr>
          <w:bCs/>
          <w:szCs w:val="28"/>
          <w:lang w:eastAsia="ru-RU"/>
        </w:rPr>
      </w:pPr>
    </w:p>
    <w:p w:rsidR="0000586C" w:rsidRPr="008728D2" w:rsidRDefault="0000586C" w:rsidP="0000586C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b/>
        </w:rPr>
      </w:pPr>
      <w:r w:rsidRPr="008728D2">
        <w:rPr>
          <w:b/>
        </w:rPr>
        <w:t>Оценка степени реализации</w:t>
      </w:r>
    </w:p>
    <w:p w:rsidR="0000586C" w:rsidRPr="0008396B" w:rsidRDefault="0000586C" w:rsidP="0000586C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jc w:val="center"/>
        <w:rPr>
          <w:b/>
          <w:szCs w:val="28"/>
          <w:lang w:eastAsia="ru-RU"/>
        </w:rPr>
      </w:pPr>
      <w:r w:rsidRPr="008728D2">
        <w:rPr>
          <w:b/>
        </w:rPr>
        <w:t xml:space="preserve">мероприятий </w:t>
      </w:r>
      <w:r w:rsidRPr="0008396B">
        <w:rPr>
          <w:b/>
        </w:rPr>
        <w:t>подпрограммы «</w:t>
      </w:r>
      <w:r w:rsidRPr="0008396B">
        <w:rPr>
          <w:b/>
          <w:bCs/>
        </w:rPr>
        <w:t>Модернизация и содержания</w:t>
      </w:r>
      <w:r w:rsidRPr="0008396B">
        <w:rPr>
          <w:b/>
          <w:szCs w:val="28"/>
          <w:lang w:eastAsia="ru-RU"/>
        </w:rPr>
        <w:t xml:space="preserve"> систем</w:t>
      </w:r>
    </w:p>
    <w:p w:rsidR="0000586C" w:rsidRPr="0008396B" w:rsidRDefault="0000586C" w:rsidP="0000586C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jc w:val="center"/>
        <w:rPr>
          <w:b/>
          <w:szCs w:val="28"/>
          <w:lang w:eastAsia="ru-RU"/>
        </w:rPr>
      </w:pPr>
      <w:r w:rsidRPr="0008396B">
        <w:rPr>
          <w:b/>
          <w:szCs w:val="28"/>
          <w:lang w:eastAsia="ru-RU"/>
        </w:rPr>
        <w:t xml:space="preserve"> уличного освещения </w:t>
      </w:r>
      <w:r w:rsidR="008617D0" w:rsidRPr="0008396B">
        <w:rPr>
          <w:b/>
          <w:szCs w:val="28"/>
          <w:lang w:eastAsia="ru-RU"/>
        </w:rPr>
        <w:t>Николаевского</w:t>
      </w:r>
      <w:r w:rsidRPr="0008396B">
        <w:rPr>
          <w:b/>
          <w:szCs w:val="28"/>
          <w:lang w:eastAsia="ru-RU"/>
        </w:rPr>
        <w:t xml:space="preserve"> сельского поселения </w:t>
      </w:r>
    </w:p>
    <w:p w:rsidR="0000586C" w:rsidRPr="0008396B" w:rsidRDefault="0000586C" w:rsidP="0000586C">
      <w:pPr>
        <w:framePr w:hSpace="180" w:wrap="around" w:vAnchor="text" w:hAnchor="text" w:y="1"/>
        <w:widowControl w:val="0"/>
        <w:autoSpaceDE w:val="0"/>
        <w:autoSpaceDN w:val="0"/>
        <w:adjustRightInd w:val="0"/>
        <w:ind w:firstLine="851"/>
        <w:suppressOverlap/>
        <w:jc w:val="center"/>
        <w:rPr>
          <w:b/>
        </w:rPr>
      </w:pPr>
      <w:r w:rsidRPr="0008396B">
        <w:rPr>
          <w:b/>
          <w:szCs w:val="28"/>
          <w:lang w:eastAsia="ru-RU"/>
        </w:rPr>
        <w:t>Щербиновского района»</w:t>
      </w:r>
      <w:r w:rsidRPr="0008396B">
        <w:rPr>
          <w:b/>
        </w:rPr>
        <w:t xml:space="preserve"> и достижения ожидаемых</w:t>
      </w:r>
    </w:p>
    <w:p w:rsidR="0000586C" w:rsidRDefault="0000586C" w:rsidP="0000586C">
      <w:pPr>
        <w:framePr w:hSpace="180" w:wrap="around" w:vAnchor="text" w:hAnchor="text" w:y="1"/>
        <w:widowControl w:val="0"/>
        <w:autoSpaceDE w:val="0"/>
        <w:autoSpaceDN w:val="0"/>
        <w:adjustRightInd w:val="0"/>
        <w:ind w:firstLine="851"/>
        <w:suppressOverlap/>
        <w:jc w:val="center"/>
      </w:pPr>
      <w:r w:rsidRPr="0008396B">
        <w:rPr>
          <w:b/>
        </w:rPr>
        <w:t>непосредственных результатов их реализации</w:t>
      </w:r>
    </w:p>
    <w:p w:rsidR="0000586C" w:rsidRPr="0000586C" w:rsidRDefault="0000586C" w:rsidP="0000586C">
      <w:pPr>
        <w:framePr w:hSpace="180" w:wrap="around" w:vAnchor="text" w:hAnchor="text" w:y="1"/>
        <w:widowControl w:val="0"/>
        <w:autoSpaceDE w:val="0"/>
        <w:autoSpaceDN w:val="0"/>
        <w:adjustRightInd w:val="0"/>
        <w:suppressOverlap/>
        <w:jc w:val="center"/>
        <w:rPr>
          <w:b/>
          <w:szCs w:val="28"/>
          <w:u w:val="single"/>
          <w:lang w:eastAsia="ru-RU"/>
        </w:rPr>
      </w:pPr>
    </w:p>
    <w:p w:rsidR="0000586C" w:rsidRDefault="0000586C" w:rsidP="0000586C">
      <w:pPr>
        <w:widowControl w:val="0"/>
        <w:autoSpaceDE w:val="0"/>
        <w:autoSpaceDN w:val="0"/>
        <w:adjustRightInd w:val="0"/>
        <w:ind w:firstLine="851"/>
      </w:pPr>
    </w:p>
    <w:p w:rsidR="0000586C" w:rsidRDefault="0000586C" w:rsidP="0000586C">
      <w:pPr>
        <w:widowControl w:val="0"/>
        <w:autoSpaceDE w:val="0"/>
        <w:autoSpaceDN w:val="0"/>
        <w:adjustRightInd w:val="0"/>
        <w:ind w:firstLine="851"/>
      </w:pPr>
      <w:r>
        <w:lastRenderedPageBreak/>
        <w:t>Степень реализации мероприятий оценивается для каждой по следующей формуле:</w:t>
      </w:r>
    </w:p>
    <w:p w:rsidR="0000586C" w:rsidRDefault="0000586C" w:rsidP="0000586C">
      <w:pPr>
        <w:widowControl w:val="0"/>
        <w:autoSpaceDE w:val="0"/>
        <w:autoSpaceDN w:val="0"/>
        <w:adjustRightInd w:val="0"/>
        <w:ind w:firstLine="851"/>
      </w:pPr>
    </w:p>
    <w:p w:rsidR="0000586C" w:rsidRDefault="002D0A6E" w:rsidP="0000586C">
      <w:pPr>
        <w:widowControl w:val="0"/>
        <w:autoSpaceDE w:val="0"/>
        <w:autoSpaceDN w:val="0"/>
        <w:adjustRightInd w:val="0"/>
        <w:ind w:firstLine="851"/>
        <w:jc w:val="center"/>
      </w:pPr>
      <w:r>
        <w:rPr>
          <w:noProof/>
          <w:lang w:eastAsia="ru-RU"/>
        </w:rPr>
        <w:drawing>
          <wp:inline distT="0" distB="0" distL="0" distR="0">
            <wp:extent cx="1207135" cy="226695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86C" w:rsidRDefault="0000586C" w:rsidP="0000586C">
      <w:pPr>
        <w:widowControl w:val="0"/>
        <w:autoSpaceDE w:val="0"/>
        <w:autoSpaceDN w:val="0"/>
        <w:adjustRightInd w:val="0"/>
        <w:ind w:firstLine="851"/>
      </w:pPr>
    </w:p>
    <w:p w:rsidR="0000586C" w:rsidRDefault="002D0A6E" w:rsidP="0000586C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336550" cy="219710"/>
            <wp:effectExtent l="1905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586C">
        <w:t xml:space="preserve"> - степень реализации мероприятий;</w:t>
      </w:r>
    </w:p>
    <w:p w:rsidR="0000586C" w:rsidRDefault="002D0A6E" w:rsidP="0000586C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255905" cy="21971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586C"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00586C" w:rsidRDefault="0000586C" w:rsidP="0000586C">
      <w:pPr>
        <w:widowControl w:val="0"/>
        <w:autoSpaceDE w:val="0"/>
        <w:autoSpaceDN w:val="0"/>
        <w:adjustRightInd w:val="0"/>
        <w:ind w:firstLine="709"/>
      </w:pPr>
      <w:r>
        <w:t>М - общее количество мероприятий, запланированных к реализации в о</w:t>
      </w:r>
      <w:r>
        <w:t>т</w:t>
      </w:r>
      <w:r>
        <w:t>четном году.</w:t>
      </w:r>
    </w:p>
    <w:p w:rsidR="0000586C" w:rsidRDefault="0000586C" w:rsidP="0000586C">
      <w:pPr>
        <w:widowControl w:val="0"/>
        <w:autoSpaceDE w:val="0"/>
        <w:autoSpaceDN w:val="0"/>
        <w:adjustRightInd w:val="0"/>
        <w:ind w:firstLine="851"/>
      </w:pPr>
    </w:p>
    <w:p w:rsidR="0000586C" w:rsidRDefault="002D0A6E" w:rsidP="0000586C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position w:val="-12"/>
          <w:lang w:eastAsia="ru-RU"/>
        </w:rPr>
        <w:drawing>
          <wp:inline distT="0" distB="0" distL="0" distR="0">
            <wp:extent cx="336550" cy="219710"/>
            <wp:effectExtent l="1905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586C">
        <w:t xml:space="preserve"> =</w:t>
      </w:r>
      <w:r w:rsidR="005B282B">
        <w:t>2</w:t>
      </w:r>
      <w:r w:rsidR="0000586C">
        <w:t>/</w:t>
      </w:r>
      <w:r w:rsidR="005B282B">
        <w:t>2</w:t>
      </w:r>
      <w:r w:rsidR="0000586C">
        <w:t>=</w:t>
      </w:r>
      <w:r w:rsidR="00602572">
        <w:t>1</w:t>
      </w:r>
    </w:p>
    <w:p w:rsidR="0000586C" w:rsidRDefault="0000586C" w:rsidP="0000586C">
      <w:pPr>
        <w:widowControl w:val="0"/>
        <w:autoSpaceDE w:val="0"/>
        <w:autoSpaceDN w:val="0"/>
        <w:adjustRightInd w:val="0"/>
        <w:ind w:firstLine="851"/>
      </w:pPr>
    </w:p>
    <w:p w:rsidR="0000586C" w:rsidRPr="00EF20E1" w:rsidRDefault="0000586C" w:rsidP="0000586C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b/>
        </w:rPr>
      </w:pPr>
      <w:r w:rsidRPr="00EF20E1">
        <w:rPr>
          <w:b/>
        </w:rPr>
        <w:t>Оценка степени соответствия</w:t>
      </w:r>
    </w:p>
    <w:p w:rsidR="0000586C" w:rsidRDefault="0000586C" w:rsidP="0000586C">
      <w:pPr>
        <w:widowControl w:val="0"/>
        <w:autoSpaceDE w:val="0"/>
        <w:autoSpaceDN w:val="0"/>
        <w:adjustRightInd w:val="0"/>
        <w:ind w:firstLine="851"/>
        <w:jc w:val="center"/>
      </w:pPr>
      <w:r w:rsidRPr="00EF20E1">
        <w:rPr>
          <w:b/>
        </w:rPr>
        <w:t>запланированному уровню расходов</w:t>
      </w:r>
    </w:p>
    <w:p w:rsidR="0000586C" w:rsidRDefault="0000586C" w:rsidP="0000586C">
      <w:pPr>
        <w:widowControl w:val="0"/>
        <w:autoSpaceDE w:val="0"/>
        <w:autoSpaceDN w:val="0"/>
        <w:adjustRightInd w:val="0"/>
        <w:ind w:firstLine="851"/>
      </w:pPr>
    </w:p>
    <w:p w:rsidR="0000586C" w:rsidRDefault="0000586C" w:rsidP="0000586C">
      <w:pPr>
        <w:widowControl w:val="0"/>
        <w:autoSpaceDE w:val="0"/>
        <w:autoSpaceDN w:val="0"/>
        <w:adjustRightInd w:val="0"/>
        <w:ind w:firstLine="851"/>
      </w:pPr>
      <w:r>
        <w:t>Степень соответствия запланированному уровню расходов оценивается как отношение фактически произведенных в отчетном году расходов на их ре</w:t>
      </w:r>
      <w:r>
        <w:t>а</w:t>
      </w:r>
      <w:r>
        <w:t>лизацию к плановым значениям по следующей формуле:</w:t>
      </w:r>
    </w:p>
    <w:p w:rsidR="0000586C" w:rsidRDefault="0000586C" w:rsidP="0000586C">
      <w:pPr>
        <w:widowControl w:val="0"/>
        <w:autoSpaceDE w:val="0"/>
        <w:autoSpaceDN w:val="0"/>
        <w:adjustRightInd w:val="0"/>
        <w:ind w:firstLine="851"/>
      </w:pPr>
    </w:p>
    <w:p w:rsidR="0000586C" w:rsidRDefault="002D0A6E" w:rsidP="0000586C">
      <w:pPr>
        <w:widowControl w:val="0"/>
        <w:autoSpaceDE w:val="0"/>
        <w:autoSpaceDN w:val="0"/>
        <w:adjustRightInd w:val="0"/>
        <w:ind w:firstLine="851"/>
        <w:jc w:val="center"/>
      </w:pPr>
      <w:r>
        <w:rPr>
          <w:noProof/>
          <w:lang w:eastAsia="ru-RU"/>
        </w:rPr>
        <w:drawing>
          <wp:inline distT="0" distB="0" distL="0" distR="0">
            <wp:extent cx="1170305" cy="2413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86C" w:rsidRDefault="0000586C" w:rsidP="0000586C">
      <w:pPr>
        <w:widowControl w:val="0"/>
        <w:autoSpaceDE w:val="0"/>
        <w:autoSpaceDN w:val="0"/>
        <w:adjustRightInd w:val="0"/>
        <w:ind w:firstLine="851"/>
      </w:pPr>
    </w:p>
    <w:p w:rsidR="0000586C" w:rsidRDefault="002D0A6E" w:rsidP="0000586C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343535" cy="2413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3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586C">
        <w:t xml:space="preserve"> - степень соответствия запланированному уровню расходов;</w:t>
      </w:r>
    </w:p>
    <w:p w:rsidR="0000586C" w:rsidRDefault="002D0A6E" w:rsidP="0000586C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190500" cy="241300"/>
            <wp:effectExtent l="1905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586C">
        <w:t xml:space="preserve"> - фактические расходы на реализацию программы в отчетном году;</w:t>
      </w:r>
    </w:p>
    <w:p w:rsidR="0000586C" w:rsidRDefault="002D0A6E" w:rsidP="0000586C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182880" cy="21971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586C">
        <w:t xml:space="preserve"> - объемы бюджетных ассигнований, предусмотренные на реализацию соответствующей подпрограммы (ведомственной целевой программы, основного мероприятия) в бюджете </w:t>
      </w:r>
      <w:r w:rsidR="008617D0">
        <w:t>Николаевского</w:t>
      </w:r>
      <w:r w:rsidR="0000586C">
        <w:t xml:space="preserve"> сельского поселения Щербиновского района,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00586C" w:rsidRDefault="0000586C" w:rsidP="0000586C">
      <w:pPr>
        <w:widowControl w:val="0"/>
        <w:autoSpaceDE w:val="0"/>
        <w:autoSpaceDN w:val="0"/>
        <w:adjustRightInd w:val="0"/>
        <w:ind w:firstLine="851"/>
      </w:pPr>
    </w:p>
    <w:p w:rsidR="005B282B" w:rsidRDefault="0000586C" w:rsidP="00096E11">
      <w:pPr>
        <w:widowControl w:val="0"/>
        <w:numPr>
          <w:ilvl w:val="0"/>
          <w:numId w:val="7"/>
        </w:numPr>
        <w:tabs>
          <w:tab w:val="center" w:pos="5329"/>
          <w:tab w:val="left" w:pos="6168"/>
        </w:tabs>
        <w:autoSpaceDE w:val="0"/>
        <w:autoSpaceDN w:val="0"/>
        <w:adjustRightInd w:val="0"/>
        <w:jc w:val="center"/>
      </w:pPr>
      <w:r>
        <w:t>=</w:t>
      </w:r>
      <w:r w:rsidR="00096E11">
        <w:t xml:space="preserve"> </w:t>
      </w:r>
      <w:r w:rsidR="002D0A6E">
        <w:t>372 150,88</w:t>
      </w:r>
      <w:r w:rsidR="00096E11">
        <w:t>/</w:t>
      </w:r>
      <w:r w:rsidR="002D0A6E">
        <w:t>372 250,88</w:t>
      </w:r>
      <w:r w:rsidR="00602572">
        <w:t>=</w:t>
      </w:r>
      <w:r w:rsidR="00096E11">
        <w:t>9</w:t>
      </w:r>
      <w:r w:rsidR="002D0A6E">
        <w:t>9,9</w:t>
      </w:r>
    </w:p>
    <w:p w:rsidR="00800C6A" w:rsidRDefault="00800C6A" w:rsidP="0000586C">
      <w:pPr>
        <w:widowControl w:val="0"/>
        <w:autoSpaceDE w:val="0"/>
        <w:autoSpaceDN w:val="0"/>
        <w:adjustRightInd w:val="0"/>
        <w:ind w:firstLine="851"/>
        <w:jc w:val="center"/>
      </w:pPr>
    </w:p>
    <w:p w:rsidR="0000586C" w:rsidRPr="009259C0" w:rsidRDefault="0000586C" w:rsidP="0000586C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b/>
        </w:rPr>
      </w:pPr>
      <w:r w:rsidRPr="009259C0">
        <w:rPr>
          <w:b/>
        </w:rPr>
        <w:t>Оценка эффективности</w:t>
      </w:r>
    </w:p>
    <w:p w:rsidR="0000586C" w:rsidRPr="009259C0" w:rsidRDefault="0000586C" w:rsidP="0000586C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  <w:r w:rsidRPr="009259C0">
        <w:rPr>
          <w:b/>
        </w:rPr>
        <w:t xml:space="preserve">использования средств бюджета </w:t>
      </w:r>
      <w:r w:rsidR="008617D0">
        <w:rPr>
          <w:b/>
        </w:rPr>
        <w:t>Николаевского</w:t>
      </w:r>
      <w:r w:rsidRPr="009259C0">
        <w:rPr>
          <w:b/>
        </w:rPr>
        <w:t xml:space="preserve"> сельского поселения Щербиновского района</w:t>
      </w:r>
    </w:p>
    <w:p w:rsidR="0000586C" w:rsidRDefault="0000586C" w:rsidP="0000586C">
      <w:pPr>
        <w:widowControl w:val="0"/>
        <w:autoSpaceDE w:val="0"/>
        <w:autoSpaceDN w:val="0"/>
        <w:adjustRightInd w:val="0"/>
        <w:ind w:firstLine="851"/>
      </w:pPr>
    </w:p>
    <w:p w:rsidR="0000586C" w:rsidRDefault="0000586C" w:rsidP="0000586C">
      <w:pPr>
        <w:widowControl w:val="0"/>
        <w:autoSpaceDE w:val="0"/>
        <w:autoSpaceDN w:val="0"/>
        <w:adjustRightInd w:val="0"/>
        <w:ind w:firstLine="851"/>
      </w:pPr>
      <w:r>
        <w:t>Эффективность использования бюджетных средств рассчитывается как отношение степени реализации мероприятий к степени соответствия запланир</w:t>
      </w:r>
      <w:r>
        <w:t>о</w:t>
      </w:r>
      <w:r>
        <w:t xml:space="preserve">ванному уровню расходов из средств бюджета </w:t>
      </w:r>
      <w:r w:rsidR="008617D0">
        <w:t>Николаевского</w:t>
      </w:r>
      <w:r>
        <w:t xml:space="preserve"> сельского посел</w:t>
      </w:r>
      <w:r>
        <w:t>е</w:t>
      </w:r>
      <w:r>
        <w:t>ния Щербиновского района по следующей формуле:</w:t>
      </w:r>
    </w:p>
    <w:p w:rsidR="0000586C" w:rsidRDefault="0000586C" w:rsidP="0000586C">
      <w:pPr>
        <w:widowControl w:val="0"/>
        <w:autoSpaceDE w:val="0"/>
        <w:autoSpaceDN w:val="0"/>
        <w:adjustRightInd w:val="0"/>
        <w:ind w:firstLine="851"/>
      </w:pPr>
    </w:p>
    <w:p w:rsidR="0000586C" w:rsidRDefault="002D0A6E" w:rsidP="0000586C">
      <w:pPr>
        <w:widowControl w:val="0"/>
        <w:autoSpaceDE w:val="0"/>
        <w:autoSpaceDN w:val="0"/>
        <w:adjustRightInd w:val="0"/>
        <w:ind w:firstLine="851"/>
        <w:jc w:val="center"/>
      </w:pPr>
      <w:r>
        <w:rPr>
          <w:noProof/>
          <w:lang w:eastAsia="ru-RU"/>
        </w:rPr>
        <w:drawing>
          <wp:inline distT="0" distB="0" distL="0" distR="0">
            <wp:extent cx="1346200" cy="241300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86C" w:rsidRDefault="0000586C" w:rsidP="0000586C">
      <w:pPr>
        <w:widowControl w:val="0"/>
        <w:autoSpaceDE w:val="0"/>
        <w:autoSpaceDN w:val="0"/>
        <w:adjustRightInd w:val="0"/>
        <w:ind w:firstLine="851"/>
      </w:pPr>
    </w:p>
    <w:p w:rsidR="0000586C" w:rsidRDefault="002D0A6E" w:rsidP="0000586C">
      <w:pPr>
        <w:widowControl w:val="0"/>
        <w:autoSpaceDE w:val="0"/>
        <w:autoSpaceDN w:val="0"/>
        <w:adjustRightInd w:val="0"/>
        <w:ind w:firstLine="851"/>
      </w:pPr>
      <w:r>
        <w:rPr>
          <w:noProof/>
          <w:position w:val="-12"/>
          <w:lang w:eastAsia="ru-RU"/>
        </w:rPr>
        <w:lastRenderedPageBreak/>
        <w:drawing>
          <wp:inline distT="0" distB="0" distL="0" distR="0">
            <wp:extent cx="241300" cy="226695"/>
            <wp:effectExtent l="19050" t="0" r="635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586C">
        <w:t xml:space="preserve"> - эффективность использования средств бюджета</w:t>
      </w:r>
      <w:r w:rsidR="0000586C" w:rsidRPr="00812E4A">
        <w:t xml:space="preserve"> </w:t>
      </w:r>
      <w:r w:rsidR="008617D0">
        <w:t>Николаевского</w:t>
      </w:r>
      <w:r w:rsidR="0000586C">
        <w:t xml:space="preserve"> сельского поселения Щербиновского района;</w:t>
      </w:r>
    </w:p>
    <w:p w:rsidR="0000586C" w:rsidRDefault="002D0A6E" w:rsidP="0000586C">
      <w:pPr>
        <w:widowControl w:val="0"/>
        <w:autoSpaceDE w:val="0"/>
        <w:autoSpaceDN w:val="0"/>
        <w:adjustRightInd w:val="0"/>
        <w:ind w:firstLine="851"/>
      </w:pPr>
      <w:r>
        <w:rPr>
          <w:noProof/>
          <w:position w:val="-12"/>
          <w:lang w:eastAsia="ru-RU"/>
        </w:rPr>
        <w:drawing>
          <wp:inline distT="0" distB="0" distL="0" distR="0">
            <wp:extent cx="307340" cy="226695"/>
            <wp:effectExtent l="1905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586C">
        <w:t xml:space="preserve"> - степень реализации мероприятий, полностью или частично фина</w:t>
      </w:r>
      <w:r w:rsidR="0000586C">
        <w:t>н</w:t>
      </w:r>
      <w:r w:rsidR="0000586C">
        <w:t xml:space="preserve">сируемых из средств бюджета </w:t>
      </w:r>
      <w:r w:rsidR="008617D0">
        <w:t>Николаевского</w:t>
      </w:r>
      <w:r w:rsidR="0000586C">
        <w:t xml:space="preserve"> сельского поселения Щербино</w:t>
      </w:r>
      <w:r w:rsidR="0000586C">
        <w:t>в</w:t>
      </w:r>
      <w:r w:rsidR="0000586C">
        <w:t>ского района;</w:t>
      </w:r>
    </w:p>
    <w:p w:rsidR="0000586C" w:rsidRDefault="002D0A6E" w:rsidP="0000586C">
      <w:pPr>
        <w:widowControl w:val="0"/>
        <w:autoSpaceDE w:val="0"/>
        <w:autoSpaceDN w:val="0"/>
        <w:adjustRightInd w:val="0"/>
        <w:ind w:firstLine="851"/>
      </w:pPr>
      <w:r>
        <w:rPr>
          <w:noProof/>
          <w:position w:val="-12"/>
          <w:lang w:eastAsia="ru-RU"/>
        </w:rPr>
        <w:drawing>
          <wp:inline distT="0" distB="0" distL="0" distR="0">
            <wp:extent cx="336550" cy="2413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586C">
        <w:t xml:space="preserve"> - степень соответствия запланированному уровню расходов из средств бюджета </w:t>
      </w:r>
      <w:r w:rsidR="008617D0">
        <w:t>Николаевского</w:t>
      </w:r>
      <w:r w:rsidR="0000586C">
        <w:t xml:space="preserve"> сельского поселения Щербиновского района.</w:t>
      </w:r>
    </w:p>
    <w:p w:rsidR="0000586C" w:rsidRDefault="0000586C" w:rsidP="0000586C">
      <w:pPr>
        <w:widowControl w:val="0"/>
        <w:autoSpaceDE w:val="0"/>
        <w:autoSpaceDN w:val="0"/>
        <w:adjustRightInd w:val="0"/>
        <w:ind w:firstLine="851"/>
      </w:pPr>
    </w:p>
    <w:p w:rsidR="0000586C" w:rsidRDefault="0000586C" w:rsidP="0000586C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center"/>
      </w:pPr>
      <w:r>
        <w:t>=100/</w:t>
      </w:r>
      <w:r w:rsidR="00096E11">
        <w:t>9</w:t>
      </w:r>
      <w:r w:rsidR="002D0A6E">
        <w:t>9,9</w:t>
      </w:r>
      <w:r>
        <w:t>=</w:t>
      </w:r>
      <w:r w:rsidR="005B282B">
        <w:t>1,0</w:t>
      </w:r>
      <w:r w:rsidR="002D0A6E">
        <w:t>01</w:t>
      </w:r>
    </w:p>
    <w:p w:rsidR="0000586C" w:rsidRDefault="0000586C" w:rsidP="0000586C">
      <w:pPr>
        <w:widowControl w:val="0"/>
        <w:autoSpaceDE w:val="0"/>
        <w:autoSpaceDN w:val="0"/>
        <w:adjustRightInd w:val="0"/>
        <w:ind w:left="720"/>
      </w:pPr>
    </w:p>
    <w:p w:rsidR="0000586C" w:rsidRPr="009259C0" w:rsidRDefault="0000586C" w:rsidP="0000586C">
      <w:pPr>
        <w:widowControl w:val="0"/>
        <w:autoSpaceDE w:val="0"/>
        <w:autoSpaceDN w:val="0"/>
        <w:adjustRightInd w:val="0"/>
        <w:ind w:firstLine="851"/>
        <w:jc w:val="center"/>
        <w:outlineLvl w:val="2"/>
        <w:rPr>
          <w:b/>
        </w:rPr>
      </w:pPr>
      <w:r w:rsidRPr="009259C0">
        <w:rPr>
          <w:b/>
        </w:rPr>
        <w:t>Оценка степени достижения целей</w:t>
      </w:r>
    </w:p>
    <w:p w:rsidR="0000586C" w:rsidRPr="009259C0" w:rsidRDefault="0000586C" w:rsidP="0000586C">
      <w:pPr>
        <w:widowControl w:val="0"/>
        <w:autoSpaceDE w:val="0"/>
        <w:autoSpaceDN w:val="0"/>
        <w:adjustRightInd w:val="0"/>
        <w:ind w:firstLine="851"/>
        <w:jc w:val="center"/>
        <w:rPr>
          <w:b/>
        </w:rPr>
      </w:pPr>
      <w:r w:rsidRPr="009259C0">
        <w:rPr>
          <w:b/>
        </w:rPr>
        <w:t xml:space="preserve">и решения задач </w:t>
      </w:r>
      <w:r>
        <w:rPr>
          <w:b/>
        </w:rPr>
        <w:t>муниципальной программы</w:t>
      </w:r>
    </w:p>
    <w:p w:rsidR="0000586C" w:rsidRDefault="0000586C" w:rsidP="0000586C">
      <w:pPr>
        <w:widowControl w:val="0"/>
        <w:autoSpaceDE w:val="0"/>
        <w:autoSpaceDN w:val="0"/>
        <w:adjustRightInd w:val="0"/>
        <w:ind w:firstLine="851"/>
      </w:pPr>
    </w:p>
    <w:p w:rsidR="0000586C" w:rsidRDefault="0000586C" w:rsidP="0000586C">
      <w:pPr>
        <w:widowControl w:val="0"/>
        <w:autoSpaceDE w:val="0"/>
        <w:autoSpaceDN w:val="0"/>
        <w:adjustRightInd w:val="0"/>
        <w:ind w:firstLine="709"/>
      </w:pPr>
      <w:r>
        <w:t>Степень достижения планового значения целевого показателя рассчитыв</w:t>
      </w:r>
      <w:r>
        <w:t>а</w:t>
      </w:r>
      <w:r>
        <w:t>ется по следующим формулам:</w:t>
      </w:r>
    </w:p>
    <w:p w:rsidR="0000586C" w:rsidRDefault="0000586C" w:rsidP="0000586C">
      <w:pPr>
        <w:widowControl w:val="0"/>
        <w:autoSpaceDE w:val="0"/>
        <w:autoSpaceDN w:val="0"/>
        <w:adjustRightInd w:val="0"/>
        <w:ind w:firstLine="709"/>
      </w:pPr>
    </w:p>
    <w:p w:rsidR="0000586C" w:rsidRDefault="002D0A6E" w:rsidP="0000586C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1755775" cy="241300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577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86C" w:rsidRDefault="0000586C" w:rsidP="0000586C">
      <w:pPr>
        <w:widowControl w:val="0"/>
        <w:autoSpaceDE w:val="0"/>
        <w:autoSpaceDN w:val="0"/>
        <w:adjustRightInd w:val="0"/>
        <w:ind w:firstLine="709"/>
      </w:pPr>
    </w:p>
    <w:p w:rsidR="0000586C" w:rsidRDefault="002D0A6E" w:rsidP="0000586C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461010" cy="22669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586C">
        <w:t xml:space="preserve"> - степень достижения планового значения целевого показателя пр</w:t>
      </w:r>
      <w:r w:rsidR="0000586C">
        <w:t>о</w:t>
      </w:r>
      <w:r w:rsidR="0000586C">
        <w:t>граммы (ведомственной целевой программы, основного мероприятия);</w:t>
      </w:r>
    </w:p>
    <w:p w:rsidR="0000586C" w:rsidRDefault="002D0A6E" w:rsidP="0000586C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417195" cy="241300"/>
            <wp:effectExtent l="19050" t="0" r="190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586C">
        <w:t xml:space="preserve"> - значение целевого показателя программы (ведомственной целевой программы, основного мероприятия) фактически достигнутое на конец отчетн</w:t>
      </w:r>
      <w:r w:rsidR="0000586C">
        <w:t>о</w:t>
      </w:r>
      <w:r w:rsidR="0000586C">
        <w:t>го периода;</w:t>
      </w:r>
    </w:p>
    <w:p w:rsidR="0000586C" w:rsidRDefault="0000586C" w:rsidP="0000586C">
      <w:pPr>
        <w:widowControl w:val="0"/>
        <w:numPr>
          <w:ilvl w:val="0"/>
          <w:numId w:val="4"/>
        </w:numPr>
        <w:autoSpaceDE w:val="0"/>
        <w:autoSpaceDN w:val="0"/>
        <w:adjustRightInd w:val="0"/>
      </w:pPr>
      <w:r>
        <w:t>- плановое значение целевого показателя подпрограммы (ведо</w:t>
      </w:r>
      <w:r>
        <w:t>м</w:t>
      </w:r>
      <w:r>
        <w:t>ственной целевой программы, основного мероприятия).</w:t>
      </w:r>
    </w:p>
    <w:p w:rsidR="0000586C" w:rsidRDefault="0000586C" w:rsidP="0000586C">
      <w:pPr>
        <w:widowControl w:val="0"/>
        <w:autoSpaceDE w:val="0"/>
        <w:autoSpaceDN w:val="0"/>
        <w:adjustRightInd w:val="0"/>
        <w:ind w:left="360"/>
      </w:pPr>
      <w:r>
        <w:t>Расчет: 100%</w:t>
      </w:r>
    </w:p>
    <w:p w:rsidR="0000586C" w:rsidRDefault="0000586C" w:rsidP="0000586C">
      <w:pPr>
        <w:widowControl w:val="0"/>
        <w:autoSpaceDE w:val="0"/>
        <w:autoSpaceDN w:val="0"/>
        <w:adjustRightInd w:val="0"/>
        <w:ind w:firstLine="709"/>
      </w:pPr>
      <w:r>
        <w:t>5.3. Степень реализации программы (ведомственной целевой программы, основного мероприятия) рассчитывается по формуле:</w:t>
      </w:r>
    </w:p>
    <w:p w:rsidR="0000586C" w:rsidRDefault="0000586C" w:rsidP="0000586C">
      <w:pPr>
        <w:widowControl w:val="0"/>
        <w:autoSpaceDE w:val="0"/>
        <w:autoSpaceDN w:val="0"/>
        <w:adjustRightInd w:val="0"/>
        <w:ind w:firstLine="709"/>
      </w:pPr>
    </w:p>
    <w:p w:rsidR="0000586C" w:rsidRDefault="002D0A6E" w:rsidP="0000586C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1631315" cy="4318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86C" w:rsidRDefault="0000586C" w:rsidP="0000586C">
      <w:pPr>
        <w:widowControl w:val="0"/>
        <w:autoSpaceDE w:val="0"/>
        <w:autoSpaceDN w:val="0"/>
        <w:adjustRightInd w:val="0"/>
        <w:ind w:firstLine="709"/>
      </w:pPr>
    </w:p>
    <w:p w:rsidR="0000586C" w:rsidRDefault="002D0A6E" w:rsidP="0000586C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351155" cy="226695"/>
            <wp:effectExtent l="1905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586C">
        <w:t xml:space="preserve"> - степень реализации программы (ведомственной целевой программы, основного мероприятия);</w:t>
      </w:r>
    </w:p>
    <w:p w:rsidR="0000586C" w:rsidRDefault="002D0A6E" w:rsidP="0000586C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461010" cy="226695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586C">
        <w:t xml:space="preserve"> - степень достижения планового значения целевого показателя пр</w:t>
      </w:r>
      <w:r w:rsidR="0000586C">
        <w:t>о</w:t>
      </w:r>
      <w:r w:rsidR="0000586C">
        <w:t>граммы (ведомственной целевой программы, основного мероприятия);</w:t>
      </w:r>
    </w:p>
    <w:p w:rsidR="0000586C" w:rsidRDefault="0000586C" w:rsidP="0000586C">
      <w:pPr>
        <w:widowControl w:val="0"/>
        <w:autoSpaceDE w:val="0"/>
        <w:autoSpaceDN w:val="0"/>
        <w:adjustRightInd w:val="0"/>
        <w:ind w:firstLine="709"/>
      </w:pPr>
      <w:r>
        <w:t>N - число целевых показателей программы (ведомственной целевой пр</w:t>
      </w:r>
      <w:r>
        <w:t>о</w:t>
      </w:r>
      <w:r>
        <w:t>граммы, основного мероприятия).</w:t>
      </w:r>
    </w:p>
    <w:p w:rsidR="0000586C" w:rsidRDefault="0000586C" w:rsidP="0000586C">
      <w:pPr>
        <w:widowControl w:val="0"/>
        <w:autoSpaceDE w:val="0"/>
        <w:autoSpaceDN w:val="0"/>
        <w:adjustRightInd w:val="0"/>
        <w:ind w:firstLine="851"/>
      </w:pPr>
      <w:r>
        <w:t xml:space="preserve">Расчет: </w:t>
      </w:r>
      <w:r w:rsidR="005C1DD9">
        <w:t>2/2</w:t>
      </w:r>
      <w:r>
        <w:t>=1</w:t>
      </w:r>
    </w:p>
    <w:p w:rsidR="0000586C" w:rsidRDefault="0000586C" w:rsidP="0000586C">
      <w:pPr>
        <w:widowControl w:val="0"/>
        <w:autoSpaceDE w:val="0"/>
        <w:autoSpaceDN w:val="0"/>
        <w:adjustRightInd w:val="0"/>
        <w:ind w:firstLine="851"/>
      </w:pPr>
    </w:p>
    <w:p w:rsidR="0000586C" w:rsidRDefault="0000586C" w:rsidP="0000586C">
      <w:pPr>
        <w:widowControl w:val="0"/>
        <w:autoSpaceDE w:val="0"/>
        <w:autoSpaceDN w:val="0"/>
        <w:adjustRightInd w:val="0"/>
        <w:ind w:firstLine="851"/>
        <w:jc w:val="center"/>
        <w:outlineLvl w:val="2"/>
      </w:pPr>
      <w:r>
        <w:t>6. Оценка эффективности реализации программы</w:t>
      </w:r>
    </w:p>
    <w:p w:rsidR="0000586C" w:rsidRDefault="0000586C" w:rsidP="0000586C">
      <w:pPr>
        <w:widowControl w:val="0"/>
        <w:autoSpaceDE w:val="0"/>
        <w:autoSpaceDN w:val="0"/>
        <w:adjustRightInd w:val="0"/>
        <w:ind w:firstLine="709"/>
      </w:pPr>
      <w:r>
        <w:t xml:space="preserve"> Эффективность реализации программы (ведомственной целевой програ</w:t>
      </w:r>
      <w:r>
        <w:t>м</w:t>
      </w:r>
      <w:r>
        <w:t>мы, основного мероприятия) оценивается в зависимости от значений оценки ст</w:t>
      </w:r>
      <w:r>
        <w:t>е</w:t>
      </w:r>
      <w:r>
        <w:lastRenderedPageBreak/>
        <w:t xml:space="preserve">пени реализации подпрограммы (ведомственной целевой программы, основного мероприятия) и оценки эффективности использования средств бюджета </w:t>
      </w:r>
      <w:r w:rsidR="008617D0">
        <w:t>Никол</w:t>
      </w:r>
      <w:r w:rsidR="008617D0">
        <w:t>а</w:t>
      </w:r>
      <w:r w:rsidR="008617D0">
        <w:t>евского</w:t>
      </w:r>
      <w:r>
        <w:t xml:space="preserve"> сельского поселения Щербиновского района по следующей формуле:</w:t>
      </w:r>
    </w:p>
    <w:p w:rsidR="0000586C" w:rsidRDefault="0000586C" w:rsidP="0000586C">
      <w:pPr>
        <w:widowControl w:val="0"/>
        <w:autoSpaceDE w:val="0"/>
        <w:autoSpaceDN w:val="0"/>
        <w:adjustRightInd w:val="0"/>
        <w:ind w:firstLine="709"/>
      </w:pPr>
    </w:p>
    <w:p w:rsidR="0000586C" w:rsidRDefault="002D0A6E" w:rsidP="0000586C">
      <w:pPr>
        <w:widowControl w:val="0"/>
        <w:autoSpaceDE w:val="0"/>
        <w:autoSpaceDN w:val="0"/>
        <w:adjustRightInd w:val="0"/>
        <w:ind w:firstLine="709"/>
        <w:jc w:val="center"/>
      </w:pPr>
      <w:r>
        <w:rPr>
          <w:noProof/>
          <w:lang w:eastAsia="ru-RU"/>
        </w:rPr>
        <w:drawing>
          <wp:inline distT="0" distB="0" distL="0" distR="0">
            <wp:extent cx="1492250" cy="226695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0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86C" w:rsidRDefault="0000586C" w:rsidP="0000586C">
      <w:pPr>
        <w:widowControl w:val="0"/>
        <w:autoSpaceDE w:val="0"/>
        <w:autoSpaceDN w:val="0"/>
        <w:adjustRightInd w:val="0"/>
        <w:ind w:firstLine="709"/>
      </w:pPr>
    </w:p>
    <w:p w:rsidR="0000586C" w:rsidRDefault="002D0A6E" w:rsidP="0000586C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351155" cy="226695"/>
            <wp:effectExtent l="1905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586C">
        <w:t xml:space="preserve"> - эффективность реализации программы (ведомственной целевой программы, основного мероприятия);</w:t>
      </w:r>
    </w:p>
    <w:p w:rsidR="0000586C" w:rsidRDefault="002D0A6E" w:rsidP="0000586C">
      <w:pPr>
        <w:widowControl w:val="0"/>
        <w:autoSpaceDE w:val="0"/>
        <w:autoSpaceDN w:val="0"/>
        <w:adjustRightInd w:val="0"/>
        <w:ind w:firstLine="709"/>
      </w:pPr>
      <w:r>
        <w:rPr>
          <w:noProof/>
          <w:position w:val="-12"/>
          <w:lang w:eastAsia="ru-RU"/>
        </w:rPr>
        <w:drawing>
          <wp:inline distT="0" distB="0" distL="0" distR="0">
            <wp:extent cx="351155" cy="22669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0586C">
        <w:t xml:space="preserve"> - степень реализации программы (ведомственной целевой программы, основного мероприятия);</w:t>
      </w:r>
    </w:p>
    <w:p w:rsidR="0000586C" w:rsidRDefault="0000586C" w:rsidP="0000586C">
      <w:pPr>
        <w:widowControl w:val="0"/>
        <w:numPr>
          <w:ilvl w:val="0"/>
          <w:numId w:val="5"/>
        </w:numPr>
        <w:autoSpaceDE w:val="0"/>
        <w:autoSpaceDN w:val="0"/>
        <w:adjustRightInd w:val="0"/>
      </w:pPr>
      <w:r>
        <w:t>- эффективность использования бюджетных средств (либо - по решению координатора муниципальной программы - эффективность использования финансовых ресурсов на реализацию подпрограммы (ведомственной цел</w:t>
      </w:r>
      <w:r>
        <w:t>е</w:t>
      </w:r>
      <w:r>
        <w:t>вой программы, основного мероприятия).</w:t>
      </w:r>
    </w:p>
    <w:p w:rsidR="0000586C" w:rsidRDefault="0000586C" w:rsidP="0000586C">
      <w:pPr>
        <w:widowControl w:val="0"/>
        <w:autoSpaceDE w:val="0"/>
        <w:autoSpaceDN w:val="0"/>
        <w:adjustRightInd w:val="0"/>
        <w:ind w:left="720"/>
      </w:pPr>
    </w:p>
    <w:p w:rsidR="0000586C" w:rsidRDefault="0000586C" w:rsidP="0000586C">
      <w:pPr>
        <w:widowControl w:val="0"/>
        <w:autoSpaceDE w:val="0"/>
        <w:autoSpaceDN w:val="0"/>
        <w:adjustRightInd w:val="0"/>
        <w:ind w:firstLine="709"/>
      </w:pPr>
      <w:r>
        <w:t xml:space="preserve">Расчет:  </w:t>
      </w:r>
      <w:r w:rsidR="002D0A6E">
        <w:rPr>
          <w:noProof/>
          <w:position w:val="-12"/>
          <w:lang w:eastAsia="ru-RU"/>
        </w:rPr>
        <w:drawing>
          <wp:inline distT="0" distB="0" distL="0" distR="0">
            <wp:extent cx="351155" cy="226695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= 100*1,</w:t>
      </w:r>
      <w:r w:rsidR="00602572">
        <w:t>0</w:t>
      </w:r>
      <w:r w:rsidR="002D0A6E">
        <w:t>01</w:t>
      </w:r>
      <w:r>
        <w:t>/100=</w:t>
      </w:r>
      <w:r w:rsidR="005C1DD9">
        <w:t>1,0</w:t>
      </w:r>
      <w:r w:rsidR="002D0A6E">
        <w:t>01</w:t>
      </w:r>
    </w:p>
    <w:p w:rsidR="0000586C" w:rsidRDefault="0000586C" w:rsidP="0000586C">
      <w:pPr>
        <w:widowControl w:val="0"/>
        <w:autoSpaceDE w:val="0"/>
        <w:autoSpaceDN w:val="0"/>
        <w:adjustRightInd w:val="0"/>
        <w:ind w:firstLine="709"/>
      </w:pPr>
      <w:r>
        <w:t>Эффективность реализации программы (ведомственной целевой програ</w:t>
      </w:r>
      <w:r>
        <w:t>м</w:t>
      </w:r>
      <w:r>
        <w:t xml:space="preserve">мы, основного мероприятия) признается </w:t>
      </w:r>
      <w:r w:rsidR="005C1DD9">
        <w:t>вы</w:t>
      </w:r>
      <w:r w:rsidR="00AC5605">
        <w:t>с</w:t>
      </w:r>
      <w:r w:rsidR="005C1DD9">
        <w:t>окой</w:t>
      </w:r>
      <w:r>
        <w:t>, так как значение ЭРп/п с</w:t>
      </w:r>
      <w:r>
        <w:t>о</w:t>
      </w:r>
      <w:r>
        <w:t>ставляет более 0,</w:t>
      </w:r>
      <w:r w:rsidR="005C1DD9">
        <w:t>9</w:t>
      </w:r>
    </w:p>
    <w:p w:rsidR="00956AAA" w:rsidRDefault="00956AAA" w:rsidP="00BC3544">
      <w:pPr>
        <w:autoSpaceDE w:val="0"/>
        <w:autoSpaceDN w:val="0"/>
        <w:adjustRightInd w:val="0"/>
        <w:ind w:firstLine="708"/>
      </w:pPr>
    </w:p>
    <w:p w:rsidR="0000586C" w:rsidRDefault="0000586C" w:rsidP="00BC3544">
      <w:pPr>
        <w:autoSpaceDE w:val="0"/>
        <w:autoSpaceDN w:val="0"/>
        <w:adjustRightInd w:val="0"/>
        <w:ind w:firstLine="708"/>
      </w:pPr>
      <w:r>
        <w:t>Средняя оценка по результатам программы определяется как среднее арифметическое по двум подпрограммам: (</w:t>
      </w:r>
      <w:r w:rsidR="00602572">
        <w:t>1,0</w:t>
      </w:r>
      <w:r w:rsidR="002D0A6E">
        <w:t>01</w:t>
      </w:r>
      <w:r w:rsidR="005C1DD9">
        <w:t>+1</w:t>
      </w:r>
      <w:r w:rsidR="002D0A6E">
        <w:t>,1</w:t>
      </w:r>
      <w:r>
        <w:t>)/2=</w:t>
      </w:r>
      <w:r w:rsidR="00602572">
        <w:t>1,0</w:t>
      </w:r>
      <w:r w:rsidR="002D0A6E">
        <w:t>5</w:t>
      </w:r>
      <w:r>
        <w:t xml:space="preserve">, эффективность программы </w:t>
      </w:r>
      <w:r w:rsidR="00602572">
        <w:t>высокая</w:t>
      </w:r>
      <w:r>
        <w:t>.</w:t>
      </w:r>
    </w:p>
    <w:p w:rsidR="0000586C" w:rsidRDefault="0000586C" w:rsidP="00BC3544">
      <w:pPr>
        <w:autoSpaceDE w:val="0"/>
        <w:autoSpaceDN w:val="0"/>
        <w:adjustRightInd w:val="0"/>
        <w:ind w:firstLine="708"/>
      </w:pPr>
    </w:p>
    <w:p w:rsidR="0000586C" w:rsidRDefault="0000586C" w:rsidP="00BC3544">
      <w:pPr>
        <w:autoSpaceDE w:val="0"/>
        <w:autoSpaceDN w:val="0"/>
        <w:adjustRightInd w:val="0"/>
        <w:ind w:firstLine="708"/>
      </w:pPr>
    </w:p>
    <w:p w:rsidR="0000586C" w:rsidRPr="005A4465" w:rsidRDefault="0000586C" w:rsidP="00BC3544">
      <w:pPr>
        <w:autoSpaceDE w:val="0"/>
        <w:autoSpaceDN w:val="0"/>
        <w:adjustRightInd w:val="0"/>
        <w:ind w:firstLine="708"/>
      </w:pPr>
    </w:p>
    <w:p w:rsidR="00C82B60" w:rsidRDefault="00C82B60" w:rsidP="00C82B60">
      <w:pPr>
        <w:tabs>
          <w:tab w:val="left" w:pos="3081"/>
        </w:tabs>
      </w:pPr>
      <w:r>
        <w:t>Глава</w:t>
      </w:r>
    </w:p>
    <w:p w:rsidR="00C82B60" w:rsidRDefault="00C82B60" w:rsidP="00C82B60">
      <w:pPr>
        <w:tabs>
          <w:tab w:val="left" w:pos="3081"/>
        </w:tabs>
      </w:pPr>
      <w:r>
        <w:t>Николаевского сельского поселения</w:t>
      </w:r>
    </w:p>
    <w:p w:rsidR="00C82B60" w:rsidRDefault="00C82B60" w:rsidP="00C82B60">
      <w:pPr>
        <w:tabs>
          <w:tab w:val="left" w:pos="3081"/>
        </w:tabs>
        <w:rPr>
          <w:bCs/>
          <w:spacing w:val="-1"/>
          <w:szCs w:val="28"/>
        </w:rPr>
      </w:pPr>
      <w:r>
        <w:t>Щербиновского района                                                                           Н.С. Ткаченко</w:t>
      </w:r>
    </w:p>
    <w:p w:rsidR="00B24EFB" w:rsidRDefault="00B24EFB" w:rsidP="00C82B60">
      <w:pPr>
        <w:tabs>
          <w:tab w:val="left" w:pos="3081"/>
        </w:tabs>
        <w:rPr>
          <w:bCs/>
          <w:spacing w:val="-1"/>
          <w:szCs w:val="28"/>
        </w:rPr>
      </w:pPr>
      <w:bookmarkStart w:id="5" w:name="_GoBack"/>
      <w:bookmarkEnd w:id="5"/>
    </w:p>
    <w:sectPr w:rsidR="00B24EFB" w:rsidSect="00836E11">
      <w:type w:val="continuous"/>
      <w:pgSz w:w="11906" w:h="16838"/>
      <w:pgMar w:top="1134" w:right="567" w:bottom="1134" w:left="153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B19" w:rsidRDefault="007F3B19">
      <w:r>
        <w:separator/>
      </w:r>
    </w:p>
  </w:endnote>
  <w:endnote w:type="continuationSeparator" w:id="0">
    <w:p w:rsidR="007F3B19" w:rsidRDefault="007F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B19" w:rsidRDefault="007F3B19">
      <w:r>
        <w:separator/>
      </w:r>
    </w:p>
  </w:footnote>
  <w:footnote w:type="continuationSeparator" w:id="0">
    <w:p w:rsidR="007F3B19" w:rsidRDefault="007F3B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E8" w:rsidRDefault="00FD2FE8" w:rsidP="00EA69A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2FE8" w:rsidRDefault="00FD2FE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FE8" w:rsidRDefault="00FD2FE8" w:rsidP="00EA69A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82B60">
      <w:rPr>
        <w:rStyle w:val="a6"/>
        <w:noProof/>
      </w:rPr>
      <w:t>9</w:t>
    </w:r>
    <w:r>
      <w:rPr>
        <w:rStyle w:val="a6"/>
      </w:rPr>
      <w:fldChar w:fldCharType="end"/>
    </w:r>
  </w:p>
  <w:p w:rsidR="00FD2FE8" w:rsidRDefault="00FD2FE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19pt;height:17.85pt" o:bullet="t">
        <v:imagedata r:id="rId1" o:title=""/>
      </v:shape>
    </w:pict>
  </w:numPicBullet>
  <w:numPicBullet w:numPicBulletId="1">
    <w:pict>
      <v:shape id="_x0000_i1126" type="#_x0000_t75" style="width:32.25pt;height:17.85pt" o:bullet="t">
        <v:imagedata r:id="rId2" o:title=""/>
      </v:shape>
    </w:pict>
  </w:numPicBullet>
  <w:numPicBullet w:numPicBulletId="2">
    <w:pict>
      <v:shape id="_x0000_i1127" type="#_x0000_t75" style="width:19pt;height:17.85pt" o:bullet="t">
        <v:imagedata r:id="rId3" o:title=""/>
      </v:shape>
    </w:pict>
  </w:numPicBullet>
  <w:numPicBullet w:numPicBulletId="3">
    <w:pict>
      <v:shape id="_x0000_i1128" type="#_x0000_t75" style="width:27.05pt;height:19pt" o:bullet="t">
        <v:imagedata r:id="rId4" o:title=""/>
      </v:shape>
    </w:pict>
  </w:numPicBullet>
  <w:abstractNum w:abstractNumId="0">
    <w:nsid w:val="08333379"/>
    <w:multiLevelType w:val="singleLevel"/>
    <w:tmpl w:val="2F2C26D8"/>
    <w:lvl w:ilvl="0">
      <w:start w:val="1"/>
      <w:numFmt w:val="bullet"/>
      <w:lvlText w:val=""/>
      <w:lvlJc w:val="left"/>
      <w:pPr>
        <w:tabs>
          <w:tab w:val="num" w:pos="360"/>
        </w:tabs>
        <w:ind w:left="-397" w:firstLine="397"/>
      </w:pPr>
      <w:rPr>
        <w:rFonts w:ascii="Symbol" w:hAnsi="Symbol" w:hint="default"/>
      </w:rPr>
    </w:lvl>
  </w:abstractNum>
  <w:abstractNum w:abstractNumId="1">
    <w:nsid w:val="098021D6"/>
    <w:multiLevelType w:val="hybridMultilevel"/>
    <w:tmpl w:val="74346948"/>
    <w:lvl w:ilvl="0" w:tplc="6BECC7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3A99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4A59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364A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E664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86FA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BECB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C21A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859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18714AE"/>
    <w:multiLevelType w:val="hybridMultilevel"/>
    <w:tmpl w:val="F21E1BB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9C17EBA"/>
    <w:multiLevelType w:val="hybridMultilevel"/>
    <w:tmpl w:val="FF808B62"/>
    <w:lvl w:ilvl="0" w:tplc="A502ECD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64D8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6AE1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E274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3442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6EA3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9071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FE64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D4F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8D16791"/>
    <w:multiLevelType w:val="hybridMultilevel"/>
    <w:tmpl w:val="FA624008"/>
    <w:lvl w:ilvl="0" w:tplc="E1BCA34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A611B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464B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ED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D86D7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5819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8CA4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3853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C821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5476E7E"/>
    <w:multiLevelType w:val="hybridMultilevel"/>
    <w:tmpl w:val="572C8D64"/>
    <w:lvl w:ilvl="0" w:tplc="C07604D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7242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3A55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F051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52D9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1F462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345E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DEEE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0008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F023E69"/>
    <w:multiLevelType w:val="hybridMultilevel"/>
    <w:tmpl w:val="E7C62430"/>
    <w:lvl w:ilvl="0" w:tplc="A936132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DA62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F485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F2D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7271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C86A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02B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749D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4CAA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FF5"/>
    <w:rsid w:val="00000517"/>
    <w:rsid w:val="00004EAA"/>
    <w:rsid w:val="0000586C"/>
    <w:rsid w:val="0000614A"/>
    <w:rsid w:val="000118C5"/>
    <w:rsid w:val="000121C5"/>
    <w:rsid w:val="00012910"/>
    <w:rsid w:val="0001458C"/>
    <w:rsid w:val="0002028A"/>
    <w:rsid w:val="00025358"/>
    <w:rsid w:val="00036F14"/>
    <w:rsid w:val="00050106"/>
    <w:rsid w:val="0005325F"/>
    <w:rsid w:val="00054AA0"/>
    <w:rsid w:val="000556D2"/>
    <w:rsid w:val="00057567"/>
    <w:rsid w:val="000579A5"/>
    <w:rsid w:val="00060CE1"/>
    <w:rsid w:val="00061717"/>
    <w:rsid w:val="00064F9A"/>
    <w:rsid w:val="0007040C"/>
    <w:rsid w:val="00075AEC"/>
    <w:rsid w:val="0008396B"/>
    <w:rsid w:val="0008779C"/>
    <w:rsid w:val="00096C37"/>
    <w:rsid w:val="00096E11"/>
    <w:rsid w:val="000A26D3"/>
    <w:rsid w:val="000B3AF0"/>
    <w:rsid w:val="000B545C"/>
    <w:rsid w:val="000C4A31"/>
    <w:rsid w:val="000C76CF"/>
    <w:rsid w:val="000D1644"/>
    <w:rsid w:val="000D359A"/>
    <w:rsid w:val="000D3789"/>
    <w:rsid w:val="000D426D"/>
    <w:rsid w:val="000D5E67"/>
    <w:rsid w:val="000E2020"/>
    <w:rsid w:val="000F0CE8"/>
    <w:rsid w:val="000F218C"/>
    <w:rsid w:val="000F25FC"/>
    <w:rsid w:val="000F4146"/>
    <w:rsid w:val="000F7C13"/>
    <w:rsid w:val="0010165D"/>
    <w:rsid w:val="001100AE"/>
    <w:rsid w:val="001117E6"/>
    <w:rsid w:val="0011342D"/>
    <w:rsid w:val="00113ADC"/>
    <w:rsid w:val="00115AE0"/>
    <w:rsid w:val="0012571A"/>
    <w:rsid w:val="001266A8"/>
    <w:rsid w:val="00127F57"/>
    <w:rsid w:val="00130F8E"/>
    <w:rsid w:val="00134F88"/>
    <w:rsid w:val="00136EBD"/>
    <w:rsid w:val="00142653"/>
    <w:rsid w:val="00151431"/>
    <w:rsid w:val="001517FA"/>
    <w:rsid w:val="00152646"/>
    <w:rsid w:val="001551CD"/>
    <w:rsid w:val="00156440"/>
    <w:rsid w:val="00161561"/>
    <w:rsid w:val="00162F26"/>
    <w:rsid w:val="0016489F"/>
    <w:rsid w:val="00165725"/>
    <w:rsid w:val="001659B1"/>
    <w:rsid w:val="00174101"/>
    <w:rsid w:val="0017733B"/>
    <w:rsid w:val="00180107"/>
    <w:rsid w:val="0018770E"/>
    <w:rsid w:val="0019296E"/>
    <w:rsid w:val="00192EAC"/>
    <w:rsid w:val="00193E7F"/>
    <w:rsid w:val="001A2F05"/>
    <w:rsid w:val="001A46D7"/>
    <w:rsid w:val="001A76D0"/>
    <w:rsid w:val="001B0247"/>
    <w:rsid w:val="001C2039"/>
    <w:rsid w:val="001C2BDD"/>
    <w:rsid w:val="001C649A"/>
    <w:rsid w:val="001D6EF2"/>
    <w:rsid w:val="001E34BA"/>
    <w:rsid w:val="001E3826"/>
    <w:rsid w:val="001F0688"/>
    <w:rsid w:val="001F11DD"/>
    <w:rsid w:val="001F3031"/>
    <w:rsid w:val="00201B9F"/>
    <w:rsid w:val="00204DD6"/>
    <w:rsid w:val="0020787C"/>
    <w:rsid w:val="002104B5"/>
    <w:rsid w:val="00215A9D"/>
    <w:rsid w:val="00216B41"/>
    <w:rsid w:val="00216FE7"/>
    <w:rsid w:val="00223FF5"/>
    <w:rsid w:val="00231BCE"/>
    <w:rsid w:val="00233F7E"/>
    <w:rsid w:val="002343E2"/>
    <w:rsid w:val="00245873"/>
    <w:rsid w:val="00252E76"/>
    <w:rsid w:val="00265274"/>
    <w:rsid w:val="00266A24"/>
    <w:rsid w:val="00267AD0"/>
    <w:rsid w:val="002729AB"/>
    <w:rsid w:val="00272BAB"/>
    <w:rsid w:val="00277D84"/>
    <w:rsid w:val="00280B0A"/>
    <w:rsid w:val="0028105C"/>
    <w:rsid w:val="00283271"/>
    <w:rsid w:val="002915B8"/>
    <w:rsid w:val="00292401"/>
    <w:rsid w:val="00295C6E"/>
    <w:rsid w:val="002A06AE"/>
    <w:rsid w:val="002A1680"/>
    <w:rsid w:val="002A4404"/>
    <w:rsid w:val="002A7B22"/>
    <w:rsid w:val="002B1C0A"/>
    <w:rsid w:val="002C3DD0"/>
    <w:rsid w:val="002D0224"/>
    <w:rsid w:val="002D0A6E"/>
    <w:rsid w:val="002E1D38"/>
    <w:rsid w:val="002E1FB8"/>
    <w:rsid w:val="002E7CB5"/>
    <w:rsid w:val="002F0254"/>
    <w:rsid w:val="002F42C2"/>
    <w:rsid w:val="002F480F"/>
    <w:rsid w:val="00300B44"/>
    <w:rsid w:val="003072D5"/>
    <w:rsid w:val="00307BC7"/>
    <w:rsid w:val="00311C99"/>
    <w:rsid w:val="00313539"/>
    <w:rsid w:val="003136A9"/>
    <w:rsid w:val="00314C12"/>
    <w:rsid w:val="00314ED6"/>
    <w:rsid w:val="003165BD"/>
    <w:rsid w:val="003200B3"/>
    <w:rsid w:val="003220CD"/>
    <w:rsid w:val="003235E7"/>
    <w:rsid w:val="00325B04"/>
    <w:rsid w:val="00327B79"/>
    <w:rsid w:val="00330A78"/>
    <w:rsid w:val="003328DD"/>
    <w:rsid w:val="00336C9B"/>
    <w:rsid w:val="003432D4"/>
    <w:rsid w:val="00343CDC"/>
    <w:rsid w:val="003556C5"/>
    <w:rsid w:val="00357648"/>
    <w:rsid w:val="00361F95"/>
    <w:rsid w:val="00362B32"/>
    <w:rsid w:val="003631FA"/>
    <w:rsid w:val="00365E94"/>
    <w:rsid w:val="00367923"/>
    <w:rsid w:val="00370EF2"/>
    <w:rsid w:val="003740CE"/>
    <w:rsid w:val="00381054"/>
    <w:rsid w:val="00381226"/>
    <w:rsid w:val="00382BF5"/>
    <w:rsid w:val="00386B4A"/>
    <w:rsid w:val="00386B8A"/>
    <w:rsid w:val="003954AB"/>
    <w:rsid w:val="00396463"/>
    <w:rsid w:val="00397241"/>
    <w:rsid w:val="003A120D"/>
    <w:rsid w:val="003A38F8"/>
    <w:rsid w:val="003A39E2"/>
    <w:rsid w:val="003B1A32"/>
    <w:rsid w:val="003B5412"/>
    <w:rsid w:val="003C1C1B"/>
    <w:rsid w:val="003D074E"/>
    <w:rsid w:val="003D1509"/>
    <w:rsid w:val="003D5F1F"/>
    <w:rsid w:val="003D6DA6"/>
    <w:rsid w:val="003E329F"/>
    <w:rsid w:val="003E4954"/>
    <w:rsid w:val="003E55A3"/>
    <w:rsid w:val="003F7231"/>
    <w:rsid w:val="0040488F"/>
    <w:rsid w:val="00405588"/>
    <w:rsid w:val="0040641B"/>
    <w:rsid w:val="004074BA"/>
    <w:rsid w:val="004116CB"/>
    <w:rsid w:val="00412531"/>
    <w:rsid w:val="00415A85"/>
    <w:rsid w:val="00415C25"/>
    <w:rsid w:val="004173C7"/>
    <w:rsid w:val="00417884"/>
    <w:rsid w:val="0043165A"/>
    <w:rsid w:val="00431708"/>
    <w:rsid w:val="004323D8"/>
    <w:rsid w:val="00434388"/>
    <w:rsid w:val="0043604F"/>
    <w:rsid w:val="004366B0"/>
    <w:rsid w:val="00436BFE"/>
    <w:rsid w:val="0043761E"/>
    <w:rsid w:val="00437C0F"/>
    <w:rsid w:val="00437D93"/>
    <w:rsid w:val="0044145A"/>
    <w:rsid w:val="0044163A"/>
    <w:rsid w:val="00441DB4"/>
    <w:rsid w:val="00450423"/>
    <w:rsid w:val="00450B02"/>
    <w:rsid w:val="00451AE4"/>
    <w:rsid w:val="00452E26"/>
    <w:rsid w:val="00453477"/>
    <w:rsid w:val="00455520"/>
    <w:rsid w:val="004618B3"/>
    <w:rsid w:val="0046279D"/>
    <w:rsid w:val="00462802"/>
    <w:rsid w:val="004643A7"/>
    <w:rsid w:val="00464F61"/>
    <w:rsid w:val="004653C6"/>
    <w:rsid w:val="0046789F"/>
    <w:rsid w:val="0047249D"/>
    <w:rsid w:val="004811FC"/>
    <w:rsid w:val="004812DD"/>
    <w:rsid w:val="004815B5"/>
    <w:rsid w:val="0048499A"/>
    <w:rsid w:val="00490D56"/>
    <w:rsid w:val="004A076F"/>
    <w:rsid w:val="004A2F8B"/>
    <w:rsid w:val="004B32EA"/>
    <w:rsid w:val="004C5014"/>
    <w:rsid w:val="004C64BD"/>
    <w:rsid w:val="004D2F27"/>
    <w:rsid w:val="004D57AE"/>
    <w:rsid w:val="004D6920"/>
    <w:rsid w:val="004E1925"/>
    <w:rsid w:val="004E54F2"/>
    <w:rsid w:val="004F0952"/>
    <w:rsid w:val="004F3AA3"/>
    <w:rsid w:val="004F5C1D"/>
    <w:rsid w:val="004F6E48"/>
    <w:rsid w:val="004F7526"/>
    <w:rsid w:val="00502756"/>
    <w:rsid w:val="00506CE3"/>
    <w:rsid w:val="00506FF5"/>
    <w:rsid w:val="00512DFA"/>
    <w:rsid w:val="00513432"/>
    <w:rsid w:val="0051491C"/>
    <w:rsid w:val="00516B30"/>
    <w:rsid w:val="00516D90"/>
    <w:rsid w:val="0051762B"/>
    <w:rsid w:val="00520CF9"/>
    <w:rsid w:val="005217AA"/>
    <w:rsid w:val="0052428C"/>
    <w:rsid w:val="00526BBB"/>
    <w:rsid w:val="00530361"/>
    <w:rsid w:val="00530C18"/>
    <w:rsid w:val="005377D6"/>
    <w:rsid w:val="005445F8"/>
    <w:rsid w:val="00553A65"/>
    <w:rsid w:val="005616CE"/>
    <w:rsid w:val="005633A4"/>
    <w:rsid w:val="0056349D"/>
    <w:rsid w:val="00564C4D"/>
    <w:rsid w:val="00581074"/>
    <w:rsid w:val="00582864"/>
    <w:rsid w:val="00582C01"/>
    <w:rsid w:val="00583866"/>
    <w:rsid w:val="00585A80"/>
    <w:rsid w:val="0058603C"/>
    <w:rsid w:val="005863A0"/>
    <w:rsid w:val="00587B93"/>
    <w:rsid w:val="00596E6F"/>
    <w:rsid w:val="00597305"/>
    <w:rsid w:val="005A5327"/>
    <w:rsid w:val="005A6A40"/>
    <w:rsid w:val="005B0E7D"/>
    <w:rsid w:val="005B282B"/>
    <w:rsid w:val="005B30C1"/>
    <w:rsid w:val="005B3F42"/>
    <w:rsid w:val="005B4746"/>
    <w:rsid w:val="005B52F8"/>
    <w:rsid w:val="005B53D0"/>
    <w:rsid w:val="005B5E8A"/>
    <w:rsid w:val="005B7524"/>
    <w:rsid w:val="005B775D"/>
    <w:rsid w:val="005C1DD9"/>
    <w:rsid w:val="005D69B8"/>
    <w:rsid w:val="005E0FCF"/>
    <w:rsid w:val="005E3005"/>
    <w:rsid w:val="005F0215"/>
    <w:rsid w:val="005F5579"/>
    <w:rsid w:val="005F6280"/>
    <w:rsid w:val="006000B0"/>
    <w:rsid w:val="006006DD"/>
    <w:rsid w:val="0060104C"/>
    <w:rsid w:val="006022FF"/>
    <w:rsid w:val="00602572"/>
    <w:rsid w:val="006032B5"/>
    <w:rsid w:val="00610AFA"/>
    <w:rsid w:val="00622558"/>
    <w:rsid w:val="006262CB"/>
    <w:rsid w:val="0063133F"/>
    <w:rsid w:val="00632FFD"/>
    <w:rsid w:val="0063452F"/>
    <w:rsid w:val="006357B9"/>
    <w:rsid w:val="00636A27"/>
    <w:rsid w:val="006442FC"/>
    <w:rsid w:val="00645595"/>
    <w:rsid w:val="006478E6"/>
    <w:rsid w:val="00651C7F"/>
    <w:rsid w:val="00657132"/>
    <w:rsid w:val="00657586"/>
    <w:rsid w:val="0066049E"/>
    <w:rsid w:val="006625E8"/>
    <w:rsid w:val="0066768C"/>
    <w:rsid w:val="00670C65"/>
    <w:rsid w:val="00671BE2"/>
    <w:rsid w:val="0067234C"/>
    <w:rsid w:val="00677406"/>
    <w:rsid w:val="0068326B"/>
    <w:rsid w:val="0068481E"/>
    <w:rsid w:val="00684A41"/>
    <w:rsid w:val="00684B93"/>
    <w:rsid w:val="006871D5"/>
    <w:rsid w:val="006911D7"/>
    <w:rsid w:val="0069316C"/>
    <w:rsid w:val="006949D1"/>
    <w:rsid w:val="00694FB8"/>
    <w:rsid w:val="006A1E2D"/>
    <w:rsid w:val="006A48BA"/>
    <w:rsid w:val="006A5A0B"/>
    <w:rsid w:val="006B0314"/>
    <w:rsid w:val="006B1DAA"/>
    <w:rsid w:val="006B5342"/>
    <w:rsid w:val="006B675E"/>
    <w:rsid w:val="006C03B8"/>
    <w:rsid w:val="006C2B97"/>
    <w:rsid w:val="006C4171"/>
    <w:rsid w:val="006C6DCB"/>
    <w:rsid w:val="006D19E7"/>
    <w:rsid w:val="006D1B60"/>
    <w:rsid w:val="006E1139"/>
    <w:rsid w:val="006E3CC5"/>
    <w:rsid w:val="006E4938"/>
    <w:rsid w:val="006E788E"/>
    <w:rsid w:val="006F1EC0"/>
    <w:rsid w:val="006F3DFB"/>
    <w:rsid w:val="006F558D"/>
    <w:rsid w:val="00701D6A"/>
    <w:rsid w:val="0070778C"/>
    <w:rsid w:val="0071047D"/>
    <w:rsid w:val="007104CE"/>
    <w:rsid w:val="00714685"/>
    <w:rsid w:val="00720AE7"/>
    <w:rsid w:val="00720E60"/>
    <w:rsid w:val="007210C4"/>
    <w:rsid w:val="00721A39"/>
    <w:rsid w:val="00721B94"/>
    <w:rsid w:val="00723D74"/>
    <w:rsid w:val="00724253"/>
    <w:rsid w:val="00725ABA"/>
    <w:rsid w:val="00725D25"/>
    <w:rsid w:val="00726706"/>
    <w:rsid w:val="00731BCB"/>
    <w:rsid w:val="00732E56"/>
    <w:rsid w:val="007417DE"/>
    <w:rsid w:val="00742186"/>
    <w:rsid w:val="00744260"/>
    <w:rsid w:val="0074617E"/>
    <w:rsid w:val="00747747"/>
    <w:rsid w:val="00752166"/>
    <w:rsid w:val="00761D2B"/>
    <w:rsid w:val="00761DDF"/>
    <w:rsid w:val="00762E37"/>
    <w:rsid w:val="00763BF7"/>
    <w:rsid w:val="00766C95"/>
    <w:rsid w:val="007677CD"/>
    <w:rsid w:val="00770D3F"/>
    <w:rsid w:val="00771A07"/>
    <w:rsid w:val="0077234A"/>
    <w:rsid w:val="00774B3E"/>
    <w:rsid w:val="00784E55"/>
    <w:rsid w:val="00786A08"/>
    <w:rsid w:val="0078713E"/>
    <w:rsid w:val="007977E9"/>
    <w:rsid w:val="007A183F"/>
    <w:rsid w:val="007A2462"/>
    <w:rsid w:val="007A315D"/>
    <w:rsid w:val="007A5169"/>
    <w:rsid w:val="007A5619"/>
    <w:rsid w:val="007A729E"/>
    <w:rsid w:val="007B1515"/>
    <w:rsid w:val="007B3577"/>
    <w:rsid w:val="007B43FB"/>
    <w:rsid w:val="007B54E5"/>
    <w:rsid w:val="007B7A69"/>
    <w:rsid w:val="007C3335"/>
    <w:rsid w:val="007C5690"/>
    <w:rsid w:val="007C63E1"/>
    <w:rsid w:val="007C798B"/>
    <w:rsid w:val="007D2B16"/>
    <w:rsid w:val="007E0AEA"/>
    <w:rsid w:val="007E57B5"/>
    <w:rsid w:val="007E61C4"/>
    <w:rsid w:val="007F0AD1"/>
    <w:rsid w:val="007F3B19"/>
    <w:rsid w:val="007F5B54"/>
    <w:rsid w:val="007F6201"/>
    <w:rsid w:val="007F6445"/>
    <w:rsid w:val="007F7EAB"/>
    <w:rsid w:val="00800074"/>
    <w:rsid w:val="00800C6A"/>
    <w:rsid w:val="008039A6"/>
    <w:rsid w:val="00803B31"/>
    <w:rsid w:val="008112DA"/>
    <w:rsid w:val="00816BC8"/>
    <w:rsid w:val="0081743C"/>
    <w:rsid w:val="0082556B"/>
    <w:rsid w:val="00830084"/>
    <w:rsid w:val="00830A6E"/>
    <w:rsid w:val="008318FA"/>
    <w:rsid w:val="00831D4F"/>
    <w:rsid w:val="00834DEC"/>
    <w:rsid w:val="00835159"/>
    <w:rsid w:val="0083630B"/>
    <w:rsid w:val="00836E11"/>
    <w:rsid w:val="00840E5B"/>
    <w:rsid w:val="00844BCB"/>
    <w:rsid w:val="008463CB"/>
    <w:rsid w:val="00851231"/>
    <w:rsid w:val="0085186D"/>
    <w:rsid w:val="008545CD"/>
    <w:rsid w:val="00855486"/>
    <w:rsid w:val="00860F62"/>
    <w:rsid w:val="008617D0"/>
    <w:rsid w:val="00863F99"/>
    <w:rsid w:val="00864902"/>
    <w:rsid w:val="00865F84"/>
    <w:rsid w:val="00871DA7"/>
    <w:rsid w:val="008728D2"/>
    <w:rsid w:val="008770E5"/>
    <w:rsid w:val="00877C26"/>
    <w:rsid w:val="00881E41"/>
    <w:rsid w:val="0088529F"/>
    <w:rsid w:val="00885AED"/>
    <w:rsid w:val="00892662"/>
    <w:rsid w:val="008978D9"/>
    <w:rsid w:val="00897B7B"/>
    <w:rsid w:val="008A2ACE"/>
    <w:rsid w:val="008A3152"/>
    <w:rsid w:val="008A69D3"/>
    <w:rsid w:val="008A7FB5"/>
    <w:rsid w:val="008B3013"/>
    <w:rsid w:val="008C5984"/>
    <w:rsid w:val="008D2A4B"/>
    <w:rsid w:val="008D3BB9"/>
    <w:rsid w:val="008D4A03"/>
    <w:rsid w:val="008E05CE"/>
    <w:rsid w:val="008E3A15"/>
    <w:rsid w:val="008F38A8"/>
    <w:rsid w:val="008F51E7"/>
    <w:rsid w:val="00906DDE"/>
    <w:rsid w:val="00907223"/>
    <w:rsid w:val="00912CDC"/>
    <w:rsid w:val="00913FA1"/>
    <w:rsid w:val="0091540C"/>
    <w:rsid w:val="00915520"/>
    <w:rsid w:val="00915804"/>
    <w:rsid w:val="009161C0"/>
    <w:rsid w:val="0091703E"/>
    <w:rsid w:val="009202FD"/>
    <w:rsid w:val="00922707"/>
    <w:rsid w:val="009233D7"/>
    <w:rsid w:val="00926AFE"/>
    <w:rsid w:val="00931097"/>
    <w:rsid w:val="0093149D"/>
    <w:rsid w:val="00933D33"/>
    <w:rsid w:val="00940293"/>
    <w:rsid w:val="009423CC"/>
    <w:rsid w:val="00943DD1"/>
    <w:rsid w:val="009448C2"/>
    <w:rsid w:val="00955CC6"/>
    <w:rsid w:val="00956AAA"/>
    <w:rsid w:val="00957182"/>
    <w:rsid w:val="009632FE"/>
    <w:rsid w:val="00966D81"/>
    <w:rsid w:val="00972084"/>
    <w:rsid w:val="0097224A"/>
    <w:rsid w:val="00975514"/>
    <w:rsid w:val="009757E2"/>
    <w:rsid w:val="009779CA"/>
    <w:rsid w:val="0098077E"/>
    <w:rsid w:val="00984B45"/>
    <w:rsid w:val="00993639"/>
    <w:rsid w:val="00997A0E"/>
    <w:rsid w:val="009A0F6C"/>
    <w:rsid w:val="009A14B4"/>
    <w:rsid w:val="009A1C31"/>
    <w:rsid w:val="009A261E"/>
    <w:rsid w:val="009A2DE7"/>
    <w:rsid w:val="009A6F79"/>
    <w:rsid w:val="009B3599"/>
    <w:rsid w:val="009C114A"/>
    <w:rsid w:val="009C1B36"/>
    <w:rsid w:val="009D2DD3"/>
    <w:rsid w:val="009D35FA"/>
    <w:rsid w:val="009E3080"/>
    <w:rsid w:val="009E49B7"/>
    <w:rsid w:val="009E6D4C"/>
    <w:rsid w:val="009E7A0A"/>
    <w:rsid w:val="009F2315"/>
    <w:rsid w:val="009F4829"/>
    <w:rsid w:val="00A12443"/>
    <w:rsid w:val="00A12604"/>
    <w:rsid w:val="00A2496C"/>
    <w:rsid w:val="00A274C4"/>
    <w:rsid w:val="00A35206"/>
    <w:rsid w:val="00A3687F"/>
    <w:rsid w:val="00A429F4"/>
    <w:rsid w:val="00A44B68"/>
    <w:rsid w:val="00A458C5"/>
    <w:rsid w:val="00A45DC0"/>
    <w:rsid w:val="00A47988"/>
    <w:rsid w:val="00A47C01"/>
    <w:rsid w:val="00A5152A"/>
    <w:rsid w:val="00A53B10"/>
    <w:rsid w:val="00A54479"/>
    <w:rsid w:val="00A56030"/>
    <w:rsid w:val="00A611FC"/>
    <w:rsid w:val="00A62E38"/>
    <w:rsid w:val="00A63473"/>
    <w:rsid w:val="00A63BAA"/>
    <w:rsid w:val="00A66EAC"/>
    <w:rsid w:val="00A719D4"/>
    <w:rsid w:val="00A72B65"/>
    <w:rsid w:val="00A767B0"/>
    <w:rsid w:val="00A80DF3"/>
    <w:rsid w:val="00A94803"/>
    <w:rsid w:val="00A9490E"/>
    <w:rsid w:val="00A94CC0"/>
    <w:rsid w:val="00AA36D2"/>
    <w:rsid w:val="00AA57EE"/>
    <w:rsid w:val="00AB341D"/>
    <w:rsid w:val="00AB6018"/>
    <w:rsid w:val="00AC19CF"/>
    <w:rsid w:val="00AC2D63"/>
    <w:rsid w:val="00AC42AF"/>
    <w:rsid w:val="00AC5605"/>
    <w:rsid w:val="00AD5694"/>
    <w:rsid w:val="00AD5E41"/>
    <w:rsid w:val="00AD64F4"/>
    <w:rsid w:val="00AE03DE"/>
    <w:rsid w:val="00AE22B1"/>
    <w:rsid w:val="00AE4E91"/>
    <w:rsid w:val="00AE669B"/>
    <w:rsid w:val="00AF0233"/>
    <w:rsid w:val="00AF2030"/>
    <w:rsid w:val="00AF5812"/>
    <w:rsid w:val="00AF72E9"/>
    <w:rsid w:val="00B003D9"/>
    <w:rsid w:val="00B03E4D"/>
    <w:rsid w:val="00B2240D"/>
    <w:rsid w:val="00B2466F"/>
    <w:rsid w:val="00B24EFB"/>
    <w:rsid w:val="00B270BF"/>
    <w:rsid w:val="00B30AA4"/>
    <w:rsid w:val="00B339F6"/>
    <w:rsid w:val="00B479E9"/>
    <w:rsid w:val="00B50A45"/>
    <w:rsid w:val="00B53032"/>
    <w:rsid w:val="00B538D8"/>
    <w:rsid w:val="00B55A74"/>
    <w:rsid w:val="00B56FBD"/>
    <w:rsid w:val="00B65150"/>
    <w:rsid w:val="00B65840"/>
    <w:rsid w:val="00B67B4A"/>
    <w:rsid w:val="00B71909"/>
    <w:rsid w:val="00B73F77"/>
    <w:rsid w:val="00B75890"/>
    <w:rsid w:val="00B76AB9"/>
    <w:rsid w:val="00B83E99"/>
    <w:rsid w:val="00B85F81"/>
    <w:rsid w:val="00B86BA8"/>
    <w:rsid w:val="00B878A0"/>
    <w:rsid w:val="00B914A0"/>
    <w:rsid w:val="00B914DB"/>
    <w:rsid w:val="00B93626"/>
    <w:rsid w:val="00B967F8"/>
    <w:rsid w:val="00BA1B82"/>
    <w:rsid w:val="00BA3E10"/>
    <w:rsid w:val="00BA4246"/>
    <w:rsid w:val="00BA4520"/>
    <w:rsid w:val="00BB2027"/>
    <w:rsid w:val="00BB48C1"/>
    <w:rsid w:val="00BC3544"/>
    <w:rsid w:val="00BC7944"/>
    <w:rsid w:val="00BD4805"/>
    <w:rsid w:val="00BD5922"/>
    <w:rsid w:val="00BE67E3"/>
    <w:rsid w:val="00BF12C4"/>
    <w:rsid w:val="00BF5B3D"/>
    <w:rsid w:val="00C0180D"/>
    <w:rsid w:val="00C1306D"/>
    <w:rsid w:val="00C14D96"/>
    <w:rsid w:val="00C15454"/>
    <w:rsid w:val="00C1781A"/>
    <w:rsid w:val="00C17AEC"/>
    <w:rsid w:val="00C215B2"/>
    <w:rsid w:val="00C246D4"/>
    <w:rsid w:val="00C31592"/>
    <w:rsid w:val="00C319DD"/>
    <w:rsid w:val="00C32DB2"/>
    <w:rsid w:val="00C35631"/>
    <w:rsid w:val="00C3747F"/>
    <w:rsid w:val="00C37B03"/>
    <w:rsid w:val="00C40742"/>
    <w:rsid w:val="00C47F58"/>
    <w:rsid w:val="00C541E0"/>
    <w:rsid w:val="00C646FB"/>
    <w:rsid w:val="00C64762"/>
    <w:rsid w:val="00C70F6A"/>
    <w:rsid w:val="00C712CB"/>
    <w:rsid w:val="00C76EDE"/>
    <w:rsid w:val="00C773DF"/>
    <w:rsid w:val="00C81238"/>
    <w:rsid w:val="00C81418"/>
    <w:rsid w:val="00C82B60"/>
    <w:rsid w:val="00C8353E"/>
    <w:rsid w:val="00C859A2"/>
    <w:rsid w:val="00C95769"/>
    <w:rsid w:val="00C9630E"/>
    <w:rsid w:val="00C976E5"/>
    <w:rsid w:val="00CA08ED"/>
    <w:rsid w:val="00CA3C62"/>
    <w:rsid w:val="00CA6854"/>
    <w:rsid w:val="00CB1DD5"/>
    <w:rsid w:val="00CB506E"/>
    <w:rsid w:val="00CB5E94"/>
    <w:rsid w:val="00CC3CF6"/>
    <w:rsid w:val="00CC726F"/>
    <w:rsid w:val="00CD5508"/>
    <w:rsid w:val="00CD697F"/>
    <w:rsid w:val="00CE1E65"/>
    <w:rsid w:val="00CE66A6"/>
    <w:rsid w:val="00CE68FB"/>
    <w:rsid w:val="00CE7B09"/>
    <w:rsid w:val="00CF22C5"/>
    <w:rsid w:val="00CF26CD"/>
    <w:rsid w:val="00CF3737"/>
    <w:rsid w:val="00CF37E3"/>
    <w:rsid w:val="00CF5586"/>
    <w:rsid w:val="00D0429E"/>
    <w:rsid w:val="00D0737A"/>
    <w:rsid w:val="00D07C4F"/>
    <w:rsid w:val="00D10170"/>
    <w:rsid w:val="00D11EDD"/>
    <w:rsid w:val="00D12614"/>
    <w:rsid w:val="00D16B3A"/>
    <w:rsid w:val="00D16B46"/>
    <w:rsid w:val="00D266F6"/>
    <w:rsid w:val="00D33110"/>
    <w:rsid w:val="00D352C8"/>
    <w:rsid w:val="00D353B6"/>
    <w:rsid w:val="00D359F9"/>
    <w:rsid w:val="00D37FCB"/>
    <w:rsid w:val="00D53505"/>
    <w:rsid w:val="00D54D15"/>
    <w:rsid w:val="00D57375"/>
    <w:rsid w:val="00D65269"/>
    <w:rsid w:val="00D66756"/>
    <w:rsid w:val="00D7346D"/>
    <w:rsid w:val="00D805B9"/>
    <w:rsid w:val="00D81E1A"/>
    <w:rsid w:val="00D820AD"/>
    <w:rsid w:val="00D84984"/>
    <w:rsid w:val="00D91D0F"/>
    <w:rsid w:val="00D95ED9"/>
    <w:rsid w:val="00DA0D0B"/>
    <w:rsid w:val="00DA3D43"/>
    <w:rsid w:val="00DA5319"/>
    <w:rsid w:val="00DB5026"/>
    <w:rsid w:val="00DB5E9E"/>
    <w:rsid w:val="00DB6DD4"/>
    <w:rsid w:val="00DC1543"/>
    <w:rsid w:val="00DC593D"/>
    <w:rsid w:val="00DD2AD5"/>
    <w:rsid w:val="00DD5323"/>
    <w:rsid w:val="00DD714F"/>
    <w:rsid w:val="00DE004A"/>
    <w:rsid w:val="00DE2241"/>
    <w:rsid w:val="00DE3D2E"/>
    <w:rsid w:val="00DE5277"/>
    <w:rsid w:val="00E070DA"/>
    <w:rsid w:val="00E122AC"/>
    <w:rsid w:val="00E207E8"/>
    <w:rsid w:val="00E20B52"/>
    <w:rsid w:val="00E20C3B"/>
    <w:rsid w:val="00E217F3"/>
    <w:rsid w:val="00E2656F"/>
    <w:rsid w:val="00E277B2"/>
    <w:rsid w:val="00E27E19"/>
    <w:rsid w:val="00E30E1D"/>
    <w:rsid w:val="00E33B47"/>
    <w:rsid w:val="00E35D5D"/>
    <w:rsid w:val="00E362C8"/>
    <w:rsid w:val="00E36673"/>
    <w:rsid w:val="00E43BAE"/>
    <w:rsid w:val="00E45ED7"/>
    <w:rsid w:val="00E6229E"/>
    <w:rsid w:val="00E65086"/>
    <w:rsid w:val="00E67089"/>
    <w:rsid w:val="00E67F27"/>
    <w:rsid w:val="00E740FD"/>
    <w:rsid w:val="00E774BD"/>
    <w:rsid w:val="00E806EA"/>
    <w:rsid w:val="00E8341C"/>
    <w:rsid w:val="00E83702"/>
    <w:rsid w:val="00E83B42"/>
    <w:rsid w:val="00E8425F"/>
    <w:rsid w:val="00E87570"/>
    <w:rsid w:val="00E915C8"/>
    <w:rsid w:val="00E91664"/>
    <w:rsid w:val="00E92128"/>
    <w:rsid w:val="00E95068"/>
    <w:rsid w:val="00EA0FE4"/>
    <w:rsid w:val="00EA12B9"/>
    <w:rsid w:val="00EA69A2"/>
    <w:rsid w:val="00EB32EB"/>
    <w:rsid w:val="00EB366C"/>
    <w:rsid w:val="00EB549F"/>
    <w:rsid w:val="00EB6710"/>
    <w:rsid w:val="00EC3782"/>
    <w:rsid w:val="00EC48CF"/>
    <w:rsid w:val="00EC72B0"/>
    <w:rsid w:val="00EC7808"/>
    <w:rsid w:val="00EC78E2"/>
    <w:rsid w:val="00ED4BD6"/>
    <w:rsid w:val="00ED5D6C"/>
    <w:rsid w:val="00EE22B5"/>
    <w:rsid w:val="00EE4503"/>
    <w:rsid w:val="00EE64C3"/>
    <w:rsid w:val="00F02635"/>
    <w:rsid w:val="00F03658"/>
    <w:rsid w:val="00F06764"/>
    <w:rsid w:val="00F10950"/>
    <w:rsid w:val="00F155F3"/>
    <w:rsid w:val="00F17019"/>
    <w:rsid w:val="00F23DA7"/>
    <w:rsid w:val="00F273EB"/>
    <w:rsid w:val="00F305B2"/>
    <w:rsid w:val="00F30851"/>
    <w:rsid w:val="00F31502"/>
    <w:rsid w:val="00F343CB"/>
    <w:rsid w:val="00F35859"/>
    <w:rsid w:val="00F37AAC"/>
    <w:rsid w:val="00F44569"/>
    <w:rsid w:val="00F467AC"/>
    <w:rsid w:val="00F505F9"/>
    <w:rsid w:val="00F51147"/>
    <w:rsid w:val="00F575B9"/>
    <w:rsid w:val="00F65B56"/>
    <w:rsid w:val="00F7542D"/>
    <w:rsid w:val="00F805C2"/>
    <w:rsid w:val="00F81C22"/>
    <w:rsid w:val="00F82A4A"/>
    <w:rsid w:val="00F84BA8"/>
    <w:rsid w:val="00F90837"/>
    <w:rsid w:val="00F91185"/>
    <w:rsid w:val="00F95F98"/>
    <w:rsid w:val="00F97A61"/>
    <w:rsid w:val="00FA021F"/>
    <w:rsid w:val="00FA0514"/>
    <w:rsid w:val="00FA1A37"/>
    <w:rsid w:val="00FA7042"/>
    <w:rsid w:val="00FB1F22"/>
    <w:rsid w:val="00FB5F2F"/>
    <w:rsid w:val="00FC17DC"/>
    <w:rsid w:val="00FC41F7"/>
    <w:rsid w:val="00FC425A"/>
    <w:rsid w:val="00FC5854"/>
    <w:rsid w:val="00FD17AD"/>
    <w:rsid w:val="00FD2FE8"/>
    <w:rsid w:val="00FD320E"/>
    <w:rsid w:val="00FD3B70"/>
    <w:rsid w:val="00FD4E78"/>
    <w:rsid w:val="00FD65B3"/>
    <w:rsid w:val="00FE4348"/>
    <w:rsid w:val="00FE6308"/>
    <w:rsid w:val="00FF41E2"/>
    <w:rsid w:val="00FF4A38"/>
    <w:rsid w:val="00FF6ADF"/>
    <w:rsid w:val="00F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3FF5"/>
    <w:pPr>
      <w:jc w:val="both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FF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бычный_"/>
    <w:basedOn w:val="a"/>
    <w:autoRedefine/>
    <w:rsid w:val="00C37B03"/>
    <w:pPr>
      <w:widowControl w:val="0"/>
    </w:pPr>
    <w:rPr>
      <w:szCs w:val="28"/>
      <w:lang w:eastAsia="en-US"/>
    </w:rPr>
  </w:style>
  <w:style w:type="paragraph" w:customStyle="1" w:styleId="7">
    <w:name w:val="Знак Знак7 Знак Знак"/>
    <w:basedOn w:val="a"/>
    <w:rsid w:val="00DD714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80007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header"/>
    <w:basedOn w:val="a"/>
    <w:rsid w:val="004F3AA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F3AA3"/>
  </w:style>
  <w:style w:type="paragraph" w:styleId="a7">
    <w:name w:val="footer"/>
    <w:basedOn w:val="a"/>
    <w:rsid w:val="008978D9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7A561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9">
    <w:name w:val="ͮ𬠫"/>
    <w:rsid w:val="0098077E"/>
    <w:pPr>
      <w:ind w:firstLine="397"/>
      <w:jc w:val="both"/>
    </w:pPr>
    <w:rPr>
      <w:lang w:val="en-US"/>
    </w:rPr>
  </w:style>
  <w:style w:type="paragraph" w:styleId="aa">
    <w:name w:val="Normal (Web)"/>
    <w:basedOn w:val="a"/>
    <w:uiPriority w:val="99"/>
    <w:unhideWhenUsed/>
    <w:rsid w:val="00FA021F"/>
    <w:pPr>
      <w:spacing w:before="150" w:after="150"/>
      <w:jc w:val="left"/>
    </w:pPr>
    <w:rPr>
      <w:sz w:val="24"/>
      <w:szCs w:val="24"/>
      <w:lang w:eastAsia="ru-RU"/>
    </w:rPr>
  </w:style>
  <w:style w:type="character" w:customStyle="1" w:styleId="blk">
    <w:name w:val="blk"/>
    <w:basedOn w:val="a0"/>
    <w:rsid w:val="00657132"/>
  </w:style>
  <w:style w:type="character" w:customStyle="1" w:styleId="FontStyle11">
    <w:name w:val="Font Style11"/>
    <w:rsid w:val="00694FB8"/>
    <w:rPr>
      <w:rFonts w:ascii="Times New Roman" w:hAnsi="Times New Roman" w:cs="Times New Roman"/>
      <w:b/>
      <w:bCs/>
      <w:sz w:val="32"/>
      <w:szCs w:val="32"/>
    </w:rPr>
  </w:style>
  <w:style w:type="paragraph" w:customStyle="1" w:styleId="ab">
    <w:name w:val="Содержимое таблицы"/>
    <w:basedOn w:val="a"/>
    <w:rsid w:val="00A63473"/>
    <w:pPr>
      <w:widowControl w:val="0"/>
      <w:suppressLineNumbers/>
      <w:suppressAutoHyphens/>
      <w:autoSpaceDE w:val="0"/>
      <w:jc w:val="left"/>
    </w:pPr>
    <w:rPr>
      <w:sz w:val="20"/>
    </w:rPr>
  </w:style>
  <w:style w:type="paragraph" w:customStyle="1" w:styleId="ConsPlusCell">
    <w:name w:val="ConsPlusCell"/>
    <w:uiPriority w:val="99"/>
    <w:rsid w:val="008554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uiPriority w:val="99"/>
    <w:unhideWhenUsed/>
    <w:rsid w:val="00C246D4"/>
    <w:rPr>
      <w:strike w:val="0"/>
      <w:dstrike w:val="0"/>
      <w:color w:val="0071BF"/>
      <w:u w:val="none"/>
      <w:effect w:val="none"/>
      <w:bdr w:val="none" w:sz="0" w:space="0" w:color="auto" w:frame="1"/>
    </w:rPr>
  </w:style>
  <w:style w:type="paragraph" w:customStyle="1" w:styleId="ConsPlusNonformat">
    <w:name w:val="ConsPlusNonformat"/>
    <w:rsid w:val="000579A5"/>
    <w:pPr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d">
    <w:name w:val="Основной текст_"/>
    <w:link w:val="6"/>
    <w:uiPriority w:val="99"/>
    <w:locked/>
    <w:rsid w:val="00671BE2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d"/>
    <w:uiPriority w:val="99"/>
    <w:rsid w:val="00671BE2"/>
    <w:pPr>
      <w:widowControl w:val="0"/>
      <w:shd w:val="clear" w:color="auto" w:fill="FFFFFF"/>
      <w:spacing w:line="322" w:lineRule="exact"/>
    </w:pPr>
    <w:rPr>
      <w:sz w:val="26"/>
      <w:szCs w:val="26"/>
    </w:rPr>
  </w:style>
  <w:style w:type="character" w:customStyle="1" w:styleId="1">
    <w:name w:val="Заголовок №1_"/>
    <w:link w:val="10"/>
    <w:uiPriority w:val="99"/>
    <w:locked/>
    <w:rsid w:val="00386B8A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86B8A"/>
    <w:pPr>
      <w:widowControl w:val="0"/>
      <w:shd w:val="clear" w:color="auto" w:fill="FFFFFF"/>
      <w:spacing w:line="322" w:lineRule="exact"/>
      <w:ind w:hanging="2880"/>
      <w:jc w:val="left"/>
      <w:outlineLvl w:val="0"/>
    </w:pPr>
    <w:rPr>
      <w:b/>
      <w:bCs/>
      <w:sz w:val="26"/>
      <w:szCs w:val="26"/>
    </w:rPr>
  </w:style>
  <w:style w:type="paragraph" w:styleId="ae">
    <w:name w:val="Balloon Text"/>
    <w:basedOn w:val="a"/>
    <w:link w:val="af"/>
    <w:rsid w:val="00800C6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800C6A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3FF5"/>
    <w:pPr>
      <w:jc w:val="both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3FF5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бычный_"/>
    <w:basedOn w:val="a"/>
    <w:autoRedefine/>
    <w:rsid w:val="00C37B03"/>
    <w:pPr>
      <w:widowControl w:val="0"/>
    </w:pPr>
    <w:rPr>
      <w:szCs w:val="28"/>
      <w:lang w:eastAsia="en-US"/>
    </w:rPr>
  </w:style>
  <w:style w:type="paragraph" w:customStyle="1" w:styleId="7">
    <w:name w:val="Знак Знак7 Знак Знак"/>
    <w:basedOn w:val="a"/>
    <w:rsid w:val="00DD714F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onsPlusNormal">
    <w:name w:val="ConsPlusNormal"/>
    <w:rsid w:val="0080007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5">
    <w:name w:val="header"/>
    <w:basedOn w:val="a"/>
    <w:rsid w:val="004F3AA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F3AA3"/>
  </w:style>
  <w:style w:type="paragraph" w:styleId="a7">
    <w:name w:val="footer"/>
    <w:basedOn w:val="a"/>
    <w:rsid w:val="008978D9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7A561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a9">
    <w:name w:val="ͮ𬠫"/>
    <w:rsid w:val="0098077E"/>
    <w:pPr>
      <w:ind w:firstLine="397"/>
      <w:jc w:val="both"/>
    </w:pPr>
    <w:rPr>
      <w:lang w:val="en-US"/>
    </w:rPr>
  </w:style>
  <w:style w:type="paragraph" w:styleId="aa">
    <w:name w:val="Normal (Web)"/>
    <w:basedOn w:val="a"/>
    <w:uiPriority w:val="99"/>
    <w:unhideWhenUsed/>
    <w:rsid w:val="00FA021F"/>
    <w:pPr>
      <w:spacing w:before="150" w:after="150"/>
      <w:jc w:val="left"/>
    </w:pPr>
    <w:rPr>
      <w:sz w:val="24"/>
      <w:szCs w:val="24"/>
      <w:lang w:eastAsia="ru-RU"/>
    </w:rPr>
  </w:style>
  <w:style w:type="character" w:customStyle="1" w:styleId="blk">
    <w:name w:val="blk"/>
    <w:basedOn w:val="a0"/>
    <w:rsid w:val="00657132"/>
  </w:style>
  <w:style w:type="character" w:customStyle="1" w:styleId="FontStyle11">
    <w:name w:val="Font Style11"/>
    <w:rsid w:val="00694FB8"/>
    <w:rPr>
      <w:rFonts w:ascii="Times New Roman" w:hAnsi="Times New Roman" w:cs="Times New Roman"/>
      <w:b/>
      <w:bCs/>
      <w:sz w:val="32"/>
      <w:szCs w:val="32"/>
    </w:rPr>
  </w:style>
  <w:style w:type="paragraph" w:customStyle="1" w:styleId="ab">
    <w:name w:val="Содержимое таблицы"/>
    <w:basedOn w:val="a"/>
    <w:rsid w:val="00A63473"/>
    <w:pPr>
      <w:widowControl w:val="0"/>
      <w:suppressLineNumbers/>
      <w:suppressAutoHyphens/>
      <w:autoSpaceDE w:val="0"/>
      <w:jc w:val="left"/>
    </w:pPr>
    <w:rPr>
      <w:sz w:val="20"/>
    </w:rPr>
  </w:style>
  <w:style w:type="paragraph" w:customStyle="1" w:styleId="ConsPlusCell">
    <w:name w:val="ConsPlusCell"/>
    <w:uiPriority w:val="99"/>
    <w:rsid w:val="008554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uiPriority w:val="99"/>
    <w:unhideWhenUsed/>
    <w:rsid w:val="00C246D4"/>
    <w:rPr>
      <w:strike w:val="0"/>
      <w:dstrike w:val="0"/>
      <w:color w:val="0071BF"/>
      <w:u w:val="none"/>
      <w:effect w:val="none"/>
      <w:bdr w:val="none" w:sz="0" w:space="0" w:color="auto" w:frame="1"/>
    </w:rPr>
  </w:style>
  <w:style w:type="paragraph" w:customStyle="1" w:styleId="ConsPlusNonformat">
    <w:name w:val="ConsPlusNonformat"/>
    <w:rsid w:val="000579A5"/>
    <w:pPr>
      <w:suppressAutoHyphens/>
      <w:autoSpaceDE w:val="0"/>
    </w:pPr>
    <w:rPr>
      <w:rFonts w:ascii="Courier New" w:hAnsi="Courier New" w:cs="Courier New"/>
      <w:lang w:eastAsia="ar-SA"/>
    </w:rPr>
  </w:style>
  <w:style w:type="character" w:customStyle="1" w:styleId="ad">
    <w:name w:val="Основной текст_"/>
    <w:link w:val="6"/>
    <w:uiPriority w:val="99"/>
    <w:locked/>
    <w:rsid w:val="00671BE2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d"/>
    <w:uiPriority w:val="99"/>
    <w:rsid w:val="00671BE2"/>
    <w:pPr>
      <w:widowControl w:val="0"/>
      <w:shd w:val="clear" w:color="auto" w:fill="FFFFFF"/>
      <w:spacing w:line="322" w:lineRule="exact"/>
    </w:pPr>
    <w:rPr>
      <w:sz w:val="26"/>
      <w:szCs w:val="26"/>
    </w:rPr>
  </w:style>
  <w:style w:type="character" w:customStyle="1" w:styleId="1">
    <w:name w:val="Заголовок №1_"/>
    <w:link w:val="10"/>
    <w:uiPriority w:val="99"/>
    <w:locked/>
    <w:rsid w:val="00386B8A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86B8A"/>
    <w:pPr>
      <w:widowControl w:val="0"/>
      <w:shd w:val="clear" w:color="auto" w:fill="FFFFFF"/>
      <w:spacing w:line="322" w:lineRule="exact"/>
      <w:ind w:hanging="2880"/>
      <w:jc w:val="left"/>
      <w:outlineLvl w:val="0"/>
    </w:pPr>
    <w:rPr>
      <w:b/>
      <w:bCs/>
      <w:sz w:val="26"/>
      <w:szCs w:val="26"/>
    </w:rPr>
  </w:style>
  <w:style w:type="paragraph" w:styleId="ae">
    <w:name w:val="Balloon Text"/>
    <w:basedOn w:val="a"/>
    <w:link w:val="af"/>
    <w:rsid w:val="00800C6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rsid w:val="00800C6A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9359">
      <w:bodyDiv w:val="1"/>
      <w:marLeft w:val="335"/>
      <w:marRight w:val="33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4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311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9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84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78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60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6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1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9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35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84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732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04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269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5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tyles" Target="styles.xml"/><Relationship Id="rId21" Type="http://schemas.openxmlformats.org/officeDocument/2006/relationships/image" Target="media/image15.wmf"/><Relationship Id="rId7" Type="http://schemas.openxmlformats.org/officeDocument/2006/relationships/footnotes" Target="footnote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header" Target="header2.xml"/><Relationship Id="rId19" Type="http://schemas.openxmlformats.org/officeDocument/2006/relationships/image" Target="media/image13.w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8D688-48C5-4F3F-9257-079107341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2079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RePack by SPecialiST</Company>
  <LinksUpToDate>false</LinksUpToDate>
  <CharactersWithSpaces>13904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vorotchenko</dc:creator>
  <cp:lastModifiedBy>user</cp:lastModifiedBy>
  <cp:revision>2</cp:revision>
  <cp:lastPrinted>2018-03-26T04:13:00Z</cp:lastPrinted>
  <dcterms:created xsi:type="dcterms:W3CDTF">2021-03-25T12:15:00Z</dcterms:created>
  <dcterms:modified xsi:type="dcterms:W3CDTF">2021-03-25T12:15:00Z</dcterms:modified>
</cp:coreProperties>
</file>